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234" w:rsidRPr="00BB1EC7" w:rsidRDefault="00BB1EC7" w:rsidP="00BB1EC7">
      <w:pPr>
        <w:pStyle w:val="a3"/>
        <w:spacing w:before="0" w:beforeAutospacing="0" w:after="0" w:afterAutospacing="0"/>
        <w:ind w:left="663" w:hangingChars="200" w:hanging="663"/>
        <w:jc w:val="center"/>
        <w:rPr>
          <w:rFonts w:cstheme="minorBidi"/>
          <w:b/>
          <w:bCs/>
          <w:kern w:val="2"/>
          <w:sz w:val="33"/>
          <w:szCs w:val="33"/>
        </w:rPr>
      </w:pPr>
      <w:r w:rsidRPr="00BB1EC7">
        <w:rPr>
          <w:rFonts w:cstheme="minorBidi" w:hint="eastAsia"/>
          <w:b/>
          <w:bCs/>
          <w:kern w:val="2"/>
          <w:sz w:val="33"/>
          <w:szCs w:val="33"/>
        </w:rPr>
        <w:t>拓展阅读：</w:t>
      </w:r>
      <w:r w:rsidR="00632234" w:rsidRPr="00BB1EC7">
        <w:rPr>
          <w:rFonts w:cstheme="minorBidi" w:hint="eastAsia"/>
          <w:b/>
          <w:bCs/>
          <w:kern w:val="2"/>
          <w:sz w:val="33"/>
          <w:szCs w:val="33"/>
        </w:rPr>
        <w:t>个人信息泄露及预防措施</w:t>
      </w:r>
    </w:p>
    <w:p w:rsidR="00BB1EC7" w:rsidRDefault="00BB1EC7" w:rsidP="00BB1EC7">
      <w:pPr>
        <w:pStyle w:val="a3"/>
        <w:spacing w:before="0" w:beforeAutospacing="0" w:after="0" w:afterAutospacing="0" w:line="360" w:lineRule="auto"/>
        <w:ind w:left="562" w:hangingChars="200" w:hanging="562"/>
        <w:rPr>
          <w:rFonts w:asciiTheme="minorHAnsi" w:eastAsiaTheme="minorEastAsia" w:hAnsiTheme="minorHAnsi" w:cstheme="minorBidi"/>
          <w:kern w:val="2"/>
          <w:szCs w:val="22"/>
        </w:rPr>
      </w:pPr>
      <w:r w:rsidRPr="00BB1EC7">
        <w:rPr>
          <w:rFonts w:cstheme="minorBidi" w:hint="eastAsia"/>
          <w:b/>
          <w:bCs/>
          <w:kern w:val="2"/>
          <w:sz w:val="28"/>
          <w:szCs w:val="33"/>
        </w:rPr>
        <w:t>一、</w:t>
      </w:r>
      <w:r w:rsidR="00573AB6" w:rsidRPr="00BB1EC7">
        <w:rPr>
          <w:rFonts w:cstheme="minorBidi"/>
          <w:b/>
          <w:bCs/>
          <w:kern w:val="2"/>
          <w:sz w:val="28"/>
          <w:szCs w:val="33"/>
        </w:rPr>
        <w:t>哪些途径可能导致师生家长个人信息泄露？</w:t>
      </w:r>
    </w:p>
    <w:p w:rsidR="00573AB6" w:rsidRPr="00BB1EC7" w:rsidRDefault="00BB1EC7" w:rsidP="00BB1EC7">
      <w:pPr>
        <w:pStyle w:val="a3"/>
        <w:spacing w:before="0" w:beforeAutospacing="0" w:after="0" w:afterAutospacing="0" w:line="360" w:lineRule="auto"/>
        <w:ind w:leftChars="200" w:left="420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t>1.</w:t>
      </w:r>
      <w:r w:rsidR="00573AB6" w:rsidRPr="00BB1EC7">
        <w:rPr>
          <w:rFonts w:cstheme="minorBidi"/>
          <w:b/>
          <w:bCs/>
          <w:kern w:val="2"/>
          <w:szCs w:val="22"/>
        </w:rPr>
        <w:t>各类单据泄露个人信息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快递包装上的物流单含有网购者的姓名、电</w:t>
      </w:r>
      <w:bookmarkStart w:id="0" w:name="_GoBack"/>
      <w:bookmarkEnd w:id="0"/>
      <w:r w:rsidRPr="00BB1EC7">
        <w:rPr>
          <w:rFonts w:cstheme="minorBidi"/>
          <w:kern w:val="2"/>
          <w:szCs w:val="22"/>
        </w:rPr>
        <w:t>话、住址等信息，网友收到货物后不经意把快递单扔掉导致信息泄露；火车票实行实名制后，车票上印有购票者的姓名、身份证等信息，很多人在乘坐完火车后，会顺手丢弃火车票，不法分子一旦捡到，就可以通过读票仪器窃取车票中的个人信息；在刷卡购物的纸质对账单上，记录了持卡人的姓名、银行卡号、消费记录等信息，随意丢弃同样会造成个人信息泄露。</w:t>
      </w:r>
    </w:p>
    <w:p w:rsidR="00573AB6" w:rsidRPr="00BB1EC7" w:rsidRDefault="00BB1EC7" w:rsidP="00BB1EC7">
      <w:pPr>
        <w:pStyle w:val="a3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t>2.</w:t>
      </w:r>
      <w:r w:rsidR="00573AB6" w:rsidRPr="00BB1EC7">
        <w:rPr>
          <w:rFonts w:cstheme="minorBidi"/>
          <w:b/>
          <w:bCs/>
          <w:kern w:val="2"/>
          <w:szCs w:val="22"/>
        </w:rPr>
        <w:t>社交小细节泄露信息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使用微博、微信等社交工具与人进行线上互动时，不自觉透露姓名、职务、单位等信息；家长在朋友圈晒娃的同时，无意中透露了孩子的姓名、就读学校、所住小区；部分网友旅行发朋友圈打卡、晒火车票、登机牌时，忘了将身份证号码、二维码等敏感信息进行模糊处理……这些网上社交的小细节，都有可能出卖你的个人信息。</w:t>
      </w:r>
    </w:p>
    <w:p w:rsidR="00573AB6" w:rsidRPr="00BB1EC7" w:rsidRDefault="00422268" w:rsidP="00BB1EC7">
      <w:pPr>
        <w:pStyle w:val="a3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t>3.</w:t>
      </w:r>
      <w:r w:rsidR="00573AB6" w:rsidRPr="00BB1EC7">
        <w:rPr>
          <w:rFonts w:cstheme="minorBidi"/>
          <w:b/>
          <w:bCs/>
          <w:kern w:val="2"/>
          <w:szCs w:val="22"/>
        </w:rPr>
        <w:t>网购平台泄露信息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网上购物平台需要注册信息，如手机号，QQ号码等。通过这些，不法分子可以从QQ资料、空间等渠道获得更多个人信息。</w:t>
      </w:r>
    </w:p>
    <w:p w:rsidR="00573AB6" w:rsidRPr="00BB1EC7" w:rsidRDefault="00422268" w:rsidP="00BB1EC7">
      <w:pPr>
        <w:pStyle w:val="a3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t>4.</w:t>
      </w:r>
      <w:r w:rsidR="00573AB6" w:rsidRPr="00BB1EC7">
        <w:rPr>
          <w:rFonts w:cstheme="minorBidi"/>
          <w:b/>
          <w:bCs/>
          <w:kern w:val="2"/>
          <w:szCs w:val="22"/>
        </w:rPr>
        <w:t>有奖活动泄露信息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在街上，人们有时候会碰到商家邀请参加“调查问卷表”、购物抽奖活动或者申请免费邮寄会员卡等活动，他们一般会要求路人填写详细联系方式和家庭住址等，这相当于把自己的信息送上门！</w:t>
      </w:r>
    </w:p>
    <w:p w:rsidR="00573AB6" w:rsidRPr="00BB1EC7" w:rsidRDefault="00422268" w:rsidP="00BB1EC7">
      <w:pPr>
        <w:pStyle w:val="a3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t>5.</w:t>
      </w:r>
      <w:r w:rsidR="00573AB6" w:rsidRPr="00BB1EC7">
        <w:rPr>
          <w:rFonts w:cstheme="minorBidi"/>
          <w:b/>
          <w:bCs/>
          <w:kern w:val="2"/>
          <w:szCs w:val="22"/>
        </w:rPr>
        <w:t>海投简历泄露信息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大部分人找工作都是通过网上投简历的方式进行，而简历中的个人信息一应俱全，这些内容可能会被不法分子利用，以极低价格转手。不法分子可以通过这些私人信息赢得你的信任，对你进行诈骗。</w:t>
      </w:r>
    </w:p>
    <w:p w:rsidR="00573AB6" w:rsidRPr="00BB1EC7" w:rsidRDefault="00422268" w:rsidP="00BB1EC7">
      <w:pPr>
        <w:pStyle w:val="a3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t>6.</w:t>
      </w:r>
      <w:r w:rsidR="00573AB6" w:rsidRPr="00BB1EC7">
        <w:rPr>
          <w:rFonts w:cstheme="minorBidi"/>
          <w:b/>
          <w:bCs/>
          <w:kern w:val="2"/>
          <w:szCs w:val="22"/>
        </w:rPr>
        <w:t>打印资料泄露信息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各类考试报名、参加网校学习班等，经常要登记个人信息。一些打印店、复印店为了牟利，会将客户信息资料存档留底，然后转手卖掉。</w:t>
      </w:r>
    </w:p>
    <w:p w:rsidR="00573AB6" w:rsidRPr="00BB1EC7" w:rsidRDefault="00422268" w:rsidP="00BB1EC7">
      <w:pPr>
        <w:pStyle w:val="a3"/>
        <w:spacing w:before="0" w:beforeAutospacing="0" w:after="0" w:afterAutospacing="0" w:line="360" w:lineRule="auto"/>
        <w:ind w:firstLineChars="200" w:firstLine="482"/>
        <w:rPr>
          <w:rFonts w:cstheme="minorBidi"/>
          <w:kern w:val="2"/>
          <w:szCs w:val="22"/>
        </w:rPr>
      </w:pPr>
      <w:r>
        <w:rPr>
          <w:rFonts w:cstheme="minorBidi" w:hint="eastAsia"/>
          <w:b/>
          <w:bCs/>
          <w:kern w:val="2"/>
          <w:szCs w:val="22"/>
        </w:rPr>
        <w:lastRenderedPageBreak/>
        <w:t>7.</w:t>
      </w:r>
      <w:r w:rsidR="00573AB6" w:rsidRPr="00BB1EC7">
        <w:rPr>
          <w:rFonts w:cstheme="minorBidi"/>
          <w:b/>
          <w:bCs/>
          <w:kern w:val="2"/>
          <w:szCs w:val="22"/>
        </w:rPr>
        <w:t>“个性化服务”泄露隐私</w:t>
      </w:r>
    </w:p>
    <w:p w:rsidR="00573AB6" w:rsidRPr="00BB1EC7" w:rsidRDefault="00573AB6" w:rsidP="00BB1EC7">
      <w:pPr>
        <w:pStyle w:val="a3"/>
        <w:spacing w:before="0" w:beforeAutospacing="0" w:after="0" w:afterAutospacing="0" w:line="360" w:lineRule="auto"/>
        <w:ind w:firstLine="480"/>
        <w:rPr>
          <w:rFonts w:cstheme="minorBidi"/>
          <w:kern w:val="2"/>
          <w:szCs w:val="22"/>
        </w:rPr>
      </w:pPr>
      <w:r w:rsidRPr="00BB1EC7">
        <w:rPr>
          <w:rFonts w:cstheme="minorBidi"/>
          <w:kern w:val="2"/>
          <w:szCs w:val="22"/>
        </w:rPr>
        <w:t>很多个性化服务都需要个人信息，以LBS(基于位置的服务)为例，不少商家与社交网站合作，通过无线网络确定用户位置，从而推送商品或服务。更为可怕的是用户被实时“监控”，这为诈骗、绑架勒索等打开了方便之门。</w:t>
      </w:r>
    </w:p>
    <w:p w:rsidR="00573AB6" w:rsidRPr="00422268" w:rsidRDefault="00422268" w:rsidP="00422268">
      <w:pPr>
        <w:pStyle w:val="a3"/>
        <w:spacing w:before="0" w:beforeAutospacing="0" w:after="0" w:afterAutospacing="0" w:line="360" w:lineRule="auto"/>
        <w:rPr>
          <w:rFonts w:cstheme="minorBidi"/>
          <w:b/>
          <w:bCs/>
          <w:kern w:val="2"/>
          <w:sz w:val="28"/>
          <w:szCs w:val="33"/>
        </w:rPr>
      </w:pPr>
      <w:r>
        <w:rPr>
          <w:rFonts w:cstheme="minorBidi" w:hint="eastAsia"/>
          <w:b/>
          <w:bCs/>
          <w:kern w:val="2"/>
          <w:sz w:val="28"/>
          <w:szCs w:val="33"/>
        </w:rPr>
        <w:t>二、</w:t>
      </w:r>
      <w:r w:rsidR="00573AB6" w:rsidRPr="00422268">
        <w:rPr>
          <w:rFonts w:cstheme="minorBidi"/>
          <w:b/>
          <w:bCs/>
          <w:kern w:val="2"/>
          <w:sz w:val="28"/>
          <w:szCs w:val="33"/>
        </w:rPr>
        <w:t>该如何避免个人信息泄露呢？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1.</w:t>
      </w:r>
      <w:r w:rsidR="00573AB6" w:rsidRPr="00BB1EC7">
        <w:rPr>
          <w:rFonts w:cstheme="minorBidi"/>
          <w:kern w:val="2"/>
          <w:szCs w:val="22"/>
        </w:rPr>
        <w:t>在处理快递单等含有个人信息资料的文件时，先抹掉个人信息再丢弃</w:t>
      </w:r>
      <w:r>
        <w:rPr>
          <w:rFonts w:cstheme="minorBidi" w:hint="eastAsia"/>
          <w:kern w:val="2"/>
          <w:szCs w:val="22"/>
        </w:rPr>
        <w:t>。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2.</w:t>
      </w:r>
      <w:r w:rsidR="00573AB6" w:rsidRPr="00BB1EC7">
        <w:rPr>
          <w:rFonts w:cstheme="minorBidi"/>
          <w:kern w:val="2"/>
          <w:szCs w:val="22"/>
        </w:rPr>
        <w:t>在外使用公共网络，下线要先清理痕迹，或者开启隐私模式</w:t>
      </w:r>
      <w:r>
        <w:rPr>
          <w:rFonts w:cstheme="minorBidi" w:hint="eastAsia"/>
          <w:kern w:val="2"/>
          <w:szCs w:val="22"/>
        </w:rPr>
        <w:t>。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3.</w:t>
      </w:r>
      <w:r w:rsidR="00573AB6" w:rsidRPr="00BB1EC7">
        <w:rPr>
          <w:rFonts w:cstheme="minorBidi"/>
          <w:kern w:val="2"/>
          <w:szCs w:val="22"/>
        </w:rPr>
        <w:t>在使用互联网的过程中，不要随意留下个人信息</w:t>
      </w:r>
      <w:r>
        <w:rPr>
          <w:rFonts w:cstheme="minorBidi" w:hint="eastAsia"/>
          <w:kern w:val="2"/>
          <w:szCs w:val="22"/>
        </w:rPr>
        <w:t>。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4.</w:t>
      </w:r>
      <w:r w:rsidR="00573AB6" w:rsidRPr="00BB1EC7">
        <w:rPr>
          <w:rFonts w:cstheme="minorBidi"/>
          <w:kern w:val="2"/>
          <w:szCs w:val="22"/>
        </w:rPr>
        <w:t>网上留电话号码，数字间用“-”隔开避免被搜索到</w:t>
      </w:r>
      <w:r>
        <w:rPr>
          <w:rFonts w:cstheme="minorBidi" w:hint="eastAsia"/>
          <w:kern w:val="2"/>
          <w:szCs w:val="22"/>
        </w:rPr>
        <w:t>。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5.</w:t>
      </w:r>
      <w:r w:rsidR="00573AB6" w:rsidRPr="00BB1EC7">
        <w:rPr>
          <w:rFonts w:cstheme="minorBidi"/>
          <w:kern w:val="2"/>
          <w:szCs w:val="22"/>
        </w:rPr>
        <w:t>朋友圈晒照片，一定要谨慎，尽量不晒包含个人信息的照片</w:t>
      </w:r>
      <w:r>
        <w:rPr>
          <w:rFonts w:cstheme="minorBidi" w:hint="eastAsia"/>
          <w:kern w:val="2"/>
          <w:szCs w:val="22"/>
        </w:rPr>
        <w:t>。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6.</w:t>
      </w:r>
      <w:r w:rsidR="00573AB6" w:rsidRPr="00BB1EC7">
        <w:rPr>
          <w:rFonts w:cstheme="minorBidi"/>
          <w:kern w:val="2"/>
          <w:szCs w:val="22"/>
        </w:rPr>
        <w:t>一般情况下，简历只提供必要信息。家庭信息，身份证号码等不要过于详细</w:t>
      </w:r>
      <w:r>
        <w:rPr>
          <w:rFonts w:cstheme="minorBidi" w:hint="eastAsia"/>
          <w:kern w:val="2"/>
          <w:szCs w:val="22"/>
        </w:rPr>
        <w:t>。</w:t>
      </w:r>
    </w:p>
    <w:p w:rsidR="00573AB6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7.</w:t>
      </w:r>
      <w:r w:rsidR="00573AB6" w:rsidRPr="00BB1EC7">
        <w:rPr>
          <w:rFonts w:cstheme="minorBidi"/>
          <w:kern w:val="2"/>
          <w:szCs w:val="22"/>
        </w:rPr>
        <w:t>注册各类社交平台、网购平台等尽量使用较复杂的密码</w:t>
      </w:r>
      <w:r>
        <w:rPr>
          <w:rFonts w:cstheme="minorBidi" w:hint="eastAsia"/>
          <w:kern w:val="2"/>
          <w:szCs w:val="22"/>
        </w:rPr>
        <w:t>。</w:t>
      </w:r>
    </w:p>
    <w:p w:rsidR="00190102" w:rsidRPr="00BB1EC7" w:rsidRDefault="00977065" w:rsidP="00BB1EC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8.</w:t>
      </w:r>
      <w:r w:rsidR="00573AB6" w:rsidRPr="00BB1EC7">
        <w:rPr>
          <w:rFonts w:cstheme="minorBidi"/>
          <w:kern w:val="2"/>
          <w:szCs w:val="22"/>
        </w:rPr>
        <w:t>及时关闭手机WiFi功能，在公共场所不要随便使用免费WiFi。</w:t>
      </w:r>
    </w:p>
    <w:sectPr w:rsidR="00190102" w:rsidRPr="00BB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5A72" w:rsidRDefault="00955A72" w:rsidP="00FE2FC6">
      <w:r>
        <w:separator/>
      </w:r>
    </w:p>
  </w:endnote>
  <w:endnote w:type="continuationSeparator" w:id="0">
    <w:p w:rsidR="00955A72" w:rsidRDefault="00955A72" w:rsidP="00FE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5A72" w:rsidRDefault="00955A72" w:rsidP="00FE2FC6">
      <w:r>
        <w:separator/>
      </w:r>
    </w:p>
  </w:footnote>
  <w:footnote w:type="continuationSeparator" w:id="0">
    <w:p w:rsidR="00955A72" w:rsidRDefault="00955A72" w:rsidP="00FE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B6"/>
    <w:rsid w:val="00032CF5"/>
    <w:rsid w:val="000F62AA"/>
    <w:rsid w:val="00190102"/>
    <w:rsid w:val="00202EB6"/>
    <w:rsid w:val="00250376"/>
    <w:rsid w:val="0027696C"/>
    <w:rsid w:val="003F577E"/>
    <w:rsid w:val="00422268"/>
    <w:rsid w:val="004F175C"/>
    <w:rsid w:val="00573AB6"/>
    <w:rsid w:val="005F2313"/>
    <w:rsid w:val="00626709"/>
    <w:rsid w:val="00632234"/>
    <w:rsid w:val="00955A72"/>
    <w:rsid w:val="00977065"/>
    <w:rsid w:val="00AF030B"/>
    <w:rsid w:val="00BB1EC7"/>
    <w:rsid w:val="00C83DE3"/>
    <w:rsid w:val="00DC59DC"/>
    <w:rsid w:val="00EC0B4B"/>
    <w:rsid w:val="00EC201A"/>
    <w:rsid w:val="00F479EF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0B9F7-D1D9-43F0-AA65-3006989C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3AB6"/>
    <w:rPr>
      <w:b/>
      <w:bCs/>
    </w:rPr>
  </w:style>
  <w:style w:type="character" w:styleId="a5">
    <w:name w:val="Hyperlink"/>
    <w:basedOn w:val="a0"/>
    <w:uiPriority w:val="99"/>
    <w:semiHidden/>
    <w:unhideWhenUsed/>
    <w:rsid w:val="002503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2F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2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码字工人</dc:creator>
  <cp:keywords/>
  <dc:description/>
  <cp:lastModifiedBy>YSJ</cp:lastModifiedBy>
  <cp:revision>20</cp:revision>
  <dcterms:created xsi:type="dcterms:W3CDTF">2020-09-17T00:07:00Z</dcterms:created>
  <dcterms:modified xsi:type="dcterms:W3CDTF">2020-11-10T04:56:00Z</dcterms:modified>
</cp:coreProperties>
</file>