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《家乡特色代代传》</w:t>
      </w:r>
      <w:r>
        <w:rPr>
          <w:rFonts w:hint="eastAsia" w:ascii="仿宋" w:hAnsi="仿宋" w:eastAsia="仿宋"/>
          <w:b/>
          <w:bCs/>
          <w:sz w:val="28"/>
          <w:szCs w:val="28"/>
        </w:rPr>
        <w:t>学程拓展</w:t>
      </w:r>
    </w:p>
    <w:p>
      <w:pPr>
        <w:spacing w:line="360" w:lineRule="auto"/>
        <w:jc w:val="left"/>
        <w:rPr>
          <w:rFonts w:ascii="仿宋" w:hAnsi="仿宋" w:eastAsia="仿宋"/>
          <w:b/>
          <w:bCs/>
          <w:color w:val="FF0000"/>
          <w:sz w:val="28"/>
          <w:szCs w:val="28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1</w:t>
      </w:r>
      <w:r>
        <w:rPr>
          <w:rFonts w:hint="eastAsia" w:asciiTheme="minorEastAsia" w:hAnsiTheme="minorEastAsia"/>
          <w:sz w:val="24"/>
        </w:rPr>
        <w:t>.做一做：豌豆黄是北京有名的传统小吃，味道甜而不腻，所以广受好评。豌豆黄不仅好吃，而且做法十分简单。请你试着做一做吧！</w:t>
      </w: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-30480</wp:posOffset>
                </wp:positionH>
                <wp:positionV relativeFrom="paragraph">
                  <wp:posOffset>129540</wp:posOffset>
                </wp:positionV>
                <wp:extent cx="5480050" cy="2698115"/>
                <wp:effectExtent l="0" t="0" r="25400" b="26035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0050" cy="2698115"/>
                        </a:xfrm>
                        <a:prstGeom prst="flowChartAlternateProcess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2.4pt;margin-top:10.2pt;height:212.45pt;width:431.5pt;mso-position-horizontal-relative:margin;z-index:251667456;v-text-anchor:middle;mso-width-relative:page;mso-height-relative:page;" fillcolor="#FFFFFF [3201]" filled="t" stroked="t" coordsize="21600,21600" o:gfxdata="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WAAAAZHJzL1BLAQIUABQA&#10;AAAIAIdO4kA2w7/S1wAAAAkBAAAPAAAAAAAAAAEAIAAAADgAAABkcnMvZG93bnJldi54bWxQSwEC&#10;FAAUAAAACACHTuJANdw2YIoCAADfBAAADgAAAAAAAAABACAAAAA8AQAAZHJzL2Uyb0RvYy54bWxQ&#10;SwUGAAAAAAYABgBZAQAAOAYAAAAA&#10;">
                <v:fill on="t" focussize="0,0"/>
                <v:stroke weight="1pt" color="#5B9BD5 [3204]" miterlimit="8" joinstyle="miter" dashstyle="longDashDotDo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258445</wp:posOffset>
                </wp:positionV>
                <wp:extent cx="3506470" cy="2400935"/>
                <wp:effectExtent l="0" t="0" r="17780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37335" y="2277745"/>
                          <a:ext cx="3506470" cy="2400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第一步：去皮干豌豆用凉水浸泡30分钟。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 w:ascii="宋体" w:hAnsi="宋体" w:eastAsia="宋体" w:cs="宋体"/>
                                <w:color w:val="FF0000"/>
                                <w:sz w:val="24"/>
                                <w:woUserID w:val="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第二步：再加适量的水把豌豆煮烂</w:t>
                            </w:r>
                            <w:r>
                              <w:rPr>
                                <w:rFonts w:hint="default" w:ascii="宋体" w:hAnsi="宋体" w:eastAsia="宋体" w:cs="宋体"/>
                                <w:color w:val="FF0000"/>
                                <w:sz w:val="24"/>
                                <w:woUserID w:val="1"/>
                              </w:rPr>
                              <w:t>。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第三步：连豌豆带水一起倒进打碎机。加白糖，打成细腻的糊。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第四步：打好的豌豆糊倒入锅中，小伙翻炒</w:t>
                            </w:r>
                            <w:r>
                              <w:rPr>
                                <w:rFonts w:hint="default" w:ascii="宋体" w:hAnsi="宋体" w:eastAsia="宋体" w:cs="宋体"/>
                                <w:color w:val="FF0000"/>
                                <w:sz w:val="24"/>
                                <w:woUserID w:val="1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炒到铲子在豆泥上留下的痕迹不会马上消失。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第五步：把豌豆泥倒入容器中，放入冰箱冷藏</w:t>
                            </w:r>
                            <w:r>
                              <w:rPr>
                                <w:rFonts w:hint="default" w:ascii="宋体" w:hAnsi="宋体" w:eastAsia="宋体" w:cs="宋体"/>
                                <w:color w:val="FF0000"/>
                                <w:sz w:val="24"/>
                                <w:woUserID w:val="1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吃时取出来脱模切块。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8pt;margin-top:20.35pt;height:189.05pt;width:276.1pt;z-index:251668480;mso-width-relative:page;mso-height-relative:page;" fillcolor="#FFFFFF [3201]" filled="t" stroked="f" coordsize="21600,21600" o:gfxdata="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LxgxKvVAAAACgEAAA8A&#10;AAAAAAAAAQAgAAAAOAAAAGRycy9kb3ducmV2LnhtbFBLAQIUABQAAAAIAIdO4kD+23j0PQIAAE4E&#10;AAAOAAAAAAAAAAEAIAAAADo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第一步：去皮干豌豆用凉水浸泡30分钟。</w:t>
                      </w:r>
                    </w:p>
                    <w:p>
                      <w:pPr>
                        <w:spacing w:line="360" w:lineRule="auto"/>
                        <w:rPr>
                          <w:rFonts w:hint="default" w:ascii="宋体" w:hAnsi="宋体" w:eastAsia="宋体" w:cs="宋体"/>
                          <w:color w:val="FF0000"/>
                          <w:sz w:val="24"/>
                          <w:woUserID w:val="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第二步：再加适量的水把豌豆煮烂</w:t>
                      </w:r>
                      <w:r>
                        <w:rPr>
                          <w:rFonts w:hint="default" w:ascii="宋体" w:hAnsi="宋体" w:eastAsia="宋体" w:cs="宋体"/>
                          <w:color w:val="FF0000"/>
                          <w:sz w:val="24"/>
                          <w:woUserID w:val="1"/>
                        </w:rPr>
                        <w:t>。</w:t>
                      </w:r>
                    </w:p>
                    <w:p>
                      <w:pPr>
                        <w:spacing w:line="360" w:lineRule="auto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第三步：连豌豆带水一起倒进打碎机。加白糖，打成细腻的糊。</w:t>
                      </w:r>
                    </w:p>
                    <w:p>
                      <w:pPr>
                        <w:spacing w:line="360" w:lineRule="auto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第四步：打好的豌豆糊倒入锅中，小伙翻炒</w:t>
                      </w:r>
                      <w:r>
                        <w:rPr>
                          <w:rFonts w:hint="default" w:ascii="宋体" w:hAnsi="宋体" w:eastAsia="宋体" w:cs="宋体"/>
                          <w:color w:val="FF0000"/>
                          <w:sz w:val="24"/>
                          <w:woUserID w:val="1"/>
                        </w:rPr>
                        <w:t>，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炒到铲子在豆泥上留下的痕迹不会马上消失。</w:t>
                      </w:r>
                    </w:p>
                    <w:p>
                      <w:pPr>
                        <w:spacing w:line="360" w:lineRule="auto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第五步：把豌豆泥倒入容器中，放入冰箱冷藏</w:t>
                      </w:r>
                      <w:r>
                        <w:rPr>
                          <w:rFonts w:hint="default" w:ascii="宋体" w:hAnsi="宋体" w:eastAsia="宋体" w:cs="宋体"/>
                          <w:color w:val="FF0000"/>
                          <w:sz w:val="24"/>
                          <w:woUserID w:val="1"/>
                        </w:rPr>
                        <w:t>，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吃时取出来脱模切块。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1050290</wp:posOffset>
                </wp:positionH>
                <wp:positionV relativeFrom="paragraph">
                  <wp:posOffset>85725</wp:posOffset>
                </wp:positionV>
                <wp:extent cx="694690" cy="504825"/>
                <wp:effectExtent l="0" t="0" r="0" b="0"/>
                <wp:wrapNone/>
                <wp:docPr id="8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504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jc w:val="left"/>
                            </w:pPr>
                            <w:r>
                              <w:rPr>
                                <w:rFonts w:ascii="黑体" w:eastAsia="黑体" w:hAnsiTheme="minorBidi"/>
                                <w:color w:val="FFFFFF" w:themeColor="background1"/>
                                <w:kern w:val="24"/>
                                <w:sz w:val="40"/>
                                <w:szCs w:val="4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资料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82.7pt;margin-top:6.75pt;height:39.75pt;width:54.7pt;z-index:251670528;mso-width-relative:page;mso-height-relative:page;" filled="f" stroked="f" coordsize="21600,21600" o:gfxdata="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BYAAABkcnMvUEsBAhQAFAAAAAgAh07iQPDP&#10;5dvWAAAACQEAAA8AAAAAAAAAAQAgAAAAOAAAAGRycy9kb3ducmV2LnhtbFBLAQIUABQAAAAIAIdO&#10;4kAxj9BPnQEAAA4DAAAOAAAAAAAAAAEAIAAAADs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left"/>
                      </w:pPr>
                      <w:r>
                        <w:rPr>
                          <w:rFonts w:ascii="黑体" w:eastAsia="黑体" w:hAnsiTheme="minorBidi"/>
                          <w:color w:val="FFFFFF" w:themeColor="background1"/>
                          <w:kern w:val="24"/>
                          <w:sz w:val="40"/>
                          <w:szCs w:val="4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资料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41910</wp:posOffset>
            </wp:positionV>
            <wp:extent cx="1640205" cy="1256665"/>
            <wp:effectExtent l="0" t="0" r="17145" b="63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0205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12"/>
        </w:tabs>
        <w:spacing w:line="360" w:lineRule="auto"/>
        <w:rPr>
          <w:rFonts w:hint="default" w:asciiTheme="minorEastAsia" w:hAnsiTheme="minorEastAsia"/>
          <w:sz w:val="24"/>
          <w:woUserID w:val="1"/>
        </w:rPr>
      </w:pPr>
      <w:r>
        <w:rPr>
          <w:rFonts w:asciiTheme="minorEastAsia" w:hAnsiTheme="minorEastAsia"/>
          <w:sz w:val="24"/>
          <w:woUserID w:val="1"/>
        </w:rPr>
        <w:t>.</w:t>
      </w: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2.想一想：我们为家乡的建设提出了自己的建议</w:t>
      </w:r>
      <w:r>
        <w:rPr>
          <w:rFonts w:hint="default" w:asciiTheme="minorEastAsia" w:hAnsiTheme="minorEastAsia"/>
          <w:sz w:val="24"/>
          <w:woUserID w:val="1"/>
        </w:rPr>
        <w:t>。</w:t>
      </w:r>
      <w:bookmarkStart w:id="0" w:name="_GoBack"/>
      <w:bookmarkEnd w:id="0"/>
      <w:r>
        <w:rPr>
          <w:rFonts w:hint="eastAsia" w:asciiTheme="minorEastAsia" w:hAnsiTheme="minorEastAsia"/>
          <w:sz w:val="24"/>
        </w:rPr>
        <w:t>那么想一想，我们可以通过什么样的方式和渠道，把自己的建议提交给相关部门？</w:t>
      </w: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160020</wp:posOffset>
                </wp:positionV>
                <wp:extent cx="5135880" cy="2175510"/>
                <wp:effectExtent l="0" t="0" r="26670" b="1524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880" cy="21755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B0F0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top:12.6pt;height:171.3pt;width:404.4pt;mso-position-horizontal:right;mso-position-horizontal-relative:margin;z-index:251661312;v-text-anchor:middle;mso-width-relative:page;mso-height-relative:page;" fillcolor="#FFFFFF [3212]" filled="t" stroked="t" coordsize="21600,21600" arcsize="0.166666666666667" o:gfxdata="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WAAAAZHJzL1BLAQIUABQAAAAIAIdO4kBweYrW1gAAAAcBAAAPAAAAAAAA&#10;AAEAIAAAADgAAABkcnMvZG93bnJldi54bWxQSwECFAAUAAAACACHTuJAvwaSkXACAAC5BAAADgAA&#10;AAAAAAABACAAAAA7AQAAZHJzL2Uyb0RvYy54bWxQSwUGAAAAAAYABgBZAQAAHQYAAAAA&#10;">
                <v:fill on="t" focussize="0,0"/>
                <v:stroke weight="1.5pt" color="#00B0F0 [3204]" miterlimit="8" joinstyle="miter" dashstyle="longDashDotDot"/>
                <v:imagedata o:title=""/>
                <o:lock v:ext="edit" aspectratio="f"/>
              </v:roundrect>
            </w:pict>
          </mc:Fallback>
        </mc:AlternateContent>
      </w: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139700</wp:posOffset>
            </wp:positionV>
            <wp:extent cx="960755" cy="1441450"/>
            <wp:effectExtent l="0" t="0" r="0" b="6350"/>
            <wp:wrapNone/>
            <wp:docPr id="2" name="图片 2" descr="https://timgsa.baidu.com/timg?image&amp;quality=80&amp;size=b9999_10000&amp;sec=1594007744472&amp;di=bd206252ef7c5550c5f53819417fea1f&amp;imgtype=0&amp;src=http%3A%2F%2Fpic.51yuansu.com%2Fpic3%2Fcover%2F00%2F72%2F08%2F58b0f1b169d0e_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s://timgsa.baidu.com/timg?image&amp;quality=80&amp;size=b9999_10000&amp;sec=1594007744472&amp;di=bd206252ef7c5550c5f53819417fea1f&amp;imgtype=0&amp;src=http%3A%2F%2Fpic.51yuansu.com%2Fpic3%2Fcover%2F00%2F72%2F08%2F58b0f1b169d0e_6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11" t="5556" r="26667" b="7112"/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1905</wp:posOffset>
                </wp:positionV>
                <wp:extent cx="3223895" cy="0"/>
                <wp:effectExtent l="0" t="0" r="1524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38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4pt;margin-top:0.15pt;height:0pt;width:253.85pt;z-index:251664384;mso-width-relative:page;mso-height-relative:page;" filled="f" stroked="t" coordsize="21600,21600" o:gfxdata="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OX0xe3VAAAABQEA&#10;AA8AAAAAAAAAAQAgAAAAOAAAAGRycy9kb3ducmV2LnhtbFBLAQIUABQAAAAIAIdO4kCu9gYNzgEA&#10;AGMDAAAOAAAAAAAAAAEAIAAAADoBAABkcnMvZTJvRG9jLnhtbFBLBQYAAAAABgAGAFkBAAB6BQAA&#10;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29845</wp:posOffset>
                </wp:positionV>
                <wp:extent cx="3223260" cy="0"/>
                <wp:effectExtent l="0" t="0" r="1524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3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8.15pt;margin-top:2.35pt;height:0pt;width:253.8pt;z-index:251666432;mso-width-relative:page;mso-height-relative:page;" filled="f" stroked="t" coordsize="21600,21600" o:gfxdata="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AfNQtHXAAAABwEA&#10;AA8AAAAAAAAAAQAgAAAAOAAAAGRycy9kb3ducmV2LnhtbFBLAQIUABQAAAAIAIdO4kDEmzSMzAEA&#10;AGMDAAAOAAAAAAAAAAEAIAAAADwBAABkcnMvZTJvRG9jLnhtbFBLBQYAAAAABgAGAFkBAAB6BQAA&#10;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E83B24"/>
    <w:rsid w:val="00037E71"/>
    <w:rsid w:val="00165B3D"/>
    <w:rsid w:val="001E6E1E"/>
    <w:rsid w:val="00284A4F"/>
    <w:rsid w:val="002A2CFA"/>
    <w:rsid w:val="002B442D"/>
    <w:rsid w:val="004040C8"/>
    <w:rsid w:val="006A38C0"/>
    <w:rsid w:val="006F4C16"/>
    <w:rsid w:val="00736DAD"/>
    <w:rsid w:val="00783F34"/>
    <w:rsid w:val="007F7926"/>
    <w:rsid w:val="00807AF7"/>
    <w:rsid w:val="00830E9E"/>
    <w:rsid w:val="00944E24"/>
    <w:rsid w:val="009C74E0"/>
    <w:rsid w:val="009F34D2"/>
    <w:rsid w:val="00A13CF5"/>
    <w:rsid w:val="00A40B5D"/>
    <w:rsid w:val="00A44F8B"/>
    <w:rsid w:val="00D3259D"/>
    <w:rsid w:val="00D4424C"/>
    <w:rsid w:val="00DD6E58"/>
    <w:rsid w:val="00E27A06"/>
    <w:rsid w:val="00E47BDB"/>
    <w:rsid w:val="00F57029"/>
    <w:rsid w:val="02A34A7C"/>
    <w:rsid w:val="196F0DC6"/>
    <w:rsid w:val="21792130"/>
    <w:rsid w:val="290718D7"/>
    <w:rsid w:val="39C51E77"/>
    <w:rsid w:val="5D162731"/>
    <w:rsid w:val="6BE83B24"/>
    <w:rsid w:val="7F97C4C8"/>
    <w:rsid w:val="B1BE2FC8"/>
    <w:rsid w:val="EFFEB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iPriority w:val="0"/>
    <w:rPr>
      <w:sz w:val="18"/>
      <w:szCs w:val="18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0"/>
    <w:rPr>
      <w:sz w:val="24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13">
    <w:name w:val="页脚 字符"/>
    <w:basedOn w:val="7"/>
    <w:link w:val="3"/>
    <w:uiPriority w:val="0"/>
    <w:rPr>
      <w:kern w:val="2"/>
      <w:sz w:val="18"/>
      <w:szCs w:val="18"/>
    </w:rPr>
  </w:style>
  <w:style w:type="character" w:customStyle="1" w:styleId="14">
    <w:name w:val="批注框文本 字符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24</Words>
  <Characters>137</Characters>
  <Lines>1</Lines>
  <Paragraphs>1</Paragraphs>
  <TotalTime>45</TotalTime>
  <ScaleCrop>false</ScaleCrop>
  <LinksUpToDate>false</LinksUpToDate>
  <CharactersWithSpaces>160</CharactersWithSpaces>
  <Application>WWO_aliyun_20201019112421-9bb9c296e6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2020-07-27T07:08:00Z</dcterms:created>
  <dc:creator>赵春梅</dc:creator>
  <cp:lastModifiedBy> </cp:lastModifiedBy>
  <dcterms:modified xsi:type="dcterms:W3CDTF">2020-11-05T16:16:53Z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