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AC174" w14:textId="77777777" w:rsidR="001A2780" w:rsidRDefault="006433C9">
      <w:pPr>
        <w:spacing w:line="360" w:lineRule="auto"/>
        <w:jc w:val="center"/>
        <w:rPr>
          <w:rFonts w:asciiTheme="minorEastAsia" w:hAnsiTheme="minorEastAsia" w:cstheme="minorEastAsia"/>
          <w:b/>
          <w:color w:val="C00000"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商的变化规律（二）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》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学程拓展</w:t>
      </w:r>
    </w:p>
    <w:p w14:paraId="3D0C353D" w14:textId="77777777" w:rsidR="001A2780" w:rsidRDefault="001A2780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1863448C" w14:textId="23008D30" w:rsidR="001A2780" w:rsidRDefault="006433C9">
      <w:pPr>
        <w:pStyle w:val="a3"/>
        <w:tabs>
          <w:tab w:val="left" w:pos="312"/>
        </w:tabs>
        <w:spacing w:line="360" w:lineRule="auto"/>
        <w:ind w:firstLineChars="0" w:firstLine="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57216" behindDoc="0" locked="0" layoutInCell="1" allowOverlap="1" wp14:anchorId="4724577C" wp14:editId="583D1952">
            <wp:simplePos x="0" y="0"/>
            <wp:positionH relativeFrom="column">
              <wp:posOffset>207010</wp:posOffset>
            </wp:positionH>
            <wp:positionV relativeFrom="paragraph">
              <wp:posOffset>316865</wp:posOffset>
            </wp:positionV>
            <wp:extent cx="216535" cy="228600"/>
            <wp:effectExtent l="0" t="0" r="12065" b="0"/>
            <wp:wrapNone/>
            <wp:docPr id="2" name="未知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576262" cy="504825"/>
                      <a:chOff x="3348038" y="1123950"/>
                      <a:chExt cx="576262" cy="504825"/>
                    </a:xfrm>
                  </a:grpSpPr>
                  <a:sp>
                    <a:nvSpPr>
                      <a:cNvPr id="33800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3348038" y="1123950"/>
                        <a:ext cx="576262" cy="5048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宋体" panose="02010600030101010101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宋体" panose="02010600030101010101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宋体" panose="02010600030101010101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宋体" panose="02010600030101010101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宋体" panose="02010600030101010101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宋体" panose="02010600030101010101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宋体" panose="02010600030101010101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宋体" panose="02010600030101010101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宋体" panose="02010600030101010101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B01407F" wp14:editId="3A141C95">
            <wp:simplePos x="0" y="0"/>
            <wp:positionH relativeFrom="column">
              <wp:posOffset>3428365</wp:posOffset>
            </wp:positionH>
            <wp:positionV relativeFrom="paragraph">
              <wp:posOffset>46355</wp:posOffset>
            </wp:positionV>
            <wp:extent cx="198120" cy="209550"/>
            <wp:effectExtent l="0" t="0" r="5080" b="6350"/>
            <wp:wrapNone/>
            <wp:docPr id="1" name="未知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574675" cy="504825"/>
                      <a:chOff x="2627313" y="1123950"/>
                      <a:chExt cx="574675" cy="504825"/>
                    </a:xfrm>
                  </a:grpSpPr>
                  <a:sp>
                    <a:nvSpPr>
                      <a:cNvPr id="33797" name="Oval 5"/>
                      <a:cNvSpPr>
                        <a:spLocks noChangeArrowheads="1"/>
                      </a:cNvSpPr>
                    </a:nvSpPr>
                    <a:spPr bwMode="auto">
                      <a:xfrm>
                        <a:off x="2627313" y="1123950"/>
                        <a:ext cx="574675" cy="50482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rou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宋体" panose="02010600030101010101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宋体" panose="02010600030101010101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宋体" panose="02010600030101010101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宋体" panose="02010600030101010101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宋体" panose="02010600030101010101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宋体" panose="02010600030101010101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宋体" panose="02010600030101010101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宋体" panose="02010600030101010101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宋体" panose="02010600030101010101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根据</w:t>
      </w:r>
      <w:r>
        <w:rPr>
          <w:rFonts w:asciiTheme="minorEastAsia" w:hAnsiTheme="minorEastAsia" w:cstheme="minorEastAsia" w:hint="eastAsia"/>
          <w:sz w:val="24"/>
        </w:rPr>
        <w:t>2400</w:t>
      </w:r>
      <w:r>
        <w:rPr>
          <w:rFonts w:asciiTheme="minorEastAsia" w:hAnsiTheme="minorEastAsia" w:cstheme="minorEastAsia" w:hint="eastAsia"/>
          <w:sz w:val="24"/>
        </w:rPr>
        <w:t>÷</w:t>
      </w:r>
      <w:r>
        <w:rPr>
          <w:rFonts w:asciiTheme="minorEastAsia" w:hAnsiTheme="minorEastAsia" w:cstheme="minorEastAsia" w:hint="eastAsia"/>
          <w:sz w:val="24"/>
        </w:rPr>
        <w:t>80</w:t>
      </w:r>
      <w:r>
        <w:rPr>
          <w:rFonts w:asciiTheme="minorEastAsia" w:hAnsiTheme="minorEastAsia" w:cstheme="minorEastAsia" w:hint="eastAsia"/>
          <w:sz w:val="24"/>
        </w:rPr>
        <w:t>＝</w:t>
      </w:r>
      <w:r>
        <w:rPr>
          <w:rFonts w:asciiTheme="minorEastAsia" w:hAnsiTheme="minorEastAsia" w:cstheme="minorEastAsia" w:hint="eastAsia"/>
          <w:sz w:val="24"/>
        </w:rPr>
        <w:t>30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将下面的算式补充完整。在</w:t>
      </w:r>
      <w:r>
        <w:rPr>
          <w:rFonts w:ascii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中填写合适的运算符号，在</w:t>
      </w:r>
      <w:r>
        <w:rPr>
          <w:rFonts w:ascii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中填写合适的数。</w:t>
      </w:r>
    </w:p>
    <w:p w14:paraId="33496B1A" w14:textId="1001CF37" w:rsidR="001A2780" w:rsidRDefault="006433C9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 w:rsidRPr="006433C9">
        <w:rPr>
          <w:rFonts w:asciiTheme="minorEastAsia" w:hAnsiTheme="minorEastAsia" w:cstheme="minorEastAsia"/>
          <w:sz w:val="24"/>
        </w:rPr>
        <w:drawing>
          <wp:inline distT="0" distB="0" distL="0" distR="0" wp14:anchorId="30771DF0" wp14:editId="261F8A12">
            <wp:extent cx="3009900" cy="1447696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0062" cy="146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E9FC9" w14:textId="77777777" w:rsidR="001A2780" w:rsidRDefault="001A2780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3A64A59B" w14:textId="77777777" w:rsidR="001A2780" w:rsidRDefault="006433C9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应用商的变化规律进行简便计算。（竖</w:t>
      </w:r>
      <w:r>
        <w:rPr>
          <w:rFonts w:asciiTheme="minorEastAsia" w:hAnsiTheme="minorEastAsia" w:cstheme="minorEastAsia" w:hint="eastAsia"/>
          <w:sz w:val="24"/>
        </w:rPr>
        <w:t>式计算或脱式计算）</w:t>
      </w:r>
    </w:p>
    <w:p w14:paraId="4231FF01" w14:textId="77777777" w:rsidR="001A2780" w:rsidRDefault="006433C9">
      <w:pPr>
        <w:pStyle w:val="a3"/>
        <w:tabs>
          <w:tab w:val="left" w:pos="312"/>
        </w:tabs>
        <w:spacing w:line="360" w:lineRule="auto"/>
        <w:ind w:leftChars="100" w:left="210"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7200</w:t>
      </w:r>
      <w:r>
        <w:rPr>
          <w:rFonts w:asciiTheme="minorEastAsia" w:hAnsiTheme="minorEastAsia" w:cstheme="minorEastAsia" w:hint="eastAsia"/>
          <w:sz w:val="24"/>
        </w:rPr>
        <w:t>÷</w:t>
      </w:r>
      <w:r>
        <w:rPr>
          <w:rFonts w:asciiTheme="minorEastAsia" w:hAnsiTheme="minorEastAsia" w:cstheme="minorEastAsia" w:hint="eastAsia"/>
          <w:sz w:val="24"/>
        </w:rPr>
        <w:t xml:space="preserve">800        </w:t>
      </w:r>
    </w:p>
    <w:p w14:paraId="13109F16" w14:textId="77777777" w:rsidR="001A2780" w:rsidRDefault="001A2780">
      <w:pPr>
        <w:pStyle w:val="a3"/>
        <w:tabs>
          <w:tab w:val="left" w:pos="312"/>
        </w:tabs>
        <w:spacing w:line="360" w:lineRule="auto"/>
        <w:ind w:leftChars="100" w:left="210" w:firstLineChars="0" w:firstLine="0"/>
        <w:rPr>
          <w:rFonts w:asciiTheme="minorEastAsia" w:hAnsiTheme="minorEastAsia" w:cstheme="minorEastAsia"/>
          <w:sz w:val="24"/>
        </w:rPr>
      </w:pPr>
    </w:p>
    <w:p w14:paraId="7FB3BAAC" w14:textId="77777777" w:rsidR="001A2780" w:rsidRDefault="001A2780">
      <w:pPr>
        <w:pStyle w:val="a3"/>
        <w:tabs>
          <w:tab w:val="left" w:pos="312"/>
        </w:tabs>
        <w:spacing w:line="360" w:lineRule="auto"/>
        <w:ind w:leftChars="100" w:left="210" w:firstLineChars="0" w:firstLine="0"/>
        <w:rPr>
          <w:rFonts w:asciiTheme="minorEastAsia" w:hAnsiTheme="minorEastAsia" w:cstheme="minorEastAsia"/>
          <w:sz w:val="24"/>
        </w:rPr>
      </w:pPr>
    </w:p>
    <w:p w14:paraId="2D0D54B8" w14:textId="77777777" w:rsidR="001A2780" w:rsidRDefault="001A2780">
      <w:pPr>
        <w:pStyle w:val="a3"/>
        <w:tabs>
          <w:tab w:val="left" w:pos="312"/>
        </w:tabs>
        <w:spacing w:line="360" w:lineRule="auto"/>
        <w:ind w:leftChars="100" w:left="210" w:firstLineChars="0" w:firstLine="0"/>
        <w:rPr>
          <w:rFonts w:asciiTheme="minorEastAsia" w:hAnsiTheme="minorEastAsia" w:cstheme="minorEastAsia"/>
          <w:sz w:val="24"/>
        </w:rPr>
      </w:pPr>
    </w:p>
    <w:p w14:paraId="7377D09C" w14:textId="77777777" w:rsidR="001A2780" w:rsidRDefault="001A2780">
      <w:pPr>
        <w:pStyle w:val="a3"/>
        <w:tabs>
          <w:tab w:val="left" w:pos="312"/>
        </w:tabs>
        <w:spacing w:line="360" w:lineRule="auto"/>
        <w:ind w:leftChars="100" w:left="210" w:firstLineChars="0" w:firstLine="0"/>
        <w:rPr>
          <w:rFonts w:asciiTheme="minorEastAsia" w:hAnsiTheme="minorEastAsia" w:cstheme="minorEastAsia"/>
          <w:sz w:val="24"/>
        </w:rPr>
      </w:pPr>
    </w:p>
    <w:p w14:paraId="568AF299" w14:textId="77777777" w:rsidR="001A2780" w:rsidRDefault="006433C9">
      <w:pPr>
        <w:pStyle w:val="a3"/>
        <w:tabs>
          <w:tab w:val="left" w:pos="312"/>
        </w:tabs>
        <w:spacing w:line="360" w:lineRule="auto"/>
        <w:ind w:leftChars="100" w:left="210"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270</w:t>
      </w:r>
      <w:r>
        <w:rPr>
          <w:rFonts w:asciiTheme="minorEastAsia" w:hAnsiTheme="minorEastAsia" w:cstheme="minorEastAsia" w:hint="eastAsia"/>
          <w:sz w:val="24"/>
        </w:rPr>
        <w:t>÷</w:t>
      </w:r>
      <w:r>
        <w:rPr>
          <w:rFonts w:asciiTheme="minorEastAsia" w:hAnsiTheme="minorEastAsia" w:cstheme="minorEastAsia" w:hint="eastAsia"/>
          <w:sz w:val="24"/>
        </w:rPr>
        <w:t>45</w:t>
      </w:r>
      <w:r>
        <w:rPr>
          <w:rFonts w:asciiTheme="minorEastAsia" w:hAnsiTheme="minorEastAsia" w:cstheme="minorEastAsia" w:hint="eastAsia"/>
          <w:sz w:val="24"/>
        </w:rPr>
        <w:t xml:space="preserve">        </w:t>
      </w:r>
    </w:p>
    <w:p w14:paraId="2B89B039" w14:textId="77777777" w:rsidR="001A2780" w:rsidRDefault="001A2780">
      <w:pPr>
        <w:pStyle w:val="a3"/>
        <w:tabs>
          <w:tab w:val="left" w:pos="312"/>
        </w:tabs>
        <w:spacing w:line="360" w:lineRule="auto"/>
        <w:ind w:leftChars="100" w:left="210" w:firstLineChars="0" w:firstLine="0"/>
        <w:rPr>
          <w:rFonts w:asciiTheme="minorEastAsia" w:hAnsiTheme="minorEastAsia" w:cstheme="minorEastAsia"/>
          <w:sz w:val="24"/>
        </w:rPr>
      </w:pPr>
    </w:p>
    <w:p w14:paraId="5C3A4FF9" w14:textId="77777777" w:rsidR="001A2780" w:rsidRDefault="001A2780">
      <w:pPr>
        <w:pStyle w:val="a3"/>
        <w:tabs>
          <w:tab w:val="left" w:pos="312"/>
        </w:tabs>
        <w:spacing w:line="360" w:lineRule="auto"/>
        <w:ind w:leftChars="100" w:left="210" w:firstLineChars="0" w:firstLine="0"/>
        <w:rPr>
          <w:rFonts w:asciiTheme="minorEastAsia" w:hAnsiTheme="minorEastAsia" w:cstheme="minorEastAsia"/>
          <w:sz w:val="24"/>
        </w:rPr>
      </w:pPr>
    </w:p>
    <w:p w14:paraId="441AF86C" w14:textId="77777777" w:rsidR="001A2780" w:rsidRDefault="001A2780">
      <w:pPr>
        <w:pStyle w:val="a3"/>
        <w:tabs>
          <w:tab w:val="left" w:pos="312"/>
        </w:tabs>
        <w:spacing w:line="360" w:lineRule="auto"/>
        <w:ind w:leftChars="100" w:left="210" w:firstLineChars="0" w:firstLine="0"/>
        <w:rPr>
          <w:rFonts w:asciiTheme="minorEastAsia" w:hAnsiTheme="minorEastAsia" w:cstheme="minorEastAsia"/>
          <w:sz w:val="24"/>
        </w:rPr>
      </w:pPr>
    </w:p>
    <w:p w14:paraId="59B90F77" w14:textId="77777777" w:rsidR="001A2780" w:rsidRDefault="001A2780">
      <w:pPr>
        <w:pStyle w:val="a3"/>
        <w:tabs>
          <w:tab w:val="left" w:pos="312"/>
        </w:tabs>
        <w:spacing w:line="360" w:lineRule="auto"/>
        <w:ind w:leftChars="100" w:left="210" w:firstLineChars="0" w:firstLine="0"/>
        <w:rPr>
          <w:rFonts w:asciiTheme="minorEastAsia" w:hAnsiTheme="minorEastAsia" w:cstheme="minorEastAsia"/>
          <w:sz w:val="24"/>
        </w:rPr>
      </w:pPr>
    </w:p>
    <w:p w14:paraId="2B9325F8" w14:textId="77777777" w:rsidR="001A2780" w:rsidRDefault="006433C9">
      <w:pPr>
        <w:pStyle w:val="a3"/>
        <w:tabs>
          <w:tab w:val="left" w:pos="312"/>
        </w:tabs>
        <w:spacing w:line="360" w:lineRule="auto"/>
        <w:ind w:leftChars="100" w:left="210"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8500</w:t>
      </w:r>
      <w:r>
        <w:rPr>
          <w:rFonts w:asciiTheme="minorEastAsia" w:hAnsiTheme="minorEastAsia" w:cstheme="minorEastAsia" w:hint="eastAsia"/>
          <w:sz w:val="24"/>
        </w:rPr>
        <w:t>÷</w:t>
      </w:r>
      <w:r>
        <w:rPr>
          <w:rFonts w:asciiTheme="minorEastAsia" w:hAnsiTheme="minorEastAsia" w:cstheme="minorEastAsia" w:hint="eastAsia"/>
          <w:sz w:val="24"/>
        </w:rPr>
        <w:t>170</w:t>
      </w:r>
    </w:p>
    <w:sectPr w:rsidR="001A2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1A2780"/>
    <w:rsid w:val="006433C9"/>
    <w:rsid w:val="02A34A7C"/>
    <w:rsid w:val="134636A9"/>
    <w:rsid w:val="13DC745E"/>
    <w:rsid w:val="15187AE2"/>
    <w:rsid w:val="1D3F0DF3"/>
    <w:rsid w:val="286D5B95"/>
    <w:rsid w:val="31543A1C"/>
    <w:rsid w:val="36C71BC0"/>
    <w:rsid w:val="3CDA3F74"/>
    <w:rsid w:val="498E593C"/>
    <w:rsid w:val="4B434576"/>
    <w:rsid w:val="4D870058"/>
    <w:rsid w:val="578D5144"/>
    <w:rsid w:val="594206D1"/>
    <w:rsid w:val="599C2F1D"/>
    <w:rsid w:val="5A973B43"/>
    <w:rsid w:val="6006616A"/>
    <w:rsid w:val="62525E6E"/>
    <w:rsid w:val="66F856C8"/>
    <w:rsid w:val="67F75EA7"/>
    <w:rsid w:val="6882496B"/>
    <w:rsid w:val="698C4E7C"/>
    <w:rsid w:val="6A840132"/>
    <w:rsid w:val="6AEA0AB5"/>
    <w:rsid w:val="6BE83B24"/>
    <w:rsid w:val="705C298B"/>
    <w:rsid w:val="71FB603C"/>
    <w:rsid w:val="7BA0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730F3B"/>
  <w15:docId w15:val="{C284B614-2EB3-48DD-99EC-EC9232A0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2</cp:revision>
  <dcterms:created xsi:type="dcterms:W3CDTF">2020-06-24T06:22:00Z</dcterms:created>
  <dcterms:modified xsi:type="dcterms:W3CDTF">2020-10-23T10:43:00Z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