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《解决问题练习课》学习指南</w:t>
      </w:r>
    </w:p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>学习目标：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1.通过解决生活中的问题，巩固解决“够不够”这类实际问题的方法，进一步理解乘法意义。体会每份数不同，求总数时就有多种方法，丰富解决问题的策略。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2.</w:t>
      </w:r>
      <w:r>
        <w:rPr>
          <w:rFonts w:hint="eastAsia" w:asciiTheme="minorEastAsia" w:hAnsiTheme="minorEastAsia"/>
          <w:sz w:val="24"/>
          <w:szCs w:val="24"/>
        </w:rPr>
        <w:t>在对解决同一问题的多种方法进行观察、交流、分析的过程中，</w:t>
      </w:r>
      <w:r>
        <w:rPr>
          <w:rFonts w:hint="eastAsia" w:ascii="宋体" w:hAnsi="宋体" w:eastAsia="宋体"/>
          <w:sz w:val="24"/>
        </w:rPr>
        <w:t>提升多角度观察问题的意识，发展解决问题和交流表达能力。</w:t>
      </w:r>
    </w:p>
    <w:p>
      <w:pPr>
        <w:spacing w:line="360" w:lineRule="auto"/>
        <w:jc w:val="left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3.</w:t>
      </w:r>
      <w:r>
        <w:rPr>
          <w:rFonts w:hint="eastAsia" w:asciiTheme="minorEastAsia" w:hAnsiTheme="minorEastAsia"/>
          <w:sz w:val="24"/>
          <w:szCs w:val="24"/>
        </w:rPr>
        <w:t>在解决问题的过程中</w:t>
      </w:r>
      <w:r>
        <w:rPr>
          <w:rFonts w:hint="eastAsia" w:ascii="宋体" w:hAnsi="宋体" w:eastAsia="宋体"/>
          <w:sz w:val="24"/>
        </w:rPr>
        <w:t>感受数学与生活的紧密联系，会用数学知识解决生活中的实际问题，提升应用意识。</w:t>
      </w:r>
    </w:p>
    <w:p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学习任务单：</w:t>
      </w:r>
      <w:r>
        <w:rPr>
          <w:rFonts w:hint="eastAsia" w:asciiTheme="minorEastAsia" w:hAnsiTheme="minorEastAsia"/>
          <w:bCs/>
          <w:sz w:val="24"/>
          <w:szCs w:val="24"/>
        </w:rPr>
        <w:t xml:space="preserve"> 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【课前准备】</w:t>
      </w:r>
    </w:p>
    <w:p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Cs/>
          <w:sz w:val="24"/>
          <w:szCs w:val="24"/>
        </w:rPr>
        <w:t xml:space="preserve">  铅笔、尺子、橡皮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活动一：解决运</w:t>
      </w:r>
      <w:r>
        <w:rPr>
          <w:rFonts w:asciiTheme="minorEastAsia" w:hAnsiTheme="minorEastAsia" w:cstheme="minorEastAsia"/>
          <w:sz w:val="24"/>
          <w:szCs w:val="24"/>
        </w:rPr>
        <w:t>鲜花中的</w:t>
      </w:r>
      <w:r>
        <w:rPr>
          <w:rFonts w:hint="eastAsia" w:asciiTheme="minorEastAsia" w:hAnsiTheme="minorEastAsia" w:cstheme="minorEastAsia"/>
          <w:sz w:val="24"/>
          <w:szCs w:val="24"/>
        </w:rPr>
        <w:t>数学</w:t>
      </w:r>
      <w:r>
        <w:rPr>
          <w:rFonts w:asciiTheme="minorEastAsia" w:hAnsiTheme="minorEastAsia" w:cstheme="minorEastAsia"/>
          <w:sz w:val="24"/>
          <w:szCs w:val="24"/>
        </w:rPr>
        <w:t>问题</w:t>
      </w: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/>
          <w:sz w:val="24"/>
        </w:rPr>
        <w:t>李叔叔运来30盆鲜花，他想摆出像右面这样的一个花坛，这些花够吗？</w:t>
      </w:r>
    </w:p>
    <w:p>
      <w:pPr>
        <w:widowControl/>
        <w:spacing w:line="360" w:lineRule="auto"/>
        <w:rPr>
          <w:rFonts w:asciiTheme="minorEastAsia" w:hAnsiTheme="minorEastAsia" w:cstheme="minorEastAsia"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活动</w:t>
      </w:r>
      <w:r>
        <w:rPr>
          <w:rFonts w:ascii="宋体" w:hAnsi="宋体" w:eastAsia="宋体" w:cs="宋体"/>
          <w:bCs/>
          <w:sz w:val="24"/>
          <w:szCs w:val="24"/>
        </w:rPr>
        <w:t>要求</w:t>
      </w:r>
      <w:r>
        <w:rPr>
          <w:rFonts w:hint="eastAsia" w:ascii="宋体" w:hAnsi="宋体" w:eastAsia="宋体" w:cs="宋体"/>
          <w:bCs/>
          <w:sz w:val="24"/>
          <w:szCs w:val="24"/>
        </w:rPr>
        <w:t>：</w:t>
      </w: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（1）</w:t>
      </w:r>
      <w:r>
        <w:rPr>
          <w:rFonts w:ascii="宋体" w:hAnsi="宋体" w:eastAsia="宋体" w:cs="宋体"/>
          <w:bCs/>
          <w:sz w:val="24"/>
          <w:szCs w:val="24"/>
        </w:rPr>
        <w:t>知道了什么</w:t>
      </w:r>
      <w:r>
        <w:rPr>
          <w:rFonts w:hint="eastAsia" w:ascii="宋体" w:hAnsi="宋体" w:eastAsia="宋体" w:cs="宋体"/>
          <w:bCs/>
          <w:sz w:val="24"/>
          <w:szCs w:val="24"/>
        </w:rPr>
        <w:t>？</w:t>
      </w:r>
      <w:r>
        <w:rPr>
          <w:rFonts w:ascii="宋体" w:hAnsi="宋体" w:eastAsia="宋体" w:cs="宋体"/>
          <w:bCs/>
          <w:sz w:val="24"/>
          <w:szCs w:val="24"/>
        </w:rPr>
        <w:t>请在题目中圈一圈</w:t>
      </w:r>
      <w:r>
        <w:rPr>
          <w:rFonts w:hint="eastAsia" w:ascii="宋体" w:hAnsi="宋体" w:eastAsia="宋体" w:cs="宋体"/>
          <w:bCs/>
          <w:sz w:val="24"/>
          <w:szCs w:val="24"/>
        </w:rPr>
        <w:t>、</w:t>
      </w:r>
      <w:r>
        <w:rPr>
          <w:rFonts w:ascii="宋体" w:hAnsi="宋体" w:eastAsia="宋体" w:cs="宋体"/>
          <w:bCs/>
          <w:sz w:val="24"/>
          <w:szCs w:val="24"/>
        </w:rPr>
        <w:t>画一画</w:t>
      </w:r>
      <w:r>
        <w:rPr>
          <w:rFonts w:hint="eastAsia" w:ascii="宋体" w:hAnsi="宋体" w:eastAsia="宋体" w:cs="宋体"/>
          <w:bCs/>
          <w:sz w:val="24"/>
          <w:szCs w:val="24"/>
        </w:rPr>
        <w:t>。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（2）</w:t>
      </w:r>
      <w:r>
        <w:rPr>
          <w:rFonts w:hint="eastAsia" w:asciiTheme="minorEastAsia" w:hAnsiTheme="minorEastAsia" w:cstheme="minorEastAsia"/>
          <w:sz w:val="24"/>
          <w:szCs w:val="24"/>
        </w:rPr>
        <w:t>请用自己喜欢的方法解决问题，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并</w:t>
      </w:r>
      <w:r>
        <w:rPr>
          <w:rFonts w:hint="eastAsia" w:asciiTheme="minorEastAsia" w:hAnsiTheme="minorEastAsia" w:cstheme="minorEastAsia"/>
          <w:sz w:val="24"/>
          <w:szCs w:val="24"/>
        </w:rPr>
        <w:t>写在下面的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方格中，能写几种就写几种</w:t>
      </w:r>
      <w:r>
        <w:rPr>
          <w:rFonts w:hint="eastAsia" w:asciiTheme="minorEastAsia" w:hAnsiTheme="minorEastAsia" w:cstheme="minorEastAsia"/>
          <w:sz w:val="24"/>
          <w:szCs w:val="24"/>
        </w:rPr>
        <w:t>。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pict>
          <v:rect id="矩形 16" o:spid="_x0000_s1026" o:spt="1" style="position:absolute;left:0pt;margin-left:-15.35pt;margin-top:3.1pt;height:232.9pt;width:439.2pt;z-index:-251648000;v-text-anchor:middle;mso-width-relative:margin;mso-height-relative:margin;" filled="f" stroked="t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">
            <v:path/>
            <v:fill on="f" focussize="0,0"/>
            <v:stroke weight="1pt" color="#000000" joinstyle="miter"/>
            <v:imagedata o:title=""/>
            <o:lock v:ext="edit" aspectratio="f"/>
            <v:textbox>
              <w:txbxContent>
                <w:p/>
                <w:p/>
              </w:txbxContent>
            </v:textbox>
          </v:rect>
        </w:pic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color w:val="FF0000"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-189865</wp:posOffset>
            </wp:positionH>
            <wp:positionV relativeFrom="paragraph">
              <wp:posOffset>35560</wp:posOffset>
            </wp:positionV>
            <wp:extent cx="1447800" cy="1066800"/>
            <wp:effectExtent l="19050" t="0" r="0" b="0"/>
            <wp:wrapTight wrapText="bothSides">
              <wp:wrapPolygon>
                <wp:start x="-284" y="0"/>
                <wp:lineTo x="-284" y="21214"/>
                <wp:lineTo x="21600" y="21214"/>
                <wp:lineTo x="21600" y="0"/>
                <wp:lineTo x="-284" y="0"/>
              </wp:wrapPolygon>
            </wp:wrapTight>
            <wp:docPr id="4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53519" r="8900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活动二</w:t>
      </w:r>
      <w:r>
        <w:rPr>
          <w:rFonts w:hint="eastAsia" w:ascii="宋体" w:hAnsi="宋体" w:eastAsia="宋体" w:cs="宋体"/>
          <w:bCs/>
          <w:sz w:val="24"/>
          <w:szCs w:val="24"/>
        </w:rPr>
        <w:t>：解决</w:t>
      </w:r>
      <w:r>
        <w:rPr>
          <w:rFonts w:ascii="宋体" w:hAnsi="宋体" w:eastAsia="宋体" w:cs="宋体"/>
          <w:bCs/>
          <w:sz w:val="24"/>
          <w:szCs w:val="24"/>
        </w:rPr>
        <w:t>组装小火车中</w:t>
      </w:r>
      <w:r>
        <w:rPr>
          <w:rFonts w:hint="eastAsia" w:ascii="宋体" w:hAnsi="宋体" w:eastAsia="宋体" w:cs="宋体"/>
          <w:bCs/>
          <w:sz w:val="24"/>
          <w:szCs w:val="24"/>
        </w:rPr>
        <w:t>的</w:t>
      </w:r>
      <w:r>
        <w:rPr>
          <w:rFonts w:ascii="宋体" w:hAnsi="宋体" w:eastAsia="宋体" w:cs="宋体"/>
          <w:bCs/>
          <w:sz w:val="24"/>
          <w:szCs w:val="24"/>
        </w:rPr>
        <w:t>数学问题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小亮一共有40个车轮，他能组装出一列有6节车厢的小火车吗？为什么？</w:t>
      </w: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1417955</wp:posOffset>
            </wp:positionH>
            <wp:positionV relativeFrom="paragraph">
              <wp:posOffset>28575</wp:posOffset>
            </wp:positionV>
            <wp:extent cx="2495550" cy="1352550"/>
            <wp:effectExtent l="1905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widowControl/>
        <w:spacing w:line="360" w:lineRule="auto"/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活动要求：</w:t>
      </w:r>
    </w:p>
    <w:p>
      <w:pPr>
        <w:widowControl/>
        <w:spacing w:line="360" w:lineRule="auto"/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（1）</w:t>
      </w:r>
      <w:r>
        <w:rPr>
          <w:rFonts w:ascii="宋体" w:hAnsi="宋体" w:eastAsia="宋体" w:cs="宋体"/>
          <w:bCs/>
          <w:sz w:val="24"/>
          <w:szCs w:val="24"/>
        </w:rPr>
        <w:t>知道了什么</w:t>
      </w:r>
      <w:r>
        <w:rPr>
          <w:rFonts w:hint="eastAsia" w:ascii="宋体" w:hAnsi="宋体" w:eastAsia="宋体" w:cs="宋体"/>
          <w:bCs/>
          <w:sz w:val="24"/>
          <w:szCs w:val="24"/>
        </w:rPr>
        <w:t>？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里面的</w:t>
      </w:r>
      <w:r>
        <w:rPr>
          <w:rFonts w:hint="eastAsia" w:ascii="宋体" w:hAnsi="宋体" w:eastAsia="宋体" w:cs="宋体"/>
          <w:bCs/>
          <w:sz w:val="24"/>
          <w:szCs w:val="24"/>
        </w:rPr>
        <w:t>隐藏信息你找到了吗？请在图中圈一圈，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画一画。</w:t>
      </w:r>
      <w:bookmarkStart w:id="0" w:name="_GoBack"/>
      <w:bookmarkEnd w:id="0"/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（2）</w:t>
      </w:r>
      <w:r>
        <w:rPr>
          <w:rFonts w:hint="eastAsia" w:asciiTheme="minorEastAsia" w:hAnsiTheme="minorEastAsia" w:cstheme="minorEastAsia"/>
          <w:sz w:val="24"/>
          <w:szCs w:val="24"/>
        </w:rPr>
        <w:t>请用自己喜欢的方法解决问题，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并</w:t>
      </w:r>
      <w:r>
        <w:rPr>
          <w:rFonts w:hint="eastAsia" w:asciiTheme="minorEastAsia" w:hAnsiTheme="minorEastAsia" w:cstheme="minorEastAsia"/>
          <w:sz w:val="24"/>
          <w:szCs w:val="24"/>
        </w:rPr>
        <w:t>写在下面的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方格中，能写几种就写几种</w:t>
      </w:r>
      <w:r>
        <w:rPr>
          <w:rFonts w:hint="eastAsia" w:asciiTheme="minorEastAsia" w:hAnsiTheme="minorEastAsia" w:cstheme="minorEastAsia"/>
          <w:sz w:val="24"/>
          <w:szCs w:val="24"/>
        </w:rPr>
        <w:t>。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pict>
          <v:rect id="_x0000_s1031" o:spid="_x0000_s1031" o:spt="1" style="position:absolute;left:0pt;margin-left:-22.75pt;margin-top:18.55pt;height:245.45pt;width:466.05pt;z-index:-251644928;v-text-anchor:middle;mso-width-relative:margin;mso-height-relative:margin;" filled="f" stroked="t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">
            <v:path/>
            <v:fill on="f" focussize="0,0"/>
            <v:stroke weight="1pt" color="#000000" joinstyle="miter"/>
            <v:imagedata o:title=""/>
            <o:lock v:ext="edit" aspectratio="f"/>
            <v:textbox>
              <w:txbxContent>
                <w:p/>
              </w:txbxContent>
            </v:textbox>
          </v:rect>
        </w:pic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课后小结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spacing w:line="360" w:lineRule="auto"/>
        <w:ind w:firstLine="480" w:firstLineChars="20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t>同学们，</w:t>
      </w:r>
      <w:r>
        <w:rPr>
          <w:rFonts w:hint="eastAsia" w:asciiTheme="minorEastAsia" w:hAnsiTheme="minorEastAsia" w:cstheme="minorEastAsia"/>
          <w:sz w:val="24"/>
          <w:szCs w:val="24"/>
        </w:rPr>
        <w:t>解决</w:t>
      </w:r>
      <w:r>
        <w:rPr>
          <w:rFonts w:asciiTheme="minorEastAsia" w:hAnsiTheme="minorEastAsia" w:cstheme="minorEastAsia"/>
          <w:sz w:val="24"/>
          <w:szCs w:val="24"/>
        </w:rPr>
        <w:t>上面的问题</w:t>
      </w:r>
      <w:r>
        <w:rPr>
          <w:rFonts w:hint="eastAsia" w:asciiTheme="minorEastAsia" w:hAnsiTheme="minorEastAsia" w:cstheme="minorEastAsia"/>
          <w:sz w:val="24"/>
          <w:szCs w:val="24"/>
        </w:rPr>
        <w:t>，确定的每份数不同，解决的方法也就不同。但多种方法相同的地方都是要先确定出每份数，然后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再</w:t>
      </w:r>
      <w:r>
        <w:rPr>
          <w:rFonts w:hint="eastAsia" w:asciiTheme="minorEastAsia" w:hAnsiTheme="minorEastAsia" w:cstheme="minorEastAsia"/>
          <w:sz w:val="24"/>
          <w:szCs w:val="24"/>
        </w:rPr>
        <w:t>看看有多少这样的每份数。希望同学们在生活中也能学着多角度观察问题，这样你会有意想不到的收获呢！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课后活动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spacing w:line="360" w:lineRule="auto"/>
        <w:ind w:firstLine="480" w:firstLineChars="200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今天的课后活动是请同学们找一找生活中</w:t>
      </w:r>
      <w:r>
        <w:rPr>
          <w:rFonts w:hint="eastAsia" w:ascii="宋体" w:hAnsi="宋体" w:eastAsia="宋体"/>
          <w:sz w:val="24"/>
        </w:rPr>
        <w:t>“够不够”这类的问题</w:t>
      </w:r>
      <w:r>
        <w:rPr>
          <w:rFonts w:hint="eastAsia" w:asciiTheme="minorEastAsia" w:hAnsiTheme="minorEastAsia" w:cstheme="minorEastAsia"/>
          <w:sz w:val="24"/>
          <w:szCs w:val="24"/>
        </w:rPr>
        <w:t>，然后和你的家人说一说。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3518D"/>
    <w:rsid w:val="00000BCE"/>
    <w:rsid w:val="00006774"/>
    <w:rsid w:val="000114A8"/>
    <w:rsid w:val="00076AFA"/>
    <w:rsid w:val="000A5BA4"/>
    <w:rsid w:val="000C2B4D"/>
    <w:rsid w:val="000C37D0"/>
    <w:rsid w:val="000D036F"/>
    <w:rsid w:val="00103902"/>
    <w:rsid w:val="0011631D"/>
    <w:rsid w:val="00132BD1"/>
    <w:rsid w:val="00164219"/>
    <w:rsid w:val="00165270"/>
    <w:rsid w:val="001929C0"/>
    <w:rsid w:val="001F4270"/>
    <w:rsid w:val="002048DF"/>
    <w:rsid w:val="0023518D"/>
    <w:rsid w:val="00257B76"/>
    <w:rsid w:val="00292ED6"/>
    <w:rsid w:val="002A05F1"/>
    <w:rsid w:val="002D665A"/>
    <w:rsid w:val="002E18AA"/>
    <w:rsid w:val="003115E0"/>
    <w:rsid w:val="00313397"/>
    <w:rsid w:val="003476A2"/>
    <w:rsid w:val="00360B8B"/>
    <w:rsid w:val="0039069A"/>
    <w:rsid w:val="003945B3"/>
    <w:rsid w:val="003B47BD"/>
    <w:rsid w:val="003C2D7D"/>
    <w:rsid w:val="00415B90"/>
    <w:rsid w:val="00432641"/>
    <w:rsid w:val="0044002B"/>
    <w:rsid w:val="0044297B"/>
    <w:rsid w:val="0045067A"/>
    <w:rsid w:val="00452228"/>
    <w:rsid w:val="0046628F"/>
    <w:rsid w:val="004746DD"/>
    <w:rsid w:val="004A0971"/>
    <w:rsid w:val="004A7E60"/>
    <w:rsid w:val="004C3C4E"/>
    <w:rsid w:val="004D2578"/>
    <w:rsid w:val="004E494F"/>
    <w:rsid w:val="005514DA"/>
    <w:rsid w:val="0056474B"/>
    <w:rsid w:val="00593E01"/>
    <w:rsid w:val="005B2C82"/>
    <w:rsid w:val="005B6641"/>
    <w:rsid w:val="005E57FF"/>
    <w:rsid w:val="006158BE"/>
    <w:rsid w:val="00625F5C"/>
    <w:rsid w:val="006473DD"/>
    <w:rsid w:val="00673B9D"/>
    <w:rsid w:val="006854A1"/>
    <w:rsid w:val="006A29C1"/>
    <w:rsid w:val="006C1422"/>
    <w:rsid w:val="00723B4C"/>
    <w:rsid w:val="007356E4"/>
    <w:rsid w:val="007825AF"/>
    <w:rsid w:val="007D607E"/>
    <w:rsid w:val="007F1560"/>
    <w:rsid w:val="00811EA6"/>
    <w:rsid w:val="00816C54"/>
    <w:rsid w:val="008437A8"/>
    <w:rsid w:val="008A6152"/>
    <w:rsid w:val="008D6FA4"/>
    <w:rsid w:val="008F57DC"/>
    <w:rsid w:val="00922CC8"/>
    <w:rsid w:val="00940C3B"/>
    <w:rsid w:val="00944B07"/>
    <w:rsid w:val="0094734C"/>
    <w:rsid w:val="00952372"/>
    <w:rsid w:val="00973F37"/>
    <w:rsid w:val="00996F95"/>
    <w:rsid w:val="009E1A3A"/>
    <w:rsid w:val="009F02BC"/>
    <w:rsid w:val="00A3727A"/>
    <w:rsid w:val="00A53261"/>
    <w:rsid w:val="00A55CDD"/>
    <w:rsid w:val="00A807BB"/>
    <w:rsid w:val="00AA123C"/>
    <w:rsid w:val="00AB5136"/>
    <w:rsid w:val="00AB70A7"/>
    <w:rsid w:val="00AE1EFB"/>
    <w:rsid w:val="00AF3C6A"/>
    <w:rsid w:val="00AF5465"/>
    <w:rsid w:val="00AF5E37"/>
    <w:rsid w:val="00AF61F8"/>
    <w:rsid w:val="00B603E4"/>
    <w:rsid w:val="00B67C52"/>
    <w:rsid w:val="00B7014B"/>
    <w:rsid w:val="00B81626"/>
    <w:rsid w:val="00B93EB2"/>
    <w:rsid w:val="00BE263A"/>
    <w:rsid w:val="00C24502"/>
    <w:rsid w:val="00C52D1B"/>
    <w:rsid w:val="00C53F4B"/>
    <w:rsid w:val="00C6495D"/>
    <w:rsid w:val="00C67ACC"/>
    <w:rsid w:val="00C84032"/>
    <w:rsid w:val="00CA2E40"/>
    <w:rsid w:val="00CC7145"/>
    <w:rsid w:val="00D460B9"/>
    <w:rsid w:val="00D64042"/>
    <w:rsid w:val="00D81F87"/>
    <w:rsid w:val="00DB372D"/>
    <w:rsid w:val="00DE49BC"/>
    <w:rsid w:val="00E468DC"/>
    <w:rsid w:val="00E5434A"/>
    <w:rsid w:val="00EA1808"/>
    <w:rsid w:val="00EB4059"/>
    <w:rsid w:val="00EF1228"/>
    <w:rsid w:val="00F02D10"/>
    <w:rsid w:val="00F07DE4"/>
    <w:rsid w:val="00F66090"/>
    <w:rsid w:val="00FA21FE"/>
    <w:rsid w:val="00FD364B"/>
    <w:rsid w:val="0316457D"/>
    <w:rsid w:val="088236E6"/>
    <w:rsid w:val="09B2446A"/>
    <w:rsid w:val="0C153261"/>
    <w:rsid w:val="0F3D4CD1"/>
    <w:rsid w:val="10100672"/>
    <w:rsid w:val="11B107B2"/>
    <w:rsid w:val="125212F0"/>
    <w:rsid w:val="1B39400A"/>
    <w:rsid w:val="2353287B"/>
    <w:rsid w:val="2877027E"/>
    <w:rsid w:val="34AC4D43"/>
    <w:rsid w:val="3CBC1EBA"/>
    <w:rsid w:val="40432966"/>
    <w:rsid w:val="485B4164"/>
    <w:rsid w:val="4BA9372F"/>
    <w:rsid w:val="50440994"/>
    <w:rsid w:val="52E1246A"/>
    <w:rsid w:val="547863F2"/>
    <w:rsid w:val="684404E5"/>
    <w:rsid w:val="6B020653"/>
    <w:rsid w:val="6B911B7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rFonts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styleId="11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2">
    <w:name w:val="批注框文本 Char"/>
    <w:basedOn w:val="7"/>
    <w:link w:val="2"/>
    <w:semiHidden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112</Words>
  <Characters>643</Characters>
  <Lines>5</Lines>
  <Paragraphs>1</Paragraphs>
  <TotalTime>2</TotalTime>
  <ScaleCrop>false</ScaleCrop>
  <LinksUpToDate>false</LinksUpToDate>
  <CharactersWithSpaces>754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2020-07-23T09:26:00Z</dcterms:created>
  <dc:creator>user</dc:creator>
  <cp:lastModifiedBy>苏虹</cp:lastModifiedBy>
  <cp:lastPrinted>2020-08-08T23:13:00Z</cp:lastPrinted>
  <dcterms:modified xsi:type="dcterms:W3CDTF">2020-11-04T03:34:21Z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