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《单元练习课》学习指南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1.在对单元知识整体梳理的基础上，通过多种形式的练习进一步熟练掌握乘法口诀，能灵活运用乘法口诀进行正确计算。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2.通过观察、比较、体验等活动，培养运用乘法口诀灵活计算、认真审题的能力。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3.通过多角度的练习，感悟到数学知识的魅力，激发学习数学的兴趣。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铅笔、尺子、橡皮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活动一：计算下面各题。</w:t>
      </w:r>
    </w:p>
    <w:p>
      <w:pPr>
        <w:widowControl/>
        <w:spacing w:line="360" w:lineRule="auto"/>
        <w:ind w:firstLine="960" w:firstLineChars="4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6×</w:t>
      </w:r>
      <w:r>
        <w:rPr>
          <w:rFonts w:asciiTheme="minorEastAsia" w:hAnsi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</w:rPr>
        <w:t>＝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          9</w:t>
      </w:r>
      <w:r>
        <w:rPr>
          <w:rFonts w:hint="eastAsia" w:asciiTheme="minorEastAsia" w:hAnsiTheme="minorEastAsia" w:cstheme="minorEastAsia"/>
          <w:sz w:val="24"/>
          <w:szCs w:val="24"/>
        </w:rPr>
        <w:t>×</w:t>
      </w:r>
      <w:r>
        <w:rPr>
          <w:rFonts w:asciiTheme="minorEastAsia" w:hAnsi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</w:rPr>
        <w:t>＝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           8</w:t>
      </w:r>
      <w:r>
        <w:rPr>
          <w:rFonts w:hint="eastAsia" w:asciiTheme="minorEastAsia" w:hAnsiTheme="minorEastAsia" w:cstheme="minorEastAsia"/>
          <w:sz w:val="24"/>
          <w:szCs w:val="24"/>
        </w:rPr>
        <w:t>×</w:t>
      </w:r>
      <w:r>
        <w:rPr>
          <w:rFonts w:asciiTheme="minorEastAsia" w:hAnsi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</w:rPr>
        <w:t>＝</w:t>
      </w:r>
      <w:r>
        <w:rPr>
          <w:rFonts w:asciiTheme="minorEastAsia" w:hAnsiTheme="minorEastAsia" w:cstheme="minorEastAsia"/>
          <w:sz w:val="24"/>
          <w:szCs w:val="24"/>
        </w:rPr>
        <w:t xml:space="preserve">              </w:t>
      </w:r>
    </w:p>
    <w:p>
      <w:pPr>
        <w:widowControl/>
        <w:spacing w:line="360" w:lineRule="auto"/>
        <w:ind w:firstLine="960" w:firstLineChars="4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cstheme="minorEastAsia"/>
          <w:sz w:val="24"/>
          <w:szCs w:val="24"/>
        </w:rPr>
        <w:t>×</w:t>
      </w:r>
      <w:r>
        <w:rPr>
          <w:rFonts w:asciiTheme="minorEastAsia" w:hAnsi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</w:rPr>
        <w:t>＝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          9</w:t>
      </w:r>
      <w:r>
        <w:rPr>
          <w:rFonts w:hint="eastAsia" w:asciiTheme="minorEastAsia" w:hAnsiTheme="minorEastAsia" w:cstheme="minorEastAsia"/>
          <w:sz w:val="24"/>
          <w:szCs w:val="24"/>
        </w:rPr>
        <w:t>×</w:t>
      </w:r>
      <w:r>
        <w:rPr>
          <w:rFonts w:asciiTheme="minorEastAsia" w:hAnsi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</w:rPr>
        <w:t>＝</w:t>
      </w:r>
      <w:r>
        <w:rPr>
          <w:rFonts w:asciiTheme="minorEastAsia" w:hAnsiTheme="minorEastAsia" w:cstheme="minorEastAsia"/>
          <w:sz w:val="24"/>
          <w:szCs w:val="24"/>
        </w:rPr>
        <w:t xml:space="preserve">             5</w:t>
      </w:r>
      <w:r>
        <w:rPr>
          <w:rFonts w:hint="eastAsia" w:asciiTheme="minorEastAsia" w:hAnsiTheme="minorEastAsia" w:cstheme="minorEastAsia"/>
          <w:sz w:val="24"/>
          <w:szCs w:val="24"/>
        </w:rPr>
        <w:t>×</w:t>
      </w:r>
      <w:r>
        <w:rPr>
          <w:rFonts w:asciiTheme="minorEastAsia" w:hAnsi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</w:rPr>
        <w:t>＝</w:t>
      </w:r>
      <w:r>
        <w:rPr>
          <w:rFonts w:asciiTheme="minorEastAsia" w:hAnsiTheme="minorEastAsia" w:cstheme="minorEastAsia"/>
          <w:sz w:val="24"/>
          <w:szCs w:val="24"/>
        </w:rPr>
        <w:t xml:space="preserve">              </w:t>
      </w:r>
    </w:p>
    <w:p>
      <w:pPr>
        <w:widowControl/>
        <w:spacing w:line="360" w:lineRule="auto"/>
        <w:ind w:firstLine="960" w:firstLineChars="4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35-9</w:t>
      </w:r>
      <w:r>
        <w:rPr>
          <w:rFonts w:hint="eastAsia" w:asciiTheme="minorEastAsia" w:hAnsiTheme="minorEastAsia"/>
          <w:sz w:val="24"/>
        </w:rPr>
        <w:t>＝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          32</w:t>
      </w:r>
      <w:r>
        <w:rPr>
          <w:rFonts w:hint="eastAsia" w:asciiTheme="minorEastAsia" w:hAnsiTheme="minorEastAsia"/>
          <w:sz w:val="24"/>
        </w:rPr>
        <w:t>＋</w:t>
      </w:r>
      <w:r>
        <w:rPr>
          <w:rFonts w:asciiTheme="minorEastAsia" w:hAnsiTheme="minorEastAsia" w:cstheme="minorEastAsia"/>
          <w:sz w:val="24"/>
          <w:szCs w:val="24"/>
        </w:rPr>
        <w:t>30</w:t>
      </w:r>
      <w:r>
        <w:rPr>
          <w:rFonts w:hint="eastAsia" w:asciiTheme="minorEastAsia" w:hAnsiTheme="minorEastAsia"/>
          <w:sz w:val="24"/>
        </w:rPr>
        <w:t>＝</w:t>
      </w:r>
      <w:r>
        <w:rPr>
          <w:rFonts w:asciiTheme="minorEastAsia" w:hAnsiTheme="minorEastAsia" w:cstheme="minorEastAsia"/>
          <w:sz w:val="24"/>
          <w:szCs w:val="24"/>
        </w:rPr>
        <w:t xml:space="preserve">           9</w:t>
      </w:r>
      <w:r>
        <w:rPr>
          <w:rFonts w:hint="eastAsia" w:asciiTheme="minorEastAsia" w:hAnsiTheme="minorEastAsia"/>
          <w:sz w:val="24"/>
        </w:rPr>
        <w:t>＋</w:t>
      </w:r>
      <w:r>
        <w:rPr>
          <w:rFonts w:hint="eastAsia" w:asciiTheme="minorEastAsia" w:hAnsi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</w:rPr>
        <w:t>＝</w:t>
      </w:r>
      <w:r>
        <w:rPr>
          <w:rFonts w:asciiTheme="minorEastAsia" w:hAnsiTheme="minorEastAsia" w:cstheme="minorEastAsia"/>
          <w:sz w:val="24"/>
          <w:szCs w:val="24"/>
        </w:rPr>
        <w:t xml:space="preserve">              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</w:t>
      </w:r>
      <w:r>
        <w:rPr>
          <w:rFonts w:hint="eastAsia" w:asciiTheme="minorEastAsia" w:hAnsiTheme="minorEastAsia" w:cstheme="minorEastAsia"/>
          <w:sz w:val="24"/>
          <w:szCs w:val="24"/>
        </w:rPr>
        <w:t>想一想在计算过程中我们应该注意什么？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活动二：想一想，填一填。</w:t>
      </w:r>
    </w:p>
    <w:p>
      <w:pPr>
        <w:widowControl/>
        <w:spacing w:line="360" w:lineRule="auto"/>
        <w:ind w:firstLine="960" w:firstLineChars="4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（ </w:t>
      </w:r>
      <w:r>
        <w:rPr>
          <w:rFonts w:asciiTheme="minorEastAsia" w:hAnsiTheme="minorEastAsia" w:cstheme="minorEastAsia"/>
          <w:sz w:val="24"/>
          <w:szCs w:val="24"/>
        </w:rPr>
        <w:t xml:space="preserve">    ）</w:t>
      </w:r>
      <w:r>
        <w:rPr>
          <w:rFonts w:hint="eastAsia" w:asciiTheme="minorEastAsia" w:hAnsiTheme="minorEastAsia" w:cstheme="minorEastAsia"/>
          <w:sz w:val="28"/>
          <w:szCs w:val="28"/>
        </w:rPr>
        <w:t>○</w:t>
      </w:r>
      <w:r>
        <w:rPr>
          <w:rFonts w:asciiTheme="minorEastAsia" w:hAnsiTheme="minorEastAsia" w:cstheme="minorEastAsia"/>
          <w:sz w:val="24"/>
          <w:szCs w:val="24"/>
        </w:rPr>
        <w:t xml:space="preserve"> 6</w:t>
      </w:r>
      <w:r>
        <w:rPr>
          <w:rFonts w:hint="eastAsia" w:asciiTheme="minorEastAsia" w:hAnsiTheme="minorEastAsia"/>
          <w:sz w:val="24"/>
        </w:rPr>
        <w:t>＝2</w:t>
      </w:r>
      <w:r>
        <w:rPr>
          <w:rFonts w:asciiTheme="minorEastAsia" w:hAnsiTheme="minorEastAsia"/>
          <w:sz w:val="24"/>
        </w:rPr>
        <w:t>4</w:t>
      </w:r>
    </w:p>
    <w:p>
      <w:pPr>
        <w:widowControl/>
        <w:spacing w:line="360" w:lineRule="auto"/>
        <w:ind w:firstLine="960" w:firstLineChars="4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（ </w:t>
      </w:r>
      <w:r>
        <w:rPr>
          <w:rFonts w:asciiTheme="minorEastAsia" w:hAnsiTheme="minorEastAsia" w:cstheme="minorEastAsia"/>
          <w:sz w:val="24"/>
          <w:szCs w:val="24"/>
        </w:rPr>
        <w:t xml:space="preserve">    ）</w:t>
      </w:r>
      <w:r>
        <w:rPr>
          <w:rFonts w:hint="eastAsia" w:asciiTheme="minorEastAsia" w:hAnsiTheme="minorEastAsia" w:cstheme="minorEastAsia"/>
          <w:sz w:val="28"/>
          <w:szCs w:val="28"/>
        </w:rPr>
        <w:t>○</w:t>
      </w:r>
      <w:r>
        <w:rPr>
          <w:rFonts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</w:rPr>
        <w:t>＝2</w:t>
      </w:r>
      <w:r>
        <w:rPr>
          <w:rFonts w:asciiTheme="minorEastAsia" w:hAnsiTheme="minorEastAsia"/>
          <w:sz w:val="24"/>
        </w:rPr>
        <w:t>4</w:t>
      </w:r>
    </w:p>
    <w:p>
      <w:pPr>
        <w:widowControl/>
        <w:spacing w:line="360" w:lineRule="auto"/>
        <w:ind w:firstLine="960" w:firstLineChars="4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（ </w:t>
      </w:r>
      <w:r>
        <w:rPr>
          <w:rFonts w:asciiTheme="minorEastAsia" w:hAnsiTheme="minorEastAsia" w:cstheme="minorEastAsia"/>
          <w:sz w:val="24"/>
          <w:szCs w:val="24"/>
        </w:rPr>
        <w:t xml:space="preserve">    ）</w:t>
      </w:r>
      <w:r>
        <w:rPr>
          <w:rFonts w:hint="eastAsia" w:asciiTheme="minorEastAsia" w:hAnsiTheme="minorEastAsia" w:cstheme="minorEastAsia"/>
          <w:sz w:val="28"/>
          <w:szCs w:val="28"/>
        </w:rPr>
        <w:t>○</w:t>
      </w:r>
      <w:r>
        <w:rPr>
          <w:rFonts w:asciiTheme="minorEastAsia" w:hAnsiTheme="minorEastAsia" w:cstheme="minorEastAsia"/>
          <w:sz w:val="24"/>
          <w:szCs w:val="24"/>
        </w:rPr>
        <w:t xml:space="preserve"> 6</w:t>
      </w:r>
      <w:r>
        <w:rPr>
          <w:rFonts w:hint="eastAsia" w:asciiTheme="minorEastAsia" w:hAnsiTheme="minorEastAsia"/>
          <w:sz w:val="24"/>
        </w:rPr>
        <w:t>＝2</w:t>
      </w:r>
      <w:r>
        <w:rPr>
          <w:rFonts w:asciiTheme="minorEastAsia" w:hAnsiTheme="minorEastAsia"/>
          <w:sz w:val="24"/>
        </w:rPr>
        <w:t>4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根据我们学过的运算方法，你有几种不同的填法？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请下在下面的方格中。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33020</wp:posOffset>
                </wp:positionV>
                <wp:extent cx="5506720" cy="1280160"/>
                <wp:effectExtent l="6350" t="6350" r="1143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4420" y="8575040"/>
                          <a:ext cx="5506720" cy="1280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4pt;margin-top:2.6pt;height:100.8pt;width:433.6pt;z-index:251658240;v-text-anchor:middle;mso-width-relative:page;mso-height-relative:page;" filled="f" stroked="t" coordsize="21600,21600" o:gfxdata="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OeaXurYAAAACQEAAA8AAAAAAAAAAQAgAAAAIgAAAGRycy9k&#10;b3ducmV2LnhtbFBLAQIUABQAAAAIAIdO4kDIQM3urQIAAFsFAAAOAAAAAAAAAAEAIAAAACcBAABk&#10;cnMvZTJvRG9jLnhtbFBLBQYAAAAABgAGAFkBAABGBg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活动三：想一想，括号里最大能填几？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（   ）×8＜33       </w:t>
      </w:r>
      <w:r>
        <w:rPr>
          <w:rFonts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42＞（   ）×5  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</w:t>
      </w:r>
      <w:r>
        <w:rPr>
          <w:rFonts w:asciiTheme="minorEastAsia" w:hAnsi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cstheme="minorEastAsia"/>
          <w:sz w:val="24"/>
          <w:szCs w:val="24"/>
        </w:rPr>
        <w:t>×（   ）＜</w:t>
      </w:r>
      <w:r>
        <w:rPr>
          <w:rFonts w:asciiTheme="minorEastAsia" w:hAnsiTheme="minorEastAsia" w:cstheme="minorEastAsia"/>
          <w:sz w:val="24"/>
          <w:szCs w:val="24"/>
        </w:rPr>
        <w:t>50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  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   ）×9＜56           8×（  ）＜20    </w:t>
      </w:r>
      <w: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65＞8 ×（   ）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活动四：认真观察，找规律，在括号里填上合适的数。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</w:rPr>
        <w:t>找规律，在括号里填上合适的数。</w:t>
      </w:r>
    </w:p>
    <w:p>
      <w:pPr>
        <w:widowControl/>
        <w:spacing w:line="360" w:lineRule="auto"/>
        <w:ind w:firstLine="720" w:firstLineChars="3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</w:t>
      </w:r>
      <w:r>
        <w:rPr>
          <w:rFonts w:asciiTheme="minorEastAsia" w:hAnsi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× 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1</w:t>
      </w:r>
      <w:r>
        <w:rPr>
          <w:rFonts w:asciiTheme="minorEastAsia" w:hAnsi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</w:rPr>
        <w:t xml:space="preserve">＋ </w:t>
      </w:r>
      <w:r>
        <w:rPr>
          <w:rFonts w:asciiTheme="minorEastAsia" w:hAnsiTheme="minorEastAsia"/>
          <w:sz w:val="24"/>
        </w:rPr>
        <w:t xml:space="preserve"> 7  </w:t>
      </w:r>
      <w:r>
        <w:rPr>
          <w:rFonts w:hint="eastAsia" w:asciiTheme="minorEastAsia" w:hAnsiTheme="minorEastAsia"/>
          <w:sz w:val="24"/>
        </w:rPr>
        <w:t xml:space="preserve">＝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7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× 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2</w:t>
      </w:r>
      <w:r>
        <w:rPr>
          <w:rFonts w:asciiTheme="minorEastAsia" w:hAnsi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</w:rPr>
        <w:t xml:space="preserve">＝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>14</w:t>
      </w:r>
    </w:p>
    <w:p>
      <w:pPr>
        <w:widowControl/>
        <w:spacing w:line="360" w:lineRule="auto"/>
        <w:ind w:firstLine="720" w:firstLineChars="3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</w:t>
      </w:r>
      <w:r>
        <w:rPr>
          <w:rFonts w:asciiTheme="minorEastAsia" w:hAnsi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× </w:t>
      </w:r>
      <w:r>
        <w:rPr>
          <w:rFonts w:asciiTheme="minorEastAsia" w:hAnsiTheme="minorEastAsia" w:cstheme="minorEastAsia"/>
          <w:sz w:val="24"/>
          <w:szCs w:val="24"/>
        </w:rPr>
        <w:t xml:space="preserve"> 2  </w:t>
      </w:r>
      <w:r>
        <w:rPr>
          <w:rFonts w:hint="eastAsia" w:asciiTheme="minorEastAsia" w:hAnsiTheme="minorEastAsia"/>
          <w:sz w:val="24"/>
        </w:rPr>
        <w:t xml:space="preserve">＋ </w:t>
      </w:r>
      <w:r>
        <w:rPr>
          <w:rFonts w:asciiTheme="minorEastAsia" w:hAnsiTheme="minorEastAsia"/>
          <w:sz w:val="24"/>
        </w:rPr>
        <w:t xml:space="preserve"> 7  </w:t>
      </w:r>
      <w:r>
        <w:rPr>
          <w:rFonts w:hint="eastAsia" w:asciiTheme="minorEastAsia" w:hAnsiTheme="minorEastAsia"/>
          <w:sz w:val="24"/>
        </w:rPr>
        <w:t xml:space="preserve">＝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7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× </w:t>
      </w:r>
      <w:r>
        <w:rPr>
          <w:rFonts w:asciiTheme="minorEastAsia" w:hAnsiTheme="minorEastAsia" w:cstheme="minorEastAsia"/>
          <w:sz w:val="24"/>
          <w:szCs w:val="24"/>
        </w:rPr>
        <w:t xml:space="preserve"> 3  </w:t>
      </w:r>
      <w:r>
        <w:rPr>
          <w:rFonts w:hint="eastAsia" w:asciiTheme="minorEastAsia" w:hAnsiTheme="minorEastAsia"/>
          <w:sz w:val="24"/>
        </w:rPr>
        <w:t xml:space="preserve">＝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>21</w:t>
      </w:r>
    </w:p>
    <w:p>
      <w:pPr>
        <w:widowControl/>
        <w:spacing w:line="360" w:lineRule="auto"/>
        <w:ind w:firstLine="720" w:firstLineChars="3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</w:t>
      </w:r>
      <w:r>
        <w:rPr>
          <w:rFonts w:asciiTheme="minorEastAsia" w:hAnsi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× </w:t>
      </w:r>
      <w:r>
        <w:rPr>
          <w:rFonts w:asciiTheme="minorEastAsia" w:hAnsiTheme="minorEastAsia" w:cstheme="minorEastAsia"/>
          <w:sz w:val="24"/>
          <w:szCs w:val="24"/>
        </w:rPr>
        <w:t xml:space="preserve"> 3  </w:t>
      </w:r>
      <w:r>
        <w:rPr>
          <w:rFonts w:hint="eastAsia" w:asciiTheme="minorEastAsia" w:hAnsiTheme="minorEastAsia"/>
          <w:sz w:val="24"/>
        </w:rPr>
        <w:t xml:space="preserve">＋ </w:t>
      </w:r>
      <w:r>
        <w:rPr>
          <w:rFonts w:asciiTheme="minorEastAsia" w:hAnsiTheme="minorEastAsia"/>
          <w:sz w:val="24"/>
        </w:rPr>
        <w:t xml:space="preserve"> 7  </w:t>
      </w:r>
      <w:r>
        <w:rPr>
          <w:rFonts w:hint="eastAsia" w:asciiTheme="minorEastAsia" w:hAnsiTheme="minorEastAsia"/>
          <w:sz w:val="24"/>
        </w:rPr>
        <w:t xml:space="preserve">＝  </w:t>
      </w:r>
      <w:r>
        <w:rPr>
          <w:rFonts w:asciiTheme="minorEastAsia" w:hAnsiTheme="minorEastAsia" w:cstheme="minorEastAsia"/>
          <w:sz w:val="24"/>
          <w:szCs w:val="24"/>
        </w:rPr>
        <w:t xml:space="preserve">7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× </w:t>
      </w:r>
      <w:r>
        <w:rPr>
          <w:rFonts w:asciiTheme="minorEastAsia" w:hAnsiTheme="minorEastAsia" w:cstheme="minorEastAsia"/>
          <w:sz w:val="24"/>
          <w:szCs w:val="24"/>
        </w:rPr>
        <w:t xml:space="preserve"> 4  </w:t>
      </w:r>
      <w:r>
        <w:rPr>
          <w:rFonts w:hint="eastAsia" w:asciiTheme="minorEastAsia" w:hAnsiTheme="minorEastAsia"/>
          <w:sz w:val="24"/>
        </w:rPr>
        <w:t xml:space="preserve">＝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>28</w:t>
      </w:r>
    </w:p>
    <w:p>
      <w:pPr>
        <w:widowControl/>
        <w:spacing w:line="360" w:lineRule="auto"/>
        <w:ind w:firstLine="1920" w:firstLineChars="8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……</w:t>
      </w:r>
    </w:p>
    <w:p>
      <w:pPr>
        <w:widowControl/>
        <w:spacing w:line="360" w:lineRule="auto"/>
        <w:ind w:firstLine="720" w:firstLineChars="3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</w:t>
      </w:r>
      <w:r>
        <w:rPr>
          <w:rFonts w:asciiTheme="minorEastAsia" w:hAnsi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×  </w:t>
      </w:r>
      <w:r>
        <w:rPr>
          <w:rFonts w:asciiTheme="minorEastAsia" w:hAnsiTheme="minorEastAsia" w:cstheme="minorEastAsia"/>
          <w:sz w:val="24"/>
          <w:szCs w:val="24"/>
        </w:rPr>
        <w:t xml:space="preserve">6 </w:t>
      </w:r>
      <w:r>
        <w:rPr>
          <w:rFonts w:hint="eastAsia" w:asciiTheme="minorEastAsia" w:hAnsiTheme="minorEastAsia"/>
          <w:sz w:val="24"/>
        </w:rPr>
        <w:t xml:space="preserve">＋（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）＝</w:t>
      </w:r>
      <w:r>
        <w:rPr>
          <w:rFonts w:asciiTheme="minorEastAsia" w:hAnsiTheme="minorEastAsia"/>
          <w:sz w:val="24"/>
        </w:rPr>
        <w:t>(   )</w:t>
      </w:r>
      <w:r>
        <w:rPr>
          <w:rFonts w:hint="eastAsia" w:asciiTheme="minorEastAsia" w:hAnsiTheme="minorEastAsia" w:cstheme="minorEastAsia"/>
          <w:sz w:val="24"/>
          <w:szCs w:val="24"/>
        </w:rPr>
        <w:t>×(</w:t>
      </w:r>
      <w:r>
        <w:rPr>
          <w:rFonts w:asciiTheme="minorEastAsia" w:hAnsiTheme="minorEastAsia" w:cstheme="minorEastAsia"/>
          <w:sz w:val="24"/>
          <w:szCs w:val="24"/>
        </w:rPr>
        <w:t xml:space="preserve">   )</w:t>
      </w:r>
      <w:r>
        <w:rPr>
          <w:rFonts w:hint="eastAsia" w:asciiTheme="minorEastAsia" w:hAnsiTheme="minorEastAsia"/>
          <w:sz w:val="24"/>
        </w:rPr>
        <w:t xml:space="preserve">＝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>49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</w:t>
      </w:r>
      <w:r>
        <w:rPr>
          <w:rFonts w:hint="eastAsia" w:asciiTheme="minorEastAsia" w:hAnsiTheme="minorEastAsia" w:cstheme="minorEastAsia"/>
          <w:sz w:val="24"/>
          <w:szCs w:val="24"/>
        </w:rPr>
        <w:t>认真观察题目中蕴含的规律，在括号里填上合适的数。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</w:rPr>
        <w:t>认真观察，在括号里填上合适的数。</w:t>
      </w:r>
    </w:p>
    <w:p>
      <w:pPr>
        <w:widowControl/>
        <w:spacing w:line="360" w:lineRule="auto"/>
        <w:ind w:firstLine="720" w:firstLineChars="3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×</w:t>
      </w:r>
      <w: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8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-（ 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）＝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×</w:t>
      </w:r>
      <w: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＝</w:t>
      </w:r>
      <w: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通过今天的学习，你对乘法口诀掌握的更加熟练了吧？有了乘法口诀，算乘法可就快多了，你还有哪些收获？还有什么想研究的问题吗？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</w:t>
      </w:r>
      <w:r>
        <w:rPr>
          <w:rFonts w:hint="eastAsia" w:asciiTheme="minorEastAsia" w:hAnsiTheme="minorEastAsia" w:cstheme="minorEastAsia"/>
          <w:b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课后请同学们用扑克牌来玩乘法口诀的游戏吧。和一位家人每人各拿1</w:t>
      </w:r>
      <w:r>
        <w:rPr>
          <w:rFonts w:ascii="宋体" w:hAnsi="宋体" w:eastAsia="宋体" w:cs="宋体"/>
          <w:bCs/>
          <w:sz w:val="24"/>
          <w:szCs w:val="24"/>
        </w:rPr>
        <w:t>--9</w:t>
      </w:r>
      <w:r>
        <w:rPr>
          <w:rFonts w:hint="eastAsia" w:ascii="宋体" w:hAnsi="宋体" w:eastAsia="宋体" w:cs="宋体"/>
          <w:bCs/>
          <w:sz w:val="24"/>
          <w:szCs w:val="24"/>
        </w:rPr>
        <w:t>这九张牌，打乱顺序后，每人出一张，快速地用乘法口诀计算两张牌的积，谁说得又快又正确这两张牌就归谁，最后看谁赢得牌多，谁就算胜利。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362AA"/>
    <w:rsid w:val="000D036F"/>
    <w:rsid w:val="0012173F"/>
    <w:rsid w:val="00133A87"/>
    <w:rsid w:val="00164219"/>
    <w:rsid w:val="001759EE"/>
    <w:rsid w:val="001C4687"/>
    <w:rsid w:val="001E28A5"/>
    <w:rsid w:val="0023518D"/>
    <w:rsid w:val="00242937"/>
    <w:rsid w:val="00246A6D"/>
    <w:rsid w:val="00260791"/>
    <w:rsid w:val="0028343D"/>
    <w:rsid w:val="00292ED6"/>
    <w:rsid w:val="00295DE5"/>
    <w:rsid w:val="002A05F1"/>
    <w:rsid w:val="002C1175"/>
    <w:rsid w:val="002D665A"/>
    <w:rsid w:val="002F38FE"/>
    <w:rsid w:val="003115E0"/>
    <w:rsid w:val="00335165"/>
    <w:rsid w:val="003476A2"/>
    <w:rsid w:val="00376A98"/>
    <w:rsid w:val="0039069A"/>
    <w:rsid w:val="003F35B7"/>
    <w:rsid w:val="003F71E4"/>
    <w:rsid w:val="00420411"/>
    <w:rsid w:val="0044002B"/>
    <w:rsid w:val="00452228"/>
    <w:rsid w:val="00471FAD"/>
    <w:rsid w:val="00491737"/>
    <w:rsid w:val="004A0734"/>
    <w:rsid w:val="004B787B"/>
    <w:rsid w:val="004C25EB"/>
    <w:rsid w:val="004E494F"/>
    <w:rsid w:val="004F2C30"/>
    <w:rsid w:val="0052334A"/>
    <w:rsid w:val="0053389E"/>
    <w:rsid w:val="00547AD4"/>
    <w:rsid w:val="005514DA"/>
    <w:rsid w:val="005615FA"/>
    <w:rsid w:val="00575C83"/>
    <w:rsid w:val="00593E01"/>
    <w:rsid w:val="005B27A2"/>
    <w:rsid w:val="005B6641"/>
    <w:rsid w:val="005C2E84"/>
    <w:rsid w:val="005C3C80"/>
    <w:rsid w:val="005D3E08"/>
    <w:rsid w:val="005E3AB7"/>
    <w:rsid w:val="00673B9D"/>
    <w:rsid w:val="00675831"/>
    <w:rsid w:val="006C1440"/>
    <w:rsid w:val="006E2290"/>
    <w:rsid w:val="006E46ED"/>
    <w:rsid w:val="006E5F1E"/>
    <w:rsid w:val="00747B1E"/>
    <w:rsid w:val="007534EA"/>
    <w:rsid w:val="00770965"/>
    <w:rsid w:val="007E779E"/>
    <w:rsid w:val="007F1336"/>
    <w:rsid w:val="007F1560"/>
    <w:rsid w:val="00811BAC"/>
    <w:rsid w:val="008623D7"/>
    <w:rsid w:val="00866D31"/>
    <w:rsid w:val="008D095C"/>
    <w:rsid w:val="008D6FA4"/>
    <w:rsid w:val="009063E8"/>
    <w:rsid w:val="00921200"/>
    <w:rsid w:val="00925EB3"/>
    <w:rsid w:val="00940C3B"/>
    <w:rsid w:val="0094734C"/>
    <w:rsid w:val="00963790"/>
    <w:rsid w:val="009707A9"/>
    <w:rsid w:val="00973F37"/>
    <w:rsid w:val="009812D7"/>
    <w:rsid w:val="00996F95"/>
    <w:rsid w:val="009B4339"/>
    <w:rsid w:val="009E1A3A"/>
    <w:rsid w:val="009E746C"/>
    <w:rsid w:val="00AA123C"/>
    <w:rsid w:val="00AF5465"/>
    <w:rsid w:val="00B93EB2"/>
    <w:rsid w:val="00BC6125"/>
    <w:rsid w:val="00BF4348"/>
    <w:rsid w:val="00C6495D"/>
    <w:rsid w:val="00C81299"/>
    <w:rsid w:val="00CC3E35"/>
    <w:rsid w:val="00CD136F"/>
    <w:rsid w:val="00CE6834"/>
    <w:rsid w:val="00CF1C69"/>
    <w:rsid w:val="00D24165"/>
    <w:rsid w:val="00D340C7"/>
    <w:rsid w:val="00D41293"/>
    <w:rsid w:val="00D43315"/>
    <w:rsid w:val="00D50871"/>
    <w:rsid w:val="00D62BC9"/>
    <w:rsid w:val="00D64042"/>
    <w:rsid w:val="00D756F8"/>
    <w:rsid w:val="00DA5645"/>
    <w:rsid w:val="00E8065C"/>
    <w:rsid w:val="00E9794B"/>
    <w:rsid w:val="00ED06FB"/>
    <w:rsid w:val="00F07DE4"/>
    <w:rsid w:val="00F17E37"/>
    <w:rsid w:val="00F242AA"/>
    <w:rsid w:val="00F24E43"/>
    <w:rsid w:val="00F55022"/>
    <w:rsid w:val="00F66A0B"/>
    <w:rsid w:val="00F83882"/>
    <w:rsid w:val="00F93D41"/>
    <w:rsid w:val="00F97054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72D057D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152</Words>
  <Characters>870</Characters>
  <Lines>7</Lines>
  <Paragraphs>2</Paragraphs>
  <TotalTime>114</TotalTime>
  <ScaleCrop>false</ScaleCrop>
  <LinksUpToDate>false</LinksUpToDate>
  <CharactersWithSpaces>1020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苏虹</cp:lastModifiedBy>
  <dcterms:modified xsi:type="dcterms:W3CDTF">2020-11-05T00:49:05Z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