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BB7" w:rsidRDefault="0095524D" w:rsidP="0095524D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  <w:r w:rsidRPr="0095524D">
        <w:rPr>
          <w:rFonts w:ascii="宋体" w:eastAsia="宋体" w:hAnsi="宋体" w:hint="eastAsia"/>
          <w:sz w:val="32"/>
          <w:szCs w:val="32"/>
        </w:rPr>
        <w:t>《小篮球：原地运球》学习指南</w:t>
      </w:r>
    </w:p>
    <w:p w:rsidR="0095524D" w:rsidRDefault="00BF7E6A" w:rsidP="0095524D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 w:rsidR="0095524D" w:rsidRPr="0095524D">
        <w:rPr>
          <w:rFonts w:ascii="宋体" w:eastAsia="宋体" w:hAnsi="宋体" w:hint="eastAsia"/>
          <w:b/>
          <w:sz w:val="24"/>
          <w:szCs w:val="24"/>
        </w:rPr>
        <w:t>学习目标</w:t>
      </w:r>
    </w:p>
    <w:p w:rsidR="00BF7E6A" w:rsidRDefault="0095524D" w:rsidP="0095524D">
      <w:pPr>
        <w:spacing w:line="360" w:lineRule="auto"/>
        <w:rPr>
          <w:rFonts w:ascii="宋体" w:eastAsia="宋体" w:hAnsi="宋体"/>
          <w:sz w:val="24"/>
          <w:szCs w:val="24"/>
        </w:rPr>
      </w:pPr>
      <w:r w:rsidRPr="0095524D">
        <w:rPr>
          <w:rFonts w:ascii="宋体" w:eastAsia="宋体" w:hAnsi="宋体" w:hint="eastAsia"/>
          <w:sz w:val="24"/>
          <w:szCs w:val="24"/>
        </w:rPr>
        <w:t>1</w:t>
      </w:r>
      <w:r w:rsidRPr="0095524D">
        <w:rPr>
          <w:rFonts w:ascii="宋体" w:eastAsia="宋体" w:hAnsi="宋体"/>
          <w:sz w:val="24"/>
          <w:szCs w:val="24"/>
        </w:rPr>
        <w:t>.</w:t>
      </w:r>
      <w:r w:rsidR="00BF7E6A">
        <w:rPr>
          <w:rFonts w:ascii="宋体" w:eastAsia="宋体" w:hAnsi="宋体" w:hint="eastAsia"/>
          <w:sz w:val="24"/>
          <w:szCs w:val="24"/>
        </w:rPr>
        <w:t>能够知道篮球原地运球的动作方法，以及运球时抬头的练习意义</w:t>
      </w:r>
    </w:p>
    <w:p w:rsidR="0095524D" w:rsidRDefault="00BF7E6A" w:rsidP="0095524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="00E7369A">
        <w:rPr>
          <w:rFonts w:ascii="宋体" w:eastAsia="宋体" w:hAnsi="宋体" w:hint="eastAsia"/>
          <w:sz w:val="24"/>
          <w:szCs w:val="24"/>
        </w:rPr>
        <w:t>通过教学使学生了解用手指和指根部按压球的基本方法，8</w:t>
      </w:r>
      <w:r w:rsidR="00E7369A">
        <w:rPr>
          <w:rFonts w:ascii="宋体" w:eastAsia="宋体" w:hAnsi="宋体"/>
          <w:sz w:val="24"/>
          <w:szCs w:val="24"/>
        </w:rPr>
        <w:t>0</w:t>
      </w:r>
      <w:r w:rsidR="00E7369A">
        <w:rPr>
          <w:rFonts w:ascii="宋体" w:eastAsia="宋体" w:hAnsi="宋体" w:hint="eastAsia"/>
          <w:sz w:val="24"/>
          <w:szCs w:val="24"/>
        </w:rPr>
        <w:t>%同学能够运用正确的动作原地运球，且运球时做到抬头保护球；发展学生的身体协调性、灵敏性及篮球意识。</w:t>
      </w:r>
    </w:p>
    <w:p w:rsidR="00E7369A" w:rsidRDefault="00BF7E6A" w:rsidP="0095524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学习重点：运球时抬头</w:t>
      </w:r>
    </w:p>
    <w:p w:rsidR="00BF7E6A" w:rsidRDefault="00BF7E6A" w:rsidP="0095524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学习难点：低重心，控制好球</w:t>
      </w:r>
    </w:p>
    <w:p w:rsidR="00BF7E6A" w:rsidRDefault="00BF7E6A" w:rsidP="0095524D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7E6A">
        <w:rPr>
          <w:rFonts w:ascii="宋体" w:eastAsia="宋体" w:hAnsi="宋体" w:hint="eastAsia"/>
          <w:b/>
          <w:sz w:val="24"/>
          <w:szCs w:val="24"/>
        </w:rPr>
        <w:t>二、学习步骤</w:t>
      </w:r>
    </w:p>
    <w:p w:rsidR="00BF7E6A" w:rsidRDefault="00BF7E6A" w:rsidP="0095524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活动1：</w:t>
      </w:r>
      <w:r w:rsidRPr="00BF7E6A">
        <w:rPr>
          <w:rFonts w:ascii="宋体" w:eastAsia="宋体" w:hAnsi="宋体" w:hint="eastAsia"/>
          <w:sz w:val="24"/>
          <w:szCs w:val="24"/>
        </w:rPr>
        <w:t>观看教师原地运球的示范动作</w:t>
      </w:r>
    </w:p>
    <w:p w:rsidR="00223C7B" w:rsidRDefault="00BF7E6A" w:rsidP="00BF7E6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7E6A">
        <w:rPr>
          <w:rFonts w:ascii="宋体" w:eastAsia="宋体" w:hAnsi="宋体" w:hint="eastAsia"/>
          <w:b/>
          <w:sz w:val="24"/>
          <w:szCs w:val="24"/>
        </w:rPr>
        <w:t>活动2：</w:t>
      </w:r>
      <w:r w:rsidRPr="00BF7E6A">
        <w:rPr>
          <w:rFonts w:ascii="宋体" w:eastAsia="宋体" w:hAnsi="宋体" w:hint="eastAsia"/>
          <w:sz w:val="24"/>
          <w:szCs w:val="24"/>
        </w:rPr>
        <w:t>跟随视频进行热身及球性活动</w:t>
      </w:r>
    </w:p>
    <w:p w:rsidR="00895A2C" w:rsidRPr="00DA12C1" w:rsidRDefault="00895A2C" w:rsidP="00895A2C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（1）</w:t>
      </w:r>
      <w:r>
        <w:rPr>
          <w:rFonts w:ascii="宋体" w:eastAsia="宋体" w:hAnsi="宋体" w:hint="eastAsia"/>
          <w:sz w:val="24"/>
          <w:szCs w:val="24"/>
        </w:rPr>
        <w:t>拍打球激活练习</w:t>
      </w:r>
      <w:r w:rsidRPr="00DA12C1">
        <w:rPr>
          <w:rFonts w:ascii="宋体" w:eastAsia="宋体" w:hAnsi="宋体" w:hint="eastAsia"/>
          <w:sz w:val="24"/>
          <w:szCs w:val="24"/>
        </w:rPr>
        <w:t>；</w:t>
      </w:r>
    </w:p>
    <w:p w:rsidR="00895A2C" w:rsidRPr="00DA12C1" w:rsidRDefault="00895A2C" w:rsidP="00895A2C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（2）</w:t>
      </w:r>
      <w:r>
        <w:rPr>
          <w:rFonts w:ascii="宋体" w:eastAsia="宋体" w:hAnsi="宋体" w:hint="eastAsia"/>
          <w:sz w:val="24"/>
          <w:szCs w:val="24"/>
        </w:rPr>
        <w:t>左右手推拨球</w:t>
      </w:r>
      <w:r w:rsidRPr="00DA12C1">
        <w:rPr>
          <w:rFonts w:ascii="宋体" w:eastAsia="宋体" w:hAnsi="宋体" w:hint="eastAsia"/>
          <w:sz w:val="24"/>
          <w:szCs w:val="24"/>
        </w:rPr>
        <w:t>；</w:t>
      </w:r>
    </w:p>
    <w:p w:rsidR="00895A2C" w:rsidRPr="00DA12C1" w:rsidRDefault="00895A2C" w:rsidP="00895A2C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（3）</w:t>
      </w:r>
      <w:r>
        <w:rPr>
          <w:rFonts w:ascii="宋体" w:eastAsia="宋体" w:hAnsi="宋体" w:hint="eastAsia"/>
          <w:sz w:val="24"/>
          <w:szCs w:val="24"/>
        </w:rPr>
        <w:t>头、腰、膝绕环</w:t>
      </w:r>
      <w:r w:rsidRPr="00DA12C1">
        <w:rPr>
          <w:rFonts w:ascii="宋体" w:eastAsia="宋体" w:hAnsi="宋体" w:hint="eastAsia"/>
          <w:sz w:val="24"/>
          <w:szCs w:val="24"/>
        </w:rPr>
        <w:t>；</w:t>
      </w:r>
    </w:p>
    <w:p w:rsidR="00895A2C" w:rsidRPr="00DA12C1" w:rsidRDefault="00895A2C" w:rsidP="00895A2C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（4）</w:t>
      </w:r>
      <w:r w:rsidR="00641E63">
        <w:rPr>
          <w:rFonts w:ascii="宋体" w:eastAsia="宋体" w:hAnsi="宋体" w:hint="eastAsia"/>
          <w:sz w:val="24"/>
          <w:szCs w:val="24"/>
        </w:rPr>
        <w:t>落地击掌，抛球击掌</w:t>
      </w:r>
      <w:r w:rsidR="00641E63" w:rsidRPr="00DA12C1">
        <w:rPr>
          <w:rFonts w:ascii="宋体" w:eastAsia="宋体" w:hAnsi="宋体" w:hint="eastAsia"/>
          <w:sz w:val="24"/>
          <w:szCs w:val="24"/>
        </w:rPr>
        <w:t>；</w:t>
      </w:r>
      <w:bookmarkStart w:id="0" w:name="_GoBack"/>
      <w:bookmarkEnd w:id="0"/>
    </w:p>
    <w:p w:rsidR="00895A2C" w:rsidRPr="00DA12C1" w:rsidRDefault="00895A2C" w:rsidP="00895A2C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（5）</w:t>
      </w:r>
      <w:r w:rsidR="00641E63">
        <w:rPr>
          <w:rFonts w:ascii="宋体" w:eastAsia="宋体" w:hAnsi="宋体" w:hint="eastAsia"/>
          <w:sz w:val="24"/>
          <w:szCs w:val="24"/>
        </w:rPr>
        <w:t>胯下“8”拨球</w:t>
      </w:r>
      <w:r w:rsidR="00641E63" w:rsidRPr="00DA12C1">
        <w:rPr>
          <w:rFonts w:ascii="宋体" w:eastAsia="宋体" w:hAnsi="宋体" w:hint="eastAsia"/>
          <w:sz w:val="24"/>
          <w:szCs w:val="24"/>
        </w:rPr>
        <w:t>；</w:t>
      </w:r>
    </w:p>
    <w:p w:rsidR="001A7D49" w:rsidRDefault="00895A2C" w:rsidP="0095524D">
      <w:pPr>
        <w:spacing w:line="360" w:lineRule="auto"/>
        <w:rPr>
          <w:rFonts w:ascii="宋体" w:eastAsia="宋体" w:hAnsi="宋体"/>
          <w:sz w:val="24"/>
          <w:szCs w:val="24"/>
        </w:rPr>
      </w:pPr>
      <w:r w:rsidRPr="00895A2C">
        <w:rPr>
          <w:rFonts w:ascii="宋体" w:eastAsia="宋体" w:hAnsi="宋体" w:hint="eastAsia"/>
          <w:b/>
          <w:sz w:val="24"/>
          <w:szCs w:val="24"/>
        </w:rPr>
        <w:t>活动3：</w:t>
      </w:r>
      <w:r>
        <w:rPr>
          <w:rFonts w:ascii="宋体" w:eastAsia="宋体" w:hAnsi="宋体" w:hint="eastAsia"/>
          <w:sz w:val="24"/>
          <w:szCs w:val="24"/>
        </w:rPr>
        <w:t>在家人协助下完成练习</w:t>
      </w:r>
    </w:p>
    <w:p w:rsidR="00895A2C" w:rsidRDefault="00895A2C" w:rsidP="00895A2C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左右手高低运球各3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次</w:t>
      </w:r>
    </w:p>
    <w:p w:rsidR="00895A2C" w:rsidRDefault="00895A2C" w:rsidP="00895A2C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运球报数</w:t>
      </w:r>
      <w:r w:rsidR="00C56F18">
        <w:rPr>
          <w:rFonts w:ascii="宋体" w:eastAsia="宋体" w:hAnsi="宋体" w:hint="eastAsia"/>
          <w:sz w:val="24"/>
          <w:szCs w:val="24"/>
        </w:rPr>
        <w:t>，有意识抬头运球</w:t>
      </w:r>
    </w:p>
    <w:p w:rsidR="00895A2C" w:rsidRDefault="00895A2C" w:rsidP="00895A2C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闭眼运球</w:t>
      </w:r>
      <w:r w:rsidR="00C56F18">
        <w:rPr>
          <w:rFonts w:ascii="宋体" w:eastAsia="宋体" w:hAnsi="宋体" w:hint="eastAsia"/>
          <w:sz w:val="24"/>
          <w:szCs w:val="24"/>
        </w:rPr>
        <w:t>，提高对球的感知</w:t>
      </w:r>
    </w:p>
    <w:p w:rsidR="00895A2C" w:rsidRDefault="00C56F18" w:rsidP="00895A2C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一攻一防，模拟实战</w:t>
      </w:r>
    </w:p>
    <w:p w:rsidR="00895A2C" w:rsidRDefault="00C56F18" w:rsidP="00895A2C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石头剪刀布</w:t>
      </w:r>
      <w:r w:rsidR="00B70F36">
        <w:rPr>
          <w:rFonts w:ascii="宋体" w:eastAsia="宋体" w:hAnsi="宋体" w:hint="eastAsia"/>
          <w:sz w:val="24"/>
          <w:szCs w:val="24"/>
        </w:rPr>
        <w:t>游戏</w:t>
      </w:r>
      <w:r w:rsidR="00B70F36">
        <w:rPr>
          <w:rFonts w:ascii="宋体" w:eastAsia="宋体" w:hAnsi="宋体"/>
          <w:sz w:val="24"/>
          <w:szCs w:val="24"/>
        </w:rPr>
        <w:t xml:space="preserve"> </w:t>
      </w:r>
    </w:p>
    <w:p w:rsidR="00B70F36" w:rsidRDefault="00B70F36" w:rsidP="0095524D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“剩”者为王，提高比赛能力</w:t>
      </w:r>
    </w:p>
    <w:p w:rsidR="00895A2C" w:rsidRDefault="00B70F36" w:rsidP="00B70F36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70F36">
        <w:rPr>
          <w:rFonts w:ascii="宋体" w:eastAsia="宋体" w:hAnsi="宋体" w:hint="eastAsia"/>
          <w:b/>
          <w:sz w:val="24"/>
          <w:szCs w:val="24"/>
        </w:rPr>
        <w:t>活动4：</w:t>
      </w:r>
      <w:r>
        <w:rPr>
          <w:rFonts w:ascii="宋体" w:eastAsia="宋体" w:hAnsi="宋体" w:hint="eastAsia"/>
          <w:b/>
          <w:sz w:val="24"/>
          <w:szCs w:val="24"/>
        </w:rPr>
        <w:t>与球结合进行拉伸放松</w:t>
      </w:r>
    </w:p>
    <w:p w:rsidR="00B70F36" w:rsidRPr="00DA12C1" w:rsidRDefault="00B70F36" w:rsidP="00B70F36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A12C1">
        <w:rPr>
          <w:rFonts w:ascii="宋体" w:eastAsia="宋体" w:hAnsi="宋体" w:hint="eastAsia"/>
          <w:b/>
          <w:bCs/>
          <w:sz w:val="24"/>
          <w:szCs w:val="24"/>
        </w:rPr>
        <w:t>三、锻炼要求及注意事项：</w:t>
      </w:r>
    </w:p>
    <w:p w:rsidR="00B70F36" w:rsidRPr="00DA12C1" w:rsidRDefault="00B70F36" w:rsidP="00B70F36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1.穿运动服和运动鞋，</w:t>
      </w:r>
      <w:r>
        <w:rPr>
          <w:rFonts w:ascii="宋体" w:eastAsia="宋体" w:hAnsi="宋体" w:hint="eastAsia"/>
          <w:sz w:val="24"/>
          <w:szCs w:val="24"/>
        </w:rPr>
        <w:t>进行练习时要注意周围环境，有无易碎易掉落物品或易磕碰的障碍，尽量在空旷场地进行学练</w:t>
      </w:r>
      <w:r w:rsidRPr="00DA12C1">
        <w:rPr>
          <w:rFonts w:ascii="宋体" w:eastAsia="宋体" w:hAnsi="宋体" w:hint="eastAsia"/>
          <w:sz w:val="24"/>
          <w:szCs w:val="24"/>
        </w:rPr>
        <w:t>。</w:t>
      </w:r>
    </w:p>
    <w:p w:rsidR="00B70F36" w:rsidRPr="00B70F36" w:rsidRDefault="00B70F36" w:rsidP="00B70F36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在开始学练前一定充分活动开身体。</w:t>
      </w:r>
    </w:p>
    <w:sectPr w:rsidR="00B70F36" w:rsidRPr="00B7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6EA" w:rsidRDefault="001306EA" w:rsidP="0095524D">
      <w:r>
        <w:separator/>
      </w:r>
    </w:p>
  </w:endnote>
  <w:endnote w:type="continuationSeparator" w:id="0">
    <w:p w:rsidR="001306EA" w:rsidRDefault="001306EA" w:rsidP="0095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6EA" w:rsidRDefault="001306EA" w:rsidP="0095524D">
      <w:r>
        <w:separator/>
      </w:r>
    </w:p>
  </w:footnote>
  <w:footnote w:type="continuationSeparator" w:id="0">
    <w:p w:rsidR="001306EA" w:rsidRDefault="001306EA" w:rsidP="0095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A0A2F"/>
    <w:multiLevelType w:val="hybridMultilevel"/>
    <w:tmpl w:val="084A7636"/>
    <w:lvl w:ilvl="0" w:tplc="9C54C9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EE4035"/>
    <w:multiLevelType w:val="hybridMultilevel"/>
    <w:tmpl w:val="05F4D4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DB"/>
    <w:rsid w:val="001306EA"/>
    <w:rsid w:val="001A7D49"/>
    <w:rsid w:val="00223C7B"/>
    <w:rsid w:val="00316BB7"/>
    <w:rsid w:val="00641E63"/>
    <w:rsid w:val="007D75B9"/>
    <w:rsid w:val="00895A2C"/>
    <w:rsid w:val="0095524D"/>
    <w:rsid w:val="00B70F36"/>
    <w:rsid w:val="00BF7E6A"/>
    <w:rsid w:val="00C56F18"/>
    <w:rsid w:val="00E016DB"/>
    <w:rsid w:val="00E7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424A"/>
  <w15:chartTrackingRefBased/>
  <w15:docId w15:val="{2DA6033A-AF58-417E-9F18-D51C90EA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52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5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524D"/>
    <w:rPr>
      <w:sz w:val="18"/>
      <w:szCs w:val="18"/>
    </w:rPr>
  </w:style>
  <w:style w:type="paragraph" w:styleId="a7">
    <w:name w:val="List Paragraph"/>
    <w:basedOn w:val="a"/>
    <w:uiPriority w:val="34"/>
    <w:qFormat/>
    <w:rsid w:val="009552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2020-08-12T05:15:00Z</dcterms:created>
  <dcterms:modified xsi:type="dcterms:W3CDTF">2020-08-30T12:50:00Z</dcterms:modified>
</cp:coreProperties>
</file>