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花球啦啦操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</w:t>
      </w:r>
      <w:r>
        <w:rPr>
          <w:rFonts w:hint="eastAsia" w:ascii="宋体" w:hAnsi="宋体"/>
          <w:sz w:val="24"/>
        </w:rPr>
        <w:t>通过今天的学习，我们</w:t>
      </w:r>
      <w:r>
        <w:rPr>
          <w:rFonts w:hint="eastAsia" w:ascii="宋体" w:hAnsi="宋体"/>
          <w:sz w:val="24"/>
          <w:lang w:eastAsia="zh-CN"/>
        </w:rPr>
        <w:t>初步了解了花球啦啦操这个运动项目，并享受了运动的魅力，</w:t>
      </w:r>
      <w:r>
        <w:rPr>
          <w:rFonts w:hint="eastAsia" w:ascii="宋体" w:hAnsi="宋体"/>
          <w:sz w:val="24"/>
        </w:rPr>
        <w:t>相信努力的你一定收获满满！</w:t>
      </w:r>
      <w:r>
        <w:rPr>
          <w:rFonts w:hint="eastAsia" w:ascii="宋体" w:hAnsi="宋体"/>
          <w:sz w:val="24"/>
          <w:lang w:eastAsia="zh-CN"/>
        </w:rPr>
        <w:t>老师还为你们提供了更多精彩的视频，希望可以帮助你们更深入的了解啦啦操项目，喜爱啦啦操运动。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可以选择《啦啦操运动》一书进行阅读，了解更多啦啦操相关知识。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1783715" cy="1783715"/>
            <wp:effectExtent l="0" t="0" r="14605" b="14605"/>
            <wp:docPr id="1" name="图片 1" descr="6cc419b49dd1975d4efcabe4ef23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c419b49dd1975d4efcabe4ef236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2.还可以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跟随视频，了解啦啦操的基本手位吧！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"https://haokan.baidu.com/v?vid=10667887449665735710&amp;pd=bjh&amp;fr=bjhauthor&amp;type=video"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https://haokan.baidu.com/v?vid=10667887449665735710&amp;pd=bjh&amp;fr=bjhauthor&amp;type=video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1E2B"/>
    <w:rsid w:val="0B795557"/>
    <w:rsid w:val="152C7BA0"/>
    <w:rsid w:val="15ED39D8"/>
    <w:rsid w:val="1D9671FC"/>
    <w:rsid w:val="20D1778D"/>
    <w:rsid w:val="23642556"/>
    <w:rsid w:val="241257FB"/>
    <w:rsid w:val="315611A6"/>
    <w:rsid w:val="3E337FC2"/>
    <w:rsid w:val="42E51F46"/>
    <w:rsid w:val="4DF75BD0"/>
    <w:rsid w:val="52705972"/>
    <w:rsid w:val="638376F5"/>
    <w:rsid w:val="65CC203A"/>
    <w:rsid w:val="755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2020-08-28T03:16:00Z</dcterms:created>
  <dc:creator>Administrator</dc:creator>
  <cp:lastModifiedBy>赵卫新</cp:lastModifiedBy>
  <dcterms:modified xsi:type="dcterms:W3CDTF">2020-09-09T02:45:58Z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