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E9457" w14:textId="4052D831" w:rsidR="00332E42" w:rsidRPr="000915B3" w:rsidRDefault="00480DE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0915B3">
        <w:rPr>
          <w:rFonts w:asciiTheme="minorEastAsia" w:hAnsiTheme="minorEastAsia" w:hint="eastAsia"/>
          <w:b/>
          <w:sz w:val="28"/>
          <w:szCs w:val="28"/>
        </w:rPr>
        <w:t>《</w:t>
      </w:r>
      <w:r w:rsidR="00AF7B84">
        <w:rPr>
          <w:rFonts w:asciiTheme="minorEastAsia" w:hAnsiTheme="minorEastAsia" w:hint="eastAsia"/>
          <w:b/>
          <w:sz w:val="28"/>
          <w:szCs w:val="28"/>
        </w:rPr>
        <w:t>笔算除法</w:t>
      </w:r>
      <w:r w:rsidRPr="000915B3">
        <w:rPr>
          <w:rFonts w:asciiTheme="minorEastAsia" w:hAnsiTheme="minorEastAsia" w:hint="eastAsia"/>
          <w:b/>
          <w:sz w:val="28"/>
          <w:szCs w:val="28"/>
        </w:rPr>
        <w:t>（</w:t>
      </w:r>
      <w:r w:rsidR="00B82E12">
        <w:rPr>
          <w:rFonts w:asciiTheme="minorEastAsia" w:hAnsiTheme="minorEastAsia" w:hint="eastAsia"/>
          <w:b/>
          <w:sz w:val="28"/>
          <w:szCs w:val="28"/>
        </w:rPr>
        <w:t>一</w:t>
      </w:r>
      <w:r w:rsidRPr="000915B3">
        <w:rPr>
          <w:rFonts w:asciiTheme="minorEastAsia" w:hAnsiTheme="minorEastAsia" w:hint="eastAsia"/>
          <w:b/>
          <w:sz w:val="28"/>
          <w:szCs w:val="28"/>
        </w:rPr>
        <w:t>）》</w:t>
      </w:r>
      <w:r w:rsidRPr="000915B3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14:paraId="0C7DB2B0" w14:textId="77777777" w:rsidR="00332E42" w:rsidRDefault="00332E42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3137C754" w14:textId="2BF61E79" w:rsidR="00CB2F63" w:rsidRDefault="00F34A17" w:rsidP="00CB2F63">
      <w:pPr>
        <w:pStyle w:val="a3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 w:rsidR="00CB2F63">
        <w:rPr>
          <w:rFonts w:asciiTheme="minorEastAsia" w:hAnsiTheme="minorEastAsia" w:cstheme="minorEastAsia" w:hint="eastAsia"/>
          <w:sz w:val="24"/>
        </w:rPr>
        <w:t xml:space="preserve">.在下面的（ </w:t>
      </w:r>
      <w:r w:rsidR="00CB2F63">
        <w:rPr>
          <w:rFonts w:asciiTheme="minorEastAsia" w:hAnsiTheme="minorEastAsia" w:cstheme="minorEastAsia"/>
          <w:sz w:val="24"/>
        </w:rPr>
        <w:t xml:space="preserve"> </w:t>
      </w:r>
      <w:r w:rsidR="00CB2F63">
        <w:rPr>
          <w:rFonts w:asciiTheme="minorEastAsia" w:hAnsiTheme="minorEastAsia" w:cstheme="minorEastAsia" w:hint="eastAsia"/>
          <w:sz w:val="24"/>
        </w:rPr>
        <w:t>）里填上适当的数。</w:t>
      </w:r>
    </w:p>
    <w:p w14:paraId="1BFBD5CF" w14:textId="29D5513E" w:rsidR="00CB2F63" w:rsidRPr="00F34A17" w:rsidRDefault="00CB2F63" w:rsidP="00CB2F63">
      <w:pPr>
        <w:pStyle w:val="a3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）÷4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＝6……</w:t>
      </w:r>
      <w:r>
        <w:rPr>
          <w:rFonts w:asciiTheme="minorEastAsia" w:hAnsiTheme="minorEastAsia" w:cstheme="minorEastAsia"/>
          <w:sz w:val="24"/>
        </w:rPr>
        <w:t>28     500</w:t>
      </w:r>
      <w:r>
        <w:rPr>
          <w:rFonts w:asciiTheme="minorEastAsia" w:hAnsiTheme="minorEastAsia" w:cstheme="minorEastAsia" w:hint="eastAsia"/>
          <w:sz w:val="24"/>
        </w:rPr>
        <w:t xml:space="preserve">÷（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）＝7……</w:t>
      </w:r>
      <w:r>
        <w:rPr>
          <w:rFonts w:asciiTheme="minorEastAsia" w:hAnsiTheme="minorEastAsia" w:cstheme="minorEastAsia"/>
          <w:sz w:val="24"/>
        </w:rPr>
        <w:t>10</w:t>
      </w:r>
    </w:p>
    <w:p w14:paraId="091F8F3F" w14:textId="77777777" w:rsidR="00332E42" w:rsidRPr="00CB2F63" w:rsidRDefault="00332E42" w:rsidP="00CB2F63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AC7121F" w14:textId="6F11D4F5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A23B032" w14:textId="662B24EF" w:rsidR="00CB2F63" w:rsidRDefault="00CB2F63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034DC90" w14:textId="77777777" w:rsidR="00CB2F63" w:rsidRDefault="00CB2F63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20EE582" w14:textId="77777777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969E8F2" w14:textId="3EBCDC6D" w:rsidR="007165AC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CB2F63">
        <w:rPr>
          <w:rFonts w:asciiTheme="minorEastAsia" w:hAnsiTheme="minorEastAsia" w:cstheme="minorEastAsia" w:hint="eastAsia"/>
          <w:sz w:val="24"/>
        </w:rPr>
        <w:t>学校图书馆有故事书2</w:t>
      </w:r>
      <w:r w:rsidR="00CB2F63">
        <w:rPr>
          <w:rFonts w:asciiTheme="minorEastAsia" w:hAnsiTheme="minorEastAsia" w:cstheme="minorEastAsia"/>
          <w:sz w:val="24"/>
        </w:rPr>
        <w:t>70</w:t>
      </w:r>
      <w:r w:rsidR="00CB2F63">
        <w:rPr>
          <w:rFonts w:asciiTheme="minorEastAsia" w:hAnsiTheme="minorEastAsia" w:cstheme="minorEastAsia" w:hint="eastAsia"/>
          <w:sz w:val="24"/>
        </w:rPr>
        <w:t>本，科普书1</w:t>
      </w:r>
      <w:r w:rsidR="00CB2F63">
        <w:rPr>
          <w:rFonts w:asciiTheme="minorEastAsia" w:hAnsiTheme="minorEastAsia" w:cstheme="minorEastAsia"/>
          <w:sz w:val="24"/>
        </w:rPr>
        <w:t>73</w:t>
      </w:r>
      <w:r w:rsidR="00CB2F63">
        <w:rPr>
          <w:rFonts w:asciiTheme="minorEastAsia" w:hAnsiTheme="minorEastAsia" w:cstheme="minorEastAsia" w:hint="eastAsia"/>
          <w:sz w:val="24"/>
        </w:rPr>
        <w:t>本，连环画2</w:t>
      </w:r>
      <w:r w:rsidR="00CB2F63">
        <w:rPr>
          <w:rFonts w:asciiTheme="minorEastAsia" w:hAnsiTheme="minorEastAsia" w:cstheme="minorEastAsia"/>
          <w:sz w:val="24"/>
        </w:rPr>
        <w:t>80</w:t>
      </w:r>
      <w:r w:rsidR="00CB2F63">
        <w:rPr>
          <w:rFonts w:asciiTheme="minorEastAsia" w:hAnsiTheme="minorEastAsia" w:cstheme="minorEastAsia" w:hint="eastAsia"/>
          <w:sz w:val="24"/>
        </w:rPr>
        <w:t>本，每个书架有3层，每层可以放3</w:t>
      </w:r>
      <w:r w:rsidR="00CB2F63">
        <w:rPr>
          <w:rFonts w:asciiTheme="minorEastAsia" w:hAnsiTheme="minorEastAsia" w:cstheme="minorEastAsia"/>
          <w:sz w:val="24"/>
        </w:rPr>
        <w:t>0</w:t>
      </w:r>
      <w:r w:rsidR="00CB2F63">
        <w:rPr>
          <w:rFonts w:asciiTheme="minorEastAsia" w:hAnsiTheme="minorEastAsia" w:cstheme="minorEastAsia" w:hint="eastAsia"/>
          <w:sz w:val="24"/>
        </w:rPr>
        <w:t>本。</w:t>
      </w:r>
    </w:p>
    <w:p w14:paraId="0F1A5665" w14:textId="5F2E053E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="00CB2F63">
        <w:rPr>
          <w:rFonts w:asciiTheme="minorEastAsia" w:hAnsiTheme="minorEastAsia" w:cstheme="minorEastAsia" w:hint="eastAsia"/>
          <w:sz w:val="24"/>
        </w:rPr>
        <w:t>摆放故事书需要几个书架？</w:t>
      </w:r>
    </w:p>
    <w:p w14:paraId="0071294D" w14:textId="26FE3DD5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0296CCBB" w14:textId="77777777" w:rsidR="00CB2F63" w:rsidRDefault="00CB2F63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04A22D4" w14:textId="77777777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0726C6CF" w14:textId="77077EC2"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="00492836">
        <w:rPr>
          <w:rFonts w:asciiTheme="minorEastAsia" w:hAnsiTheme="minorEastAsia" w:cstheme="minorEastAsia" w:hint="eastAsia"/>
          <w:sz w:val="24"/>
        </w:rPr>
        <w:t>科普书和连环画</w:t>
      </w:r>
      <w:r w:rsidR="00CB2F63">
        <w:rPr>
          <w:rFonts w:asciiTheme="minorEastAsia" w:hAnsiTheme="minorEastAsia" w:cstheme="minorEastAsia" w:hint="eastAsia"/>
          <w:sz w:val="24"/>
        </w:rPr>
        <w:t>两种书摆放在5个书架上，能放下吗？</w:t>
      </w:r>
    </w:p>
    <w:p w14:paraId="75A59D1E" w14:textId="77777777" w:rsidR="00BE40F7" w:rsidRPr="00F34A17" w:rsidRDefault="00BE40F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BE40F7" w:rsidRPr="00F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C3AF" w14:textId="77777777" w:rsidR="00304C4E" w:rsidRDefault="00304C4E" w:rsidP="007165AC">
      <w:r>
        <w:separator/>
      </w:r>
    </w:p>
  </w:endnote>
  <w:endnote w:type="continuationSeparator" w:id="0">
    <w:p w14:paraId="217501D2" w14:textId="77777777" w:rsidR="00304C4E" w:rsidRDefault="00304C4E" w:rsidP="007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3DCD" w14:textId="77777777" w:rsidR="00304C4E" w:rsidRDefault="00304C4E" w:rsidP="007165AC">
      <w:r>
        <w:separator/>
      </w:r>
    </w:p>
  </w:footnote>
  <w:footnote w:type="continuationSeparator" w:id="0">
    <w:p w14:paraId="18D0A6DD" w14:textId="77777777" w:rsidR="00304C4E" w:rsidRDefault="00304C4E" w:rsidP="0071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0915B3"/>
    <w:rsid w:val="00145AAF"/>
    <w:rsid w:val="00304C4E"/>
    <w:rsid w:val="00332E42"/>
    <w:rsid w:val="003F7FC9"/>
    <w:rsid w:val="00480DEE"/>
    <w:rsid w:val="00492836"/>
    <w:rsid w:val="00554AAD"/>
    <w:rsid w:val="007165AC"/>
    <w:rsid w:val="00AF7B84"/>
    <w:rsid w:val="00B331E5"/>
    <w:rsid w:val="00B82E12"/>
    <w:rsid w:val="00BE40F7"/>
    <w:rsid w:val="00CB2F63"/>
    <w:rsid w:val="00F34A17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C43E1"/>
  <w15:docId w15:val="{633E359F-7D03-485D-B631-430622E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71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165AC"/>
    <w:rPr>
      <w:kern w:val="2"/>
      <w:sz w:val="18"/>
      <w:szCs w:val="18"/>
    </w:rPr>
  </w:style>
  <w:style w:type="paragraph" w:styleId="a7">
    <w:name w:val="footer"/>
    <w:basedOn w:val="a"/>
    <w:link w:val="a8"/>
    <w:rsid w:val="0071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16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4</cp:revision>
  <dcterms:created xsi:type="dcterms:W3CDTF">2020-07-30T05:03:00Z</dcterms:created>
  <dcterms:modified xsi:type="dcterms:W3CDTF">2020-10-05T01:20:00Z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