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5311" w14:textId="56150E12" w:rsidR="00164219" w:rsidRDefault="00FE2B3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2C31D4">
        <w:rPr>
          <w:rFonts w:asciiTheme="minorEastAsia" w:hAnsiTheme="minorEastAsia" w:hint="eastAsia"/>
          <w:b/>
          <w:sz w:val="28"/>
          <w:szCs w:val="28"/>
        </w:rPr>
        <w:t>笔算除法</w:t>
      </w:r>
      <w:r w:rsidR="00673B9D">
        <w:rPr>
          <w:rFonts w:asciiTheme="minorEastAsia" w:hAnsiTheme="minorEastAsia"/>
          <w:b/>
          <w:sz w:val="28"/>
          <w:szCs w:val="28"/>
        </w:rPr>
        <w:t>（</w:t>
      </w:r>
      <w:r w:rsidR="0059780B">
        <w:rPr>
          <w:rFonts w:asciiTheme="minorEastAsia" w:hAnsiTheme="minorEastAsia" w:hint="eastAsia"/>
          <w:b/>
          <w:sz w:val="28"/>
          <w:szCs w:val="28"/>
        </w:rPr>
        <w:t>一</w:t>
      </w:r>
      <w:r w:rsidR="00673B9D">
        <w:rPr>
          <w:rFonts w:asciiTheme="minorEastAsia" w:hAnsiTheme="minorEastAsia"/>
          <w:b/>
          <w:sz w:val="28"/>
          <w:szCs w:val="28"/>
        </w:rPr>
        <w:t>）</w:t>
      </w:r>
      <w:r w:rsidR="00673B9D"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6D519526" w14:textId="77777777" w:rsidR="008529F2" w:rsidRDefault="008529F2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552B11E8" w14:textId="6EB9E9F7" w:rsidR="00164219" w:rsidRDefault="00673B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3EE5E1F4" w14:textId="3ACF6CDE" w:rsidR="002C31D4" w:rsidRDefault="002C31D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2C31D4">
        <w:rPr>
          <w:rFonts w:asciiTheme="minorEastAsia" w:hAnsiTheme="minorEastAsia" w:cstheme="minorEastAsia" w:hint="eastAsia"/>
          <w:sz w:val="24"/>
        </w:rPr>
        <w:t>1.</w:t>
      </w:r>
      <w:r w:rsidR="00DE3319" w:rsidRPr="00DE3319">
        <w:rPr>
          <w:rFonts w:asciiTheme="minorEastAsia" w:hAnsiTheme="minorEastAsia" w:cstheme="minorEastAsia" w:hint="eastAsia"/>
          <w:sz w:val="24"/>
        </w:rPr>
        <w:t xml:space="preserve"> </w:t>
      </w:r>
      <w:r w:rsidR="00DE3319" w:rsidRPr="002C31D4">
        <w:rPr>
          <w:rFonts w:asciiTheme="minorEastAsia" w:hAnsiTheme="minorEastAsia" w:cstheme="minorEastAsia" w:hint="eastAsia"/>
          <w:sz w:val="24"/>
        </w:rPr>
        <w:t>经历除数是整十数的笔算除法的计算方法的探究过程，通过对商的位置的探讨理解算理，</w:t>
      </w:r>
      <w:r w:rsidR="00BD000D">
        <w:rPr>
          <w:rFonts w:asciiTheme="minorEastAsia" w:hAnsiTheme="minorEastAsia" w:cstheme="minorEastAsia" w:hint="eastAsia"/>
          <w:sz w:val="24"/>
        </w:rPr>
        <w:t>并能正确计算。</w:t>
      </w:r>
    </w:p>
    <w:p w14:paraId="6EFFC30C" w14:textId="267FE9B2" w:rsidR="002C31D4" w:rsidRDefault="002C31D4" w:rsidP="00DE3319">
      <w:pPr>
        <w:tabs>
          <w:tab w:val="right" w:pos="8306"/>
        </w:tabs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2C31D4">
        <w:rPr>
          <w:rFonts w:asciiTheme="minorEastAsia" w:hAnsiTheme="minorEastAsia" w:cstheme="minorEastAsia" w:hint="eastAsia"/>
          <w:sz w:val="24"/>
        </w:rPr>
        <w:t xml:space="preserve">2. </w:t>
      </w:r>
      <w:r w:rsidR="00BD000D">
        <w:rPr>
          <w:rFonts w:asciiTheme="minorEastAsia" w:hAnsiTheme="minorEastAsia" w:cstheme="minorEastAsia" w:hint="eastAsia"/>
          <w:sz w:val="24"/>
        </w:rPr>
        <w:t>在解决实际问题</w:t>
      </w:r>
      <w:r w:rsidR="00DE3319">
        <w:rPr>
          <w:rFonts w:asciiTheme="minorEastAsia" w:hAnsiTheme="minorEastAsia" w:cstheme="minorEastAsia" w:hint="eastAsia"/>
          <w:sz w:val="24"/>
        </w:rPr>
        <w:t>过程</w:t>
      </w:r>
      <w:r w:rsidR="00BD000D">
        <w:rPr>
          <w:rFonts w:asciiTheme="minorEastAsia" w:hAnsiTheme="minorEastAsia" w:cstheme="minorEastAsia" w:hint="eastAsia"/>
          <w:sz w:val="24"/>
        </w:rPr>
        <w:t>中</w:t>
      </w:r>
      <w:r w:rsidR="00DE3319">
        <w:rPr>
          <w:rFonts w:asciiTheme="minorEastAsia" w:hAnsiTheme="minorEastAsia" w:cstheme="minorEastAsia" w:hint="eastAsia"/>
          <w:sz w:val="24"/>
        </w:rPr>
        <w:t>，</w:t>
      </w:r>
      <w:r w:rsidR="00BD000D">
        <w:rPr>
          <w:rFonts w:asciiTheme="minorEastAsia" w:hAnsiTheme="minorEastAsia" w:cstheme="minorEastAsia" w:hint="eastAsia"/>
          <w:sz w:val="24"/>
        </w:rPr>
        <w:t>培养</w:t>
      </w:r>
      <w:r w:rsidR="00DE3319">
        <w:rPr>
          <w:rFonts w:asciiTheme="minorEastAsia" w:hAnsiTheme="minorEastAsia" w:cstheme="minorEastAsia" w:hint="eastAsia"/>
          <w:sz w:val="24"/>
        </w:rPr>
        <w:t>迁移</w:t>
      </w:r>
      <w:r w:rsidR="00BD000D">
        <w:rPr>
          <w:rFonts w:asciiTheme="minorEastAsia" w:hAnsiTheme="minorEastAsia" w:cstheme="minorEastAsia" w:hint="eastAsia"/>
          <w:sz w:val="24"/>
        </w:rPr>
        <w:t>能力</w:t>
      </w:r>
      <w:r w:rsidR="002A5543">
        <w:rPr>
          <w:rFonts w:asciiTheme="minorEastAsia" w:hAnsiTheme="minorEastAsia" w:cstheme="minorEastAsia" w:hint="eastAsia"/>
          <w:sz w:val="24"/>
        </w:rPr>
        <w:t>，增强运算能力。</w:t>
      </w:r>
      <w:r w:rsidR="00DE3319">
        <w:rPr>
          <w:rFonts w:asciiTheme="minorEastAsia" w:hAnsiTheme="minorEastAsia" w:cstheme="minorEastAsia"/>
          <w:sz w:val="24"/>
        </w:rPr>
        <w:tab/>
      </w:r>
    </w:p>
    <w:p w14:paraId="6F98AC91" w14:textId="6BA55934" w:rsidR="00164219" w:rsidRDefault="002C31D4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 w:rsidRPr="002C31D4">
        <w:rPr>
          <w:rFonts w:asciiTheme="minorEastAsia" w:hAnsiTheme="minorEastAsia" w:cstheme="minorEastAsia" w:hint="eastAsia"/>
          <w:sz w:val="24"/>
        </w:rPr>
        <w:t>3.</w:t>
      </w:r>
      <w:r w:rsidR="00896701" w:rsidRPr="00896701">
        <w:rPr>
          <w:rFonts w:hint="eastAsia"/>
        </w:rPr>
        <w:t xml:space="preserve"> </w:t>
      </w:r>
      <w:r w:rsidR="00BD000D">
        <w:rPr>
          <w:rFonts w:asciiTheme="minorEastAsia" w:hAnsiTheme="minorEastAsia" w:cstheme="minorEastAsia" w:hint="eastAsia"/>
          <w:sz w:val="24"/>
        </w:rPr>
        <w:t>利用所学</w:t>
      </w:r>
      <w:r w:rsidR="002A5543">
        <w:rPr>
          <w:rFonts w:asciiTheme="minorEastAsia" w:hAnsiTheme="minorEastAsia" w:cstheme="minorEastAsia" w:hint="eastAsia"/>
          <w:sz w:val="24"/>
        </w:rPr>
        <w:t>的运算知识解决简单的实际问题，体会数学与生活的密切联系</w:t>
      </w:r>
      <w:r w:rsidR="00896701">
        <w:rPr>
          <w:rFonts w:asciiTheme="minorEastAsia" w:hAnsiTheme="minorEastAsia" w:cstheme="minorEastAsia" w:hint="eastAsia"/>
          <w:sz w:val="24"/>
        </w:rPr>
        <w:t>。</w:t>
      </w:r>
    </w:p>
    <w:p w14:paraId="520188E6" w14:textId="77777777" w:rsidR="0071774E" w:rsidRDefault="007177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F212ABD" w14:textId="218A4EE6" w:rsidR="00164219" w:rsidRDefault="00673B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46717C70" w14:textId="77777777" w:rsidR="00B93EB2" w:rsidRDefault="00B93EB2" w:rsidP="00B93EB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7421BF09" w14:textId="3DE78D65" w:rsidR="0006075F" w:rsidRPr="00774C04" w:rsidRDefault="00774C04" w:rsidP="0012470A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774C04">
        <w:rPr>
          <w:rFonts w:ascii="宋体" w:eastAsia="宋体" w:hAnsi="宋体" w:cs="宋体" w:hint="eastAsia"/>
          <w:sz w:val="24"/>
          <w:szCs w:val="24"/>
        </w:rPr>
        <w:t>笔</w:t>
      </w:r>
      <w:r w:rsidR="00BD000D">
        <w:rPr>
          <w:rFonts w:ascii="宋体" w:eastAsia="宋体" w:hAnsi="宋体" w:cs="宋体" w:hint="eastAsia"/>
          <w:sz w:val="24"/>
          <w:szCs w:val="24"/>
        </w:rPr>
        <w:t>、橡皮、直尺</w:t>
      </w:r>
      <w:r w:rsidRPr="00774C04">
        <w:rPr>
          <w:rFonts w:ascii="宋体" w:eastAsia="宋体" w:hAnsi="宋体" w:cs="宋体" w:hint="eastAsia"/>
          <w:sz w:val="24"/>
          <w:szCs w:val="24"/>
        </w:rPr>
        <w:t>和学习</w:t>
      </w:r>
      <w:r w:rsidR="00BD000D">
        <w:rPr>
          <w:rFonts w:ascii="宋体" w:eastAsia="宋体" w:hAnsi="宋体" w:cs="宋体" w:hint="eastAsia"/>
          <w:sz w:val="24"/>
          <w:szCs w:val="24"/>
        </w:rPr>
        <w:t>指南</w:t>
      </w:r>
      <w:r w:rsidRPr="00774C04">
        <w:rPr>
          <w:rFonts w:ascii="宋体" w:eastAsia="宋体" w:hAnsi="宋体" w:cs="宋体" w:hint="eastAsia"/>
          <w:sz w:val="24"/>
          <w:szCs w:val="24"/>
        </w:rPr>
        <w:t>。</w:t>
      </w:r>
    </w:p>
    <w:p w14:paraId="4DAAA9D0" w14:textId="77777777" w:rsidR="00B93EB2" w:rsidRPr="00B93EB2" w:rsidRDefault="00B93EB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7417FFC" w14:textId="6894C9F1" w:rsidR="00164219" w:rsidRDefault="00673B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31C80A1" w14:textId="1A8DB2FA" w:rsidR="0071774E" w:rsidRDefault="00774C04" w:rsidP="0071774E">
      <w:pPr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71774E" w:rsidRPr="0071774E">
        <w:rPr>
          <w:rFonts w:asciiTheme="minorEastAsia" w:hAnsiTheme="minorEastAsia" w:cstheme="minorEastAsia" w:hint="eastAsia"/>
          <w:sz w:val="24"/>
          <w:szCs w:val="24"/>
        </w:rPr>
        <w:t>李叔叔为大家准备了92份</w:t>
      </w:r>
      <w:r w:rsidR="00F65F59">
        <w:rPr>
          <w:rFonts w:asciiTheme="minorEastAsia" w:hAnsiTheme="minorEastAsia" w:cstheme="minorEastAsia" w:hint="eastAsia"/>
          <w:sz w:val="24"/>
          <w:szCs w:val="24"/>
        </w:rPr>
        <w:t>学习</w:t>
      </w:r>
      <w:r w:rsidR="0071774E" w:rsidRPr="0071774E">
        <w:rPr>
          <w:rFonts w:asciiTheme="minorEastAsia" w:hAnsiTheme="minorEastAsia" w:cstheme="minorEastAsia" w:hint="eastAsia"/>
          <w:sz w:val="24"/>
          <w:szCs w:val="24"/>
        </w:rPr>
        <w:t>礼包，分给每个班30份。</w:t>
      </w:r>
      <w:r w:rsidR="0071774E" w:rsidRPr="0071774E">
        <w:rPr>
          <w:rFonts w:asciiTheme="minorEastAsia" w:hAnsiTheme="minorEastAsia" w:cstheme="minorEastAsia"/>
        </w:rPr>
        <w:t xml:space="preserve"> </w:t>
      </w:r>
    </w:p>
    <w:p w14:paraId="4917D246" w14:textId="0BF03F93" w:rsidR="008529F2" w:rsidRDefault="008529F2" w:rsidP="0071774E">
      <w:pPr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noProof/>
        </w:rPr>
        <w:drawing>
          <wp:anchor distT="0" distB="0" distL="114300" distR="114300" simplePos="0" relativeHeight="251662336" behindDoc="1" locked="0" layoutInCell="1" allowOverlap="1" wp14:anchorId="1AC3AEAA" wp14:editId="2267D57B">
            <wp:simplePos x="0" y="0"/>
            <wp:positionH relativeFrom="column">
              <wp:posOffset>1471984</wp:posOffset>
            </wp:positionH>
            <wp:positionV relativeFrom="paragraph">
              <wp:posOffset>40418</wp:posOffset>
            </wp:positionV>
            <wp:extent cx="844061" cy="844061"/>
            <wp:effectExtent l="0" t="0" r="0" b="0"/>
            <wp:wrapTight wrapText="bothSides">
              <wp:wrapPolygon edited="0">
                <wp:start x="0" y="0"/>
                <wp:lineTo x="0" y="20966"/>
                <wp:lineTo x="20966" y="20966"/>
                <wp:lineTo x="2096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061" cy="84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CBD95" w14:textId="77777777" w:rsidR="008529F2" w:rsidRDefault="008529F2" w:rsidP="002B7E1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217BCFD" w14:textId="77777777" w:rsidR="008529F2" w:rsidRDefault="008529F2" w:rsidP="002B7E1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2540201" w14:textId="74F1FA2E" w:rsidR="002B7E1A" w:rsidRDefault="00774C04" w:rsidP="002B7E1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根据这些信息，提出数学问题</w:t>
      </w:r>
      <w:r w:rsidR="002B7E1A">
        <w:rPr>
          <w:rFonts w:asciiTheme="minorEastAsia" w:hAnsiTheme="minorEastAsia" w:cstheme="minorEastAsia" w:hint="eastAsia"/>
          <w:sz w:val="24"/>
          <w:szCs w:val="24"/>
        </w:rPr>
        <w:t>并尝试解决问题。动笔写一写吧。</w:t>
      </w:r>
    </w:p>
    <w:p w14:paraId="2B1C5F7E" w14:textId="2D040DA5" w:rsidR="00164219" w:rsidRDefault="0016421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D0C8901" w14:textId="3DC13313" w:rsidR="00BC75BC" w:rsidRDefault="002B7E1A" w:rsidP="00BC75BC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BC75BC" w:rsidRPr="00BC75BC">
        <w:rPr>
          <w:rFonts w:asciiTheme="minorEastAsia" w:hAnsiTheme="minorEastAsia" w:cstheme="minorEastAsia" w:hint="eastAsia"/>
          <w:sz w:val="24"/>
          <w:szCs w:val="24"/>
        </w:rPr>
        <w:t>先想一想各题的商的位置，再计算。</w:t>
      </w:r>
    </w:p>
    <w:p w14:paraId="37D13D7D" w14:textId="7130B93A" w:rsidR="00F65F59" w:rsidRDefault="00F65F59" w:rsidP="00BC75BC">
      <w:pPr>
        <w:rPr>
          <w:rFonts w:asciiTheme="minorEastAsia" w:hAnsiTheme="minorEastAsia" w:cstheme="minorEastAsia"/>
          <w:sz w:val="24"/>
          <w:szCs w:val="24"/>
        </w:rPr>
      </w:pPr>
    </w:p>
    <w:p w14:paraId="753ED795" w14:textId="77777777" w:rsidR="00F65F59" w:rsidRPr="00BC75BC" w:rsidRDefault="00F65F59" w:rsidP="00BC75BC">
      <w:pPr>
        <w:rPr>
          <w:rFonts w:asciiTheme="minorEastAsia" w:hAnsiTheme="minorEastAsia" w:cstheme="minorEastAsia"/>
          <w:sz w:val="24"/>
          <w:szCs w:val="24"/>
        </w:rPr>
      </w:pPr>
    </w:p>
    <w:p w14:paraId="7A8828A8" w14:textId="08F0D5F4" w:rsidR="00B93EB2" w:rsidRDefault="00BC75B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29C4B5FE" wp14:editId="610F41D1">
            <wp:extent cx="939800" cy="39550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47" cy="44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FF417" w14:textId="06E17687" w:rsidR="00BC75BC" w:rsidRDefault="00BC75B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28CD537" w14:textId="3FDC4CFD" w:rsidR="00F65F59" w:rsidRDefault="00F65F5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1824D9F" w14:textId="7EE879B7" w:rsidR="00F65F59" w:rsidRDefault="00F65F5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F807985" w14:textId="05A354E6" w:rsidR="00BC75BC" w:rsidRDefault="0012470A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614C9C8A" wp14:editId="531E3E9C">
            <wp:extent cx="939977" cy="40295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3" cy="438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CAF1A" w14:textId="77777777" w:rsidR="00F65F59" w:rsidRDefault="00F65F59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CD33120" w14:textId="51E328E7" w:rsidR="00774C04" w:rsidRDefault="00774C04" w:rsidP="00E623E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活动三：</w:t>
      </w:r>
      <w:r w:rsidR="00444854" w:rsidRPr="00444854">
        <w:rPr>
          <w:rFonts w:asciiTheme="minorEastAsia" w:hAnsiTheme="minorEastAsia" w:cstheme="minorEastAsia" w:hint="eastAsia"/>
          <w:sz w:val="24"/>
          <w:szCs w:val="24"/>
        </w:rPr>
        <w:t>王叔叔也为同学们准备了178份</w:t>
      </w:r>
      <w:r w:rsidR="008529F2">
        <w:rPr>
          <w:rFonts w:asciiTheme="minorEastAsia" w:hAnsiTheme="minorEastAsia" w:cstheme="minorEastAsia" w:hint="eastAsia"/>
          <w:sz w:val="24"/>
          <w:szCs w:val="24"/>
        </w:rPr>
        <w:t>学习</w:t>
      </w:r>
      <w:r w:rsidR="00444854" w:rsidRPr="00444854">
        <w:rPr>
          <w:rFonts w:asciiTheme="minorEastAsia" w:hAnsiTheme="minorEastAsia" w:cstheme="minorEastAsia" w:hint="eastAsia"/>
          <w:sz w:val="24"/>
          <w:szCs w:val="24"/>
        </w:rPr>
        <w:t>礼包，分给每班30份，可以分给几个班呢？</w:t>
      </w:r>
      <w:r>
        <w:rPr>
          <w:rFonts w:asciiTheme="minorEastAsia" w:hAnsiTheme="minorEastAsia" w:cstheme="minorEastAsia"/>
          <w:sz w:val="24"/>
          <w:szCs w:val="24"/>
        </w:rPr>
        <w:t>请你动笔算一算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33BFECDA" w14:textId="77777777" w:rsidR="0012470A" w:rsidRPr="00BC75BC" w:rsidRDefault="0012470A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2E66ACF3" w14:textId="77777777" w:rsidR="008529F2" w:rsidRDefault="008529F2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9214DAB" w14:textId="77777777" w:rsidR="008529F2" w:rsidRDefault="008529F2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134D8C8" w14:textId="3405AF42" w:rsidR="002B7E1A" w:rsidRDefault="002B7E1A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活动四：</w:t>
      </w:r>
      <w:r w:rsidR="00BC75BC" w:rsidRPr="00BC75BC">
        <w:rPr>
          <w:rFonts w:asciiTheme="minorEastAsia" w:hAnsiTheme="minorEastAsia" w:cstheme="minorEastAsia" w:hint="eastAsia"/>
          <w:sz w:val="24"/>
          <w:szCs w:val="24"/>
        </w:rPr>
        <w:t>把不正确的改正过</w:t>
      </w:r>
      <w:r w:rsidR="0012470A">
        <w:rPr>
          <w:rFonts w:asciiTheme="minorEastAsia" w:hAnsiTheme="minorEastAsia" w:cstheme="minorEastAsia" w:hint="eastAsia"/>
          <w:sz w:val="24"/>
          <w:szCs w:val="24"/>
        </w:rPr>
        <w:t>来，你</w:t>
      </w:r>
      <w:r w:rsidR="006A4EC9">
        <w:rPr>
          <w:rFonts w:asciiTheme="minorEastAsia" w:hAnsiTheme="minorEastAsia" w:cstheme="minorEastAsia" w:hint="eastAsia"/>
          <w:sz w:val="24"/>
          <w:szCs w:val="24"/>
        </w:rPr>
        <w:t>有哪些建议和提醒送给同学们</w:t>
      </w:r>
      <w:r w:rsidR="0012470A">
        <w:rPr>
          <w:rFonts w:asciiTheme="minorEastAsia" w:hAnsiTheme="minorEastAsia" w:cstheme="minorEastAsia" w:hint="eastAsia"/>
          <w:sz w:val="24"/>
          <w:szCs w:val="24"/>
        </w:rPr>
        <w:t>？</w:t>
      </w:r>
    </w:p>
    <w:p w14:paraId="12E4B66B" w14:textId="140A8AEF" w:rsidR="00BC75BC" w:rsidRDefault="00BC75BC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48C5EA5F" wp14:editId="5F28834A">
            <wp:extent cx="1368402" cy="100373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15" cy="105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D53CC" w14:textId="54E6C199" w:rsidR="00BC75BC" w:rsidRDefault="00BC75BC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A84D0D1" w14:textId="139A62B8" w:rsidR="00BC75BC" w:rsidRDefault="00BC75BC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7942518C" wp14:editId="2DEDCC11">
            <wp:extent cx="1367790" cy="100328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16" cy="1043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E7FD5" w14:textId="77777777" w:rsidR="00BC75BC" w:rsidRDefault="00BC75BC" w:rsidP="00774C0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75152DD" w14:textId="77777777" w:rsidR="00D64042" w:rsidRPr="00E61680" w:rsidRDefault="00D64042" w:rsidP="00D640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05E4E6FE" w14:textId="20574592" w:rsidR="00000BCE" w:rsidRDefault="006A4EC9" w:rsidP="00000B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同学们，今天我们学习了用</w:t>
      </w:r>
      <w:r w:rsidR="0059780B">
        <w:rPr>
          <w:rFonts w:asciiTheme="minorEastAsia" w:hAnsiTheme="minorEastAsia" w:hint="eastAsia"/>
          <w:bCs/>
          <w:sz w:val="24"/>
          <w:szCs w:val="24"/>
        </w:rPr>
        <w:t>除数是整十数，</w:t>
      </w:r>
      <w:r>
        <w:rPr>
          <w:rFonts w:asciiTheme="minorEastAsia" w:hAnsiTheme="minorEastAsia" w:hint="eastAsia"/>
          <w:bCs/>
          <w:sz w:val="24"/>
          <w:szCs w:val="24"/>
        </w:rPr>
        <w:t>商是一位数的笔算除法</w:t>
      </w:r>
      <w:r w:rsidR="0059780B"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>利用相关知识解决了计算问题</w:t>
      </w:r>
      <w:r w:rsidR="00DD03CE">
        <w:rPr>
          <w:rFonts w:asciiTheme="minorEastAsia" w:hAnsiTheme="minorEastAsia" w:hint="eastAsia"/>
          <w:bCs/>
          <w:sz w:val="24"/>
          <w:szCs w:val="24"/>
        </w:rPr>
        <w:t>，能回忆一下你是如何学习的吗？</w:t>
      </w:r>
      <w:r>
        <w:rPr>
          <w:rFonts w:asciiTheme="minorEastAsia" w:hAnsiTheme="minorEastAsia" w:hint="eastAsia"/>
          <w:bCs/>
          <w:sz w:val="24"/>
          <w:szCs w:val="24"/>
        </w:rPr>
        <w:t>你</w:t>
      </w:r>
      <w:r w:rsidR="00DD03CE">
        <w:rPr>
          <w:rFonts w:asciiTheme="minorEastAsia" w:hAnsiTheme="minorEastAsia" w:hint="eastAsia"/>
          <w:bCs/>
          <w:sz w:val="24"/>
          <w:szCs w:val="24"/>
        </w:rPr>
        <w:t>有哪</w:t>
      </w:r>
      <w:r w:rsidR="00000BCE">
        <w:rPr>
          <w:rFonts w:asciiTheme="minorEastAsia" w:hAnsiTheme="minorEastAsia" w:hint="eastAsia"/>
          <w:bCs/>
          <w:sz w:val="24"/>
          <w:szCs w:val="24"/>
        </w:rPr>
        <w:t>些收获</w:t>
      </w:r>
      <w:r>
        <w:rPr>
          <w:rFonts w:asciiTheme="minorEastAsia" w:hAnsiTheme="minorEastAsia" w:hint="eastAsia"/>
          <w:bCs/>
          <w:sz w:val="24"/>
          <w:szCs w:val="24"/>
        </w:rPr>
        <w:t>或感受可以分享给大家</w:t>
      </w:r>
      <w:r w:rsidR="00000BCE">
        <w:rPr>
          <w:rFonts w:asciiTheme="minorEastAsia" w:hAnsiTheme="minorEastAsia" w:hint="eastAsia"/>
          <w:bCs/>
          <w:sz w:val="24"/>
          <w:szCs w:val="24"/>
        </w:rPr>
        <w:t>？</w:t>
      </w:r>
      <w:r w:rsidR="002B7E1A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397E57BF" w14:textId="77777777" w:rsidR="00D64042" w:rsidRDefault="00D64042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09E93E0" w14:textId="4E56D881" w:rsidR="00292ED6" w:rsidRPr="00E623EE" w:rsidRDefault="00292ED6" w:rsidP="00BE11B0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E623EE">
        <w:rPr>
          <w:rFonts w:asciiTheme="minorEastAsia" w:hAnsiTheme="minorEastAsia" w:hint="eastAsia"/>
          <w:b/>
          <w:sz w:val="24"/>
          <w:szCs w:val="28"/>
        </w:rPr>
        <w:t>【课后作业】</w:t>
      </w:r>
    </w:p>
    <w:p w14:paraId="0E9BE493" w14:textId="27BF8E31" w:rsidR="00292ED6" w:rsidRDefault="00444854" w:rsidP="005978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055943">
        <w:rPr>
          <w:rFonts w:asciiTheme="minorEastAsia" w:hAnsiTheme="minorEastAsia" w:hint="eastAsia"/>
          <w:sz w:val="24"/>
          <w:szCs w:val="24"/>
        </w:rPr>
        <w:t>年级上</w:t>
      </w:r>
      <w:r w:rsidR="00911542" w:rsidRPr="00911542">
        <w:rPr>
          <w:rFonts w:asciiTheme="minorEastAsia" w:hAnsiTheme="minorEastAsia" w:hint="eastAsia"/>
          <w:sz w:val="24"/>
          <w:szCs w:val="24"/>
        </w:rPr>
        <w:t>册数学书第</w:t>
      </w:r>
      <w:r>
        <w:rPr>
          <w:rFonts w:asciiTheme="minorEastAsia" w:hAnsiTheme="minorEastAsia"/>
          <w:sz w:val="24"/>
          <w:szCs w:val="24"/>
        </w:rPr>
        <w:t>75</w:t>
      </w:r>
      <w:r w:rsidR="00911542" w:rsidRPr="00911542">
        <w:rPr>
          <w:rFonts w:asciiTheme="minorEastAsia" w:hAnsiTheme="minorEastAsia" w:hint="eastAsia"/>
          <w:sz w:val="24"/>
          <w:szCs w:val="24"/>
        </w:rPr>
        <w:t>页第8</w:t>
      </w:r>
      <w:r>
        <w:rPr>
          <w:rFonts w:asciiTheme="minorEastAsia" w:hAnsiTheme="minorEastAsia" w:hint="eastAsia"/>
          <w:sz w:val="24"/>
          <w:szCs w:val="24"/>
        </w:rPr>
        <w:t>题</w:t>
      </w:r>
      <w:r w:rsidR="00911542" w:rsidRPr="0091154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911542" w:rsidRPr="00911542">
        <w:rPr>
          <w:rFonts w:asciiTheme="minorEastAsia" w:hAnsiTheme="minorEastAsia" w:hint="eastAsia"/>
          <w:sz w:val="24"/>
          <w:szCs w:val="24"/>
        </w:rPr>
        <w:t>9题。</w:t>
      </w:r>
    </w:p>
    <w:p w14:paraId="0D9C99F9" w14:textId="6537675D" w:rsidR="00911542" w:rsidRPr="00911542" w:rsidRDefault="00444854" w:rsidP="0091154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444854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A05948D" wp14:editId="3454102D">
            <wp:extent cx="3495459" cy="2756388"/>
            <wp:effectExtent l="57150" t="57150" r="86360" b="101600"/>
            <wp:docPr id="6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06FA844F-1900-4574-8B68-6A5DA32FFF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06FA844F-1900-4574-8B68-6A5DA32FFF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9960" cy="2815136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081CD4" w14:textId="77777777" w:rsidR="00AC2984" w:rsidRDefault="00AC2984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14:paraId="6546AFCE" w14:textId="77777777" w:rsidR="00AC2984" w:rsidRDefault="00AC2984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14:paraId="7D057834" w14:textId="77777777" w:rsidR="00AC2984" w:rsidRDefault="00AC2984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</w:p>
    <w:p w14:paraId="5AD1105A" w14:textId="10237795" w:rsidR="00292ED6" w:rsidRDefault="00292ED6" w:rsidP="00292ED6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 w:rsidRPr="00E623EE">
        <w:rPr>
          <w:rFonts w:asciiTheme="minorEastAsia" w:hAnsiTheme="minorEastAsia" w:hint="eastAsia"/>
          <w:b/>
          <w:sz w:val="24"/>
          <w:szCs w:val="28"/>
        </w:rPr>
        <w:t>【参考答案】</w:t>
      </w:r>
    </w:p>
    <w:p w14:paraId="216D2C02" w14:textId="544D9B1B" w:rsidR="00911542" w:rsidRDefault="00444854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CA32A4" wp14:editId="45A1C69B">
            <wp:simplePos x="0" y="0"/>
            <wp:positionH relativeFrom="column">
              <wp:posOffset>697021</wp:posOffset>
            </wp:positionH>
            <wp:positionV relativeFrom="paragraph">
              <wp:posOffset>165694</wp:posOffset>
            </wp:positionV>
            <wp:extent cx="2511425" cy="1408430"/>
            <wp:effectExtent l="0" t="0" r="317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542" w:rsidRPr="00911542">
        <w:rPr>
          <w:rFonts w:asciiTheme="minorEastAsia" w:hAnsiTheme="minorEastAsia" w:hint="eastAsia"/>
          <w:sz w:val="24"/>
          <w:szCs w:val="28"/>
        </w:rPr>
        <w:t>第8题</w:t>
      </w:r>
    </w:p>
    <w:p w14:paraId="4044346C" w14:textId="139BF65E" w:rsidR="00444854" w:rsidRDefault="00444854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61473389" w14:textId="0391023D" w:rsidR="00444854" w:rsidRDefault="00444854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6D0F8E1D" w14:textId="08CBD1F8" w:rsidR="00444854" w:rsidRDefault="00444854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0E42CC12" w14:textId="339B9220" w:rsidR="00444854" w:rsidRDefault="00444854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</w:p>
    <w:p w14:paraId="5E459994" w14:textId="4DF4043F" w:rsidR="00444854" w:rsidRDefault="00BE11B0" w:rsidP="00292ED6"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第9题</w:t>
      </w:r>
    </w:p>
    <w:p w14:paraId="2553B237" w14:textId="2B672D54" w:rsidR="00BE11B0" w:rsidRDefault="00BE11B0" w:rsidP="00BE11B0"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</w:t>
      </w:r>
      <w:r>
        <w:rPr>
          <w:rFonts w:asciiTheme="minorEastAsia" w:hAnsiTheme="minorEastAsia"/>
          <w:sz w:val="24"/>
          <w:szCs w:val="28"/>
        </w:rPr>
        <w:t>00</w:t>
      </w:r>
      <w:r>
        <w:rPr>
          <w:rFonts w:asciiTheme="minorEastAsia" w:hAnsiTheme="minorEastAsia" w:hint="eastAsia"/>
          <w:sz w:val="24"/>
          <w:szCs w:val="28"/>
        </w:rPr>
        <w:t>÷</w:t>
      </w:r>
      <w:r>
        <w:rPr>
          <w:rFonts w:asciiTheme="minorEastAsia" w:hAnsiTheme="minorEastAsia"/>
          <w:sz w:val="24"/>
          <w:szCs w:val="28"/>
        </w:rPr>
        <w:t>30</w:t>
      </w:r>
      <w:r>
        <w:rPr>
          <w:rFonts w:asciiTheme="minorEastAsia" w:hAnsiTheme="minorEastAsia" w:hint="eastAsia"/>
          <w:sz w:val="24"/>
          <w:szCs w:val="28"/>
        </w:rPr>
        <w:t>＝3（天）……1</w:t>
      </w:r>
      <w:r>
        <w:rPr>
          <w:rFonts w:asciiTheme="minorEastAsia" w:hAnsiTheme="minorEastAsia"/>
          <w:sz w:val="24"/>
          <w:szCs w:val="28"/>
        </w:rPr>
        <w:t>0</w:t>
      </w:r>
      <w:r>
        <w:rPr>
          <w:rFonts w:asciiTheme="minorEastAsia" w:hAnsiTheme="minorEastAsia" w:hint="eastAsia"/>
          <w:sz w:val="24"/>
          <w:szCs w:val="28"/>
        </w:rPr>
        <w:t>（千克）</w:t>
      </w:r>
    </w:p>
    <w:p w14:paraId="3042BC65" w14:textId="5B5EA96D" w:rsidR="002B7E1A" w:rsidRDefault="002B7E1A" w:rsidP="00BE11B0"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答：一袋</w:t>
      </w:r>
      <w:proofErr w:type="gramStart"/>
      <w:r>
        <w:rPr>
          <w:rFonts w:asciiTheme="minorEastAsia" w:hAnsiTheme="minorEastAsia" w:hint="eastAsia"/>
          <w:sz w:val="24"/>
          <w:szCs w:val="28"/>
        </w:rPr>
        <w:t>饲料够喂3天</w:t>
      </w:r>
      <w:proofErr w:type="gramEnd"/>
      <w:r>
        <w:rPr>
          <w:rFonts w:asciiTheme="minorEastAsia" w:hAnsiTheme="minorEastAsia" w:hint="eastAsia"/>
          <w:sz w:val="24"/>
          <w:szCs w:val="28"/>
        </w:rPr>
        <w:t>，还剩1</w:t>
      </w:r>
      <w:r>
        <w:rPr>
          <w:rFonts w:asciiTheme="minorEastAsia" w:hAnsiTheme="minorEastAsia"/>
          <w:sz w:val="24"/>
          <w:szCs w:val="28"/>
        </w:rPr>
        <w:t>0</w:t>
      </w:r>
      <w:r>
        <w:rPr>
          <w:rFonts w:asciiTheme="minorEastAsia" w:hAnsiTheme="minorEastAsia" w:hint="eastAsia"/>
          <w:sz w:val="24"/>
          <w:szCs w:val="28"/>
        </w:rPr>
        <w:t>千克。</w:t>
      </w:r>
    </w:p>
    <w:sectPr w:rsidR="002B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4227C" w14:textId="77777777" w:rsidR="00A24899" w:rsidRDefault="00A24899" w:rsidP="00292ED6">
      <w:r>
        <w:separator/>
      </w:r>
    </w:p>
  </w:endnote>
  <w:endnote w:type="continuationSeparator" w:id="0">
    <w:p w14:paraId="61958120" w14:textId="77777777" w:rsidR="00A24899" w:rsidRDefault="00A24899" w:rsidP="002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C7A2A" w14:textId="77777777" w:rsidR="00A24899" w:rsidRDefault="00A24899" w:rsidP="00292ED6">
      <w:r>
        <w:separator/>
      </w:r>
    </w:p>
  </w:footnote>
  <w:footnote w:type="continuationSeparator" w:id="0">
    <w:p w14:paraId="5E37F014" w14:textId="77777777" w:rsidR="00A24899" w:rsidRDefault="00A24899" w:rsidP="002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22E39"/>
    <w:rsid w:val="00055943"/>
    <w:rsid w:val="0006075F"/>
    <w:rsid w:val="00062146"/>
    <w:rsid w:val="000C5907"/>
    <w:rsid w:val="000D036F"/>
    <w:rsid w:val="00100C94"/>
    <w:rsid w:val="0012470A"/>
    <w:rsid w:val="00164219"/>
    <w:rsid w:val="00207C0D"/>
    <w:rsid w:val="0023518D"/>
    <w:rsid w:val="0024226C"/>
    <w:rsid w:val="002822EF"/>
    <w:rsid w:val="00292ED6"/>
    <w:rsid w:val="002A05F1"/>
    <w:rsid w:val="002A5543"/>
    <w:rsid w:val="002B7E1A"/>
    <w:rsid w:val="002C31D4"/>
    <w:rsid w:val="002D665A"/>
    <w:rsid w:val="003115E0"/>
    <w:rsid w:val="003476A2"/>
    <w:rsid w:val="00371430"/>
    <w:rsid w:val="003719AD"/>
    <w:rsid w:val="00373D6C"/>
    <w:rsid w:val="0039069A"/>
    <w:rsid w:val="003E432A"/>
    <w:rsid w:val="003F4006"/>
    <w:rsid w:val="0044002B"/>
    <w:rsid w:val="00444854"/>
    <w:rsid w:val="00452228"/>
    <w:rsid w:val="004913D3"/>
    <w:rsid w:val="004E494F"/>
    <w:rsid w:val="005514DA"/>
    <w:rsid w:val="00593E01"/>
    <w:rsid w:val="0059780B"/>
    <w:rsid w:val="005B6641"/>
    <w:rsid w:val="005E3B64"/>
    <w:rsid w:val="00673B9D"/>
    <w:rsid w:val="006A4EC9"/>
    <w:rsid w:val="0071774E"/>
    <w:rsid w:val="00774C04"/>
    <w:rsid w:val="007F1560"/>
    <w:rsid w:val="008529F2"/>
    <w:rsid w:val="00853184"/>
    <w:rsid w:val="00896701"/>
    <w:rsid w:val="00897BF1"/>
    <w:rsid w:val="008D6FA4"/>
    <w:rsid w:val="00911542"/>
    <w:rsid w:val="00940C3B"/>
    <w:rsid w:val="0094734C"/>
    <w:rsid w:val="00973F37"/>
    <w:rsid w:val="00996F95"/>
    <w:rsid w:val="009C2241"/>
    <w:rsid w:val="009E1A3A"/>
    <w:rsid w:val="00A24899"/>
    <w:rsid w:val="00AA123C"/>
    <w:rsid w:val="00AC2984"/>
    <w:rsid w:val="00AC428C"/>
    <w:rsid w:val="00AF5465"/>
    <w:rsid w:val="00B93EB2"/>
    <w:rsid w:val="00BC75BC"/>
    <w:rsid w:val="00BD000D"/>
    <w:rsid w:val="00BE11B0"/>
    <w:rsid w:val="00C01D87"/>
    <w:rsid w:val="00C6495D"/>
    <w:rsid w:val="00CF1761"/>
    <w:rsid w:val="00D64042"/>
    <w:rsid w:val="00DD03CE"/>
    <w:rsid w:val="00DE3319"/>
    <w:rsid w:val="00E1736E"/>
    <w:rsid w:val="00E623EE"/>
    <w:rsid w:val="00EB5440"/>
    <w:rsid w:val="00F07DE4"/>
    <w:rsid w:val="00F473DF"/>
    <w:rsid w:val="00F65F59"/>
    <w:rsid w:val="00F97EA6"/>
    <w:rsid w:val="00FE2B3D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447D7"/>
  <w15:docId w15:val="{C686A82D-63E0-41A3-9304-4666B6C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3B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3B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76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19</cp:revision>
  <cp:lastPrinted>2020-08-23T02:22:00Z</cp:lastPrinted>
  <dcterms:created xsi:type="dcterms:W3CDTF">2020-07-31T14:13:00Z</dcterms:created>
  <dcterms:modified xsi:type="dcterms:W3CDTF">2020-10-05T01:30:00Z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