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35C77" w14:textId="77777777" w:rsidR="004A5F65" w:rsidRDefault="00A13093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《平行四边形和梯形练习》</w:t>
      </w:r>
      <w:r>
        <w:rPr>
          <w:rFonts w:ascii="宋体" w:eastAsia="宋体" w:hAnsi="宋体" w:hint="eastAsia"/>
          <w:b/>
          <w:bCs/>
          <w:sz w:val="28"/>
          <w:szCs w:val="28"/>
        </w:rPr>
        <w:t>学程拓展</w:t>
      </w:r>
    </w:p>
    <w:p w14:paraId="449EF4EE" w14:textId="77777777" w:rsidR="004A5F65" w:rsidRDefault="004A5F65">
      <w:pPr>
        <w:spacing w:line="360" w:lineRule="auto"/>
        <w:jc w:val="left"/>
        <w:rPr>
          <w:rFonts w:ascii="宋体" w:eastAsia="宋体" w:hAnsi="宋体"/>
          <w:b/>
          <w:color w:val="C00000"/>
          <w:sz w:val="28"/>
          <w:szCs w:val="28"/>
        </w:rPr>
      </w:pPr>
    </w:p>
    <w:p w14:paraId="2127350B" w14:textId="49BA96B3" w:rsidR="004A5F65" w:rsidRDefault="00017F2B">
      <w:pPr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Theme="minorEastAsia" w:hAnsiTheme="minorEastAsia" w:hint="eastAsia"/>
          <w:sz w:val="24"/>
        </w:rPr>
        <w:t>有一个平行四边形花圃</w:t>
      </w:r>
      <w:r w:rsidR="00046209">
        <w:rPr>
          <w:rFonts w:asciiTheme="minorEastAsia" w:hAnsiTheme="minorEastAsia" w:hint="eastAsia"/>
          <w:sz w:val="24"/>
        </w:rPr>
        <w:t>（</w:t>
      </w:r>
      <w:r w:rsidR="00046209">
        <w:rPr>
          <w:rFonts w:asciiTheme="minorEastAsia" w:hAnsiTheme="minorEastAsia" w:hint="eastAsia"/>
          <w:sz w:val="24"/>
        </w:rPr>
        <w:t>如</w:t>
      </w:r>
      <w:r w:rsidR="00046209">
        <w:rPr>
          <w:rFonts w:asciiTheme="minorEastAsia" w:hAnsiTheme="minorEastAsia" w:hint="eastAsia"/>
          <w:sz w:val="24"/>
        </w:rPr>
        <w:t>下</w:t>
      </w:r>
      <w:r w:rsidR="00046209">
        <w:rPr>
          <w:rFonts w:asciiTheme="minorEastAsia" w:hAnsiTheme="minorEastAsia" w:hint="eastAsia"/>
          <w:sz w:val="24"/>
        </w:rPr>
        <w:t>图</w:t>
      </w:r>
      <w:r w:rsidR="00046209">
        <w:rPr>
          <w:rFonts w:asciiTheme="minorEastAsia" w:hAnsiTheme="minorEastAsia" w:hint="eastAsia"/>
          <w:sz w:val="24"/>
        </w:rPr>
        <w:t>）。</w:t>
      </w:r>
      <w:r>
        <w:rPr>
          <w:rFonts w:asciiTheme="minorEastAsia" w:hAnsiTheme="minorEastAsia" w:hint="eastAsia"/>
          <w:sz w:val="24"/>
        </w:rPr>
        <w:t>现在要在花圃里开挖几条水渠，水渠正好将花圃平均分成4个形状大小相同的小平行四边形</w:t>
      </w:r>
      <w:r w:rsidR="00A13093">
        <w:rPr>
          <w:rFonts w:asciiTheme="minorEastAsia" w:hAnsiTheme="minorEastAsia" w:hint="eastAsia"/>
          <w:sz w:val="24"/>
        </w:rPr>
        <w:t>。</w:t>
      </w:r>
      <w:r>
        <w:rPr>
          <w:rFonts w:asciiTheme="minorEastAsia" w:hAnsiTheme="minorEastAsia" w:hint="eastAsia"/>
          <w:sz w:val="24"/>
        </w:rPr>
        <w:t>怎样设计可使水渠的总长度最短？</w:t>
      </w:r>
      <w:r w:rsidR="00C01441">
        <w:rPr>
          <w:rFonts w:asciiTheme="minorEastAsia" w:hAnsiTheme="minorEastAsia" w:hint="eastAsia"/>
          <w:sz w:val="24"/>
        </w:rPr>
        <w:t>在图中画出来，并算一算最短的水渠总长度。</w:t>
      </w:r>
    </w:p>
    <w:p w14:paraId="38D64715" w14:textId="713CD9A2" w:rsidR="00017F2B" w:rsidRDefault="00C01441" w:rsidP="00017F2B">
      <w:pPr>
        <w:spacing w:line="360" w:lineRule="auto"/>
        <w:ind w:left="36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761EFA" wp14:editId="25229531">
                <wp:simplePos x="0" y="0"/>
                <wp:positionH relativeFrom="column">
                  <wp:posOffset>368085</wp:posOffset>
                </wp:positionH>
                <wp:positionV relativeFrom="paragraph">
                  <wp:posOffset>67288</wp:posOffset>
                </wp:positionV>
                <wp:extent cx="1208868" cy="1120198"/>
                <wp:effectExtent l="0" t="0" r="0" b="2286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8868" cy="1120198"/>
                          <a:chOff x="0" y="0"/>
                          <a:chExt cx="1208868" cy="1120198"/>
                        </a:xfrm>
                      </wpg:grpSpPr>
                      <wps:wsp>
                        <wps:cNvPr id="6" name="文本框 6"/>
                        <wps:cNvSpPr txBox="1"/>
                        <wps:spPr>
                          <a:xfrm>
                            <a:off x="0" y="464949"/>
                            <a:ext cx="627681" cy="3177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26784F" w14:textId="134532F6" w:rsidR="00017F2B" w:rsidRPr="00017F2B" w:rsidRDefault="00017F2B" w:rsidP="00017F2B">
                              <w:pPr>
                                <w:rPr>
                                  <w:rFonts w:asciiTheme="minorEastAsia" w:hAnsiTheme="minorEastAsia"/>
                                  <w:sz w:val="24"/>
                                </w:rPr>
                              </w:pPr>
                              <w:r w:rsidRPr="00017F2B">
                                <w:rPr>
                                  <w:rFonts w:asciiTheme="minorEastAsia" w:hAnsiTheme="minorEastAsia"/>
                                  <w:sz w:val="24"/>
                                </w:rPr>
                                <w:t>20米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组合 7"/>
                        <wpg:cNvGrpSpPr/>
                        <wpg:grpSpPr>
                          <a:xfrm>
                            <a:off x="321267" y="0"/>
                            <a:ext cx="887601" cy="1120198"/>
                            <a:chOff x="0" y="0"/>
                            <a:chExt cx="887601" cy="1120198"/>
                          </a:xfrm>
                        </wpg:grpSpPr>
                        <wps:wsp>
                          <wps:cNvPr id="4" name="文本框 4"/>
                          <wps:cNvSpPr txBox="1"/>
                          <wps:spPr>
                            <a:xfrm>
                              <a:off x="259920" y="0"/>
                              <a:ext cx="627681" cy="31771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C263559" w14:textId="120C3CA8" w:rsidR="00017F2B" w:rsidRPr="00017F2B" w:rsidRDefault="00017F2B">
                                <w:pPr>
                                  <w:rPr>
                                    <w:rFonts w:asciiTheme="minorEastAsia" w:hAnsiTheme="minorEastAsia"/>
                                    <w:sz w:val="24"/>
                                  </w:rPr>
                                </w:pPr>
                                <w:r w:rsidRPr="00017F2B">
                                  <w:rPr>
                                    <w:rFonts w:asciiTheme="minorEastAsia" w:hAnsiTheme="minorEastAsia" w:hint="eastAsia"/>
                                    <w:sz w:val="24"/>
                                  </w:rPr>
                                  <w:t>1</w:t>
                                </w:r>
                                <w:r w:rsidRPr="00017F2B">
                                  <w:rPr>
                                    <w:rFonts w:asciiTheme="minorEastAsia" w:hAnsiTheme="minorEastAsia"/>
                                    <w:sz w:val="24"/>
                                  </w:rPr>
                                  <w:t>2米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平行四边形 3"/>
                          <wps:cNvSpPr/>
                          <wps:spPr>
                            <a:xfrm>
                              <a:off x="0" y="255722"/>
                              <a:ext cx="825608" cy="864476"/>
                            </a:xfrm>
                            <a:prstGeom prst="parallelogram">
                              <a:avLst>
                                <a:gd name="adj" fmla="val 31083"/>
                              </a:avLst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761EFA" id="组合 8" o:spid="_x0000_s1026" style="position:absolute;left:0;text-align:left;margin-left:29pt;margin-top:5.3pt;width:95.2pt;height:88.2pt;z-index:251660288" coordsize="12088,1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" o:spid="_x0000_s1027" type="#_x0000_t202" style="position:absolute;top:4649;width:6276;height:3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14:paraId="2F26784F" w14:textId="134532F6" w:rsidR="00017F2B" w:rsidRPr="00017F2B" w:rsidRDefault="00017F2B" w:rsidP="00017F2B">
                        <w:pPr>
                          <w:rPr>
                            <w:rFonts w:asciiTheme="minorEastAsia" w:hAnsiTheme="minorEastAsia"/>
                            <w:sz w:val="24"/>
                          </w:rPr>
                        </w:pPr>
                        <w:r w:rsidRPr="00017F2B">
                          <w:rPr>
                            <w:rFonts w:asciiTheme="minorEastAsia" w:hAnsiTheme="minorEastAsia"/>
                            <w:sz w:val="24"/>
                          </w:rPr>
                          <w:t>20米</w:t>
                        </w:r>
                      </w:p>
                    </w:txbxContent>
                  </v:textbox>
                </v:shape>
                <v:group id="组合 7" o:spid="_x0000_s1028" style="position:absolute;left:3212;width:8876;height:11201" coordsize="8876,1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文本框 4" o:spid="_x0000_s1029" type="#_x0000_t202" style="position:absolute;left:2599;width:6277;height:3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  <v:textbox>
                      <w:txbxContent>
                        <w:p w14:paraId="4C263559" w14:textId="120C3CA8" w:rsidR="00017F2B" w:rsidRPr="00017F2B" w:rsidRDefault="00017F2B">
                          <w:pPr>
                            <w:rPr>
                              <w:rFonts w:asciiTheme="minorEastAsia" w:hAnsiTheme="minorEastAsia"/>
                              <w:sz w:val="24"/>
                            </w:rPr>
                          </w:pPr>
                          <w:r w:rsidRPr="00017F2B">
                            <w:rPr>
                              <w:rFonts w:asciiTheme="minorEastAsia" w:hAnsiTheme="minorEastAsia" w:hint="eastAsia"/>
                              <w:sz w:val="24"/>
                            </w:rPr>
                            <w:t>1</w:t>
                          </w:r>
                          <w:r w:rsidRPr="00017F2B">
                            <w:rPr>
                              <w:rFonts w:asciiTheme="minorEastAsia" w:hAnsiTheme="minorEastAsia"/>
                              <w:sz w:val="24"/>
                            </w:rPr>
                            <w:t>2米</w:t>
                          </w:r>
                        </w:p>
                      </w:txbxContent>
                    </v:textbox>
                  </v:shape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平行四边形 3" o:spid="_x0000_s1030" type="#_x0000_t7" style="position:absolute;top:2557;width:8256;height:8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" adj="6714" filled="f" strokecolor="black [3213]" strokeweight="1pt"/>
                </v:group>
              </v:group>
            </w:pict>
          </mc:Fallback>
        </mc:AlternateContent>
      </w:r>
    </w:p>
    <w:p w14:paraId="19F00099" w14:textId="11B9FB76" w:rsidR="00017F2B" w:rsidRDefault="00017F2B" w:rsidP="00017F2B">
      <w:pPr>
        <w:spacing w:line="360" w:lineRule="auto"/>
        <w:ind w:left="360"/>
        <w:jc w:val="left"/>
        <w:rPr>
          <w:rFonts w:asciiTheme="minorEastAsia" w:hAnsiTheme="minorEastAsia"/>
          <w:sz w:val="24"/>
        </w:rPr>
      </w:pPr>
    </w:p>
    <w:p w14:paraId="5089F4C6" w14:textId="14BFFF6A" w:rsidR="00017F2B" w:rsidRDefault="00017F2B" w:rsidP="00017F2B">
      <w:pPr>
        <w:spacing w:line="360" w:lineRule="auto"/>
        <w:ind w:left="360"/>
        <w:jc w:val="left"/>
        <w:rPr>
          <w:rFonts w:asciiTheme="minorEastAsia" w:hAnsiTheme="minorEastAsia"/>
          <w:sz w:val="24"/>
        </w:rPr>
      </w:pPr>
    </w:p>
    <w:p w14:paraId="6A6D80A2" w14:textId="612C9744" w:rsidR="00017F2B" w:rsidRDefault="00017F2B" w:rsidP="00017F2B">
      <w:pPr>
        <w:spacing w:line="360" w:lineRule="auto"/>
        <w:ind w:left="360"/>
        <w:jc w:val="left"/>
        <w:rPr>
          <w:rFonts w:asciiTheme="minorEastAsia" w:hAnsiTheme="minorEastAsia"/>
          <w:sz w:val="24"/>
        </w:rPr>
      </w:pPr>
    </w:p>
    <w:p w14:paraId="7FA6B8D8" w14:textId="28057039" w:rsidR="004A5F65" w:rsidRPr="00017F2B" w:rsidRDefault="004A5F65" w:rsidP="00017F2B">
      <w:pPr>
        <w:spacing w:line="360" w:lineRule="auto"/>
        <w:ind w:left="360"/>
        <w:jc w:val="left"/>
        <w:rPr>
          <w:rFonts w:asciiTheme="minorEastAsia" w:hAnsiTheme="minorEastAsia"/>
          <w:sz w:val="24"/>
        </w:rPr>
      </w:pPr>
    </w:p>
    <w:p w14:paraId="3A0E2450" w14:textId="684216BB" w:rsidR="004A5F65" w:rsidRDefault="004A5F65">
      <w:pPr>
        <w:spacing w:line="360" w:lineRule="auto"/>
        <w:ind w:left="360"/>
        <w:rPr>
          <w:rFonts w:asciiTheme="minorEastAsia" w:hAnsiTheme="minorEastAsia"/>
          <w:sz w:val="24"/>
        </w:rPr>
      </w:pPr>
    </w:p>
    <w:p w14:paraId="4B93F5FE" w14:textId="1DA67C6B" w:rsidR="004A5F65" w:rsidRDefault="004A5F65">
      <w:pPr>
        <w:spacing w:line="360" w:lineRule="auto"/>
        <w:ind w:left="360"/>
        <w:rPr>
          <w:rFonts w:asciiTheme="minorEastAsia" w:hAnsiTheme="minorEastAsia"/>
          <w:sz w:val="24"/>
        </w:rPr>
      </w:pPr>
    </w:p>
    <w:p w14:paraId="24F688E7" w14:textId="77777777" w:rsidR="004A5F65" w:rsidRDefault="004A5F65" w:rsidP="00C01441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14:paraId="20EEBF04" w14:textId="77777777" w:rsidR="004A5F65" w:rsidRDefault="004A5F65">
      <w:pPr>
        <w:spacing w:line="360" w:lineRule="auto"/>
        <w:ind w:left="360"/>
        <w:rPr>
          <w:rFonts w:ascii="Times New Roman" w:eastAsia="宋体" w:hAnsi="Times New Roman" w:cs="Times New Roman"/>
          <w:sz w:val="24"/>
        </w:rPr>
      </w:pPr>
    </w:p>
    <w:p w14:paraId="0222BFAB" w14:textId="2521D3F0" w:rsidR="004A5F65" w:rsidRPr="00DC1CB8" w:rsidRDefault="00244334">
      <w:pPr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hint="eastAsia"/>
          <w:sz w:val="24"/>
          <w:szCs w:val="22"/>
        </w:rPr>
        <w:t>下图中</w:t>
      </w:r>
      <w:r w:rsidR="00896138">
        <w:rPr>
          <w:rFonts w:ascii="宋体" w:eastAsia="宋体" w:hAnsi="宋体" w:hint="eastAsia"/>
          <w:sz w:val="24"/>
          <w:szCs w:val="22"/>
        </w:rPr>
        <w:t>，</w:t>
      </w:r>
      <w:r>
        <w:rPr>
          <w:rFonts w:ascii="宋体" w:eastAsia="宋体" w:hAnsi="宋体" w:hint="eastAsia"/>
          <w:sz w:val="24"/>
          <w:szCs w:val="22"/>
        </w:rPr>
        <w:t>四边形A</w:t>
      </w:r>
      <w:r>
        <w:rPr>
          <w:rFonts w:ascii="宋体" w:eastAsia="宋体" w:hAnsi="宋体"/>
          <w:sz w:val="24"/>
          <w:szCs w:val="22"/>
        </w:rPr>
        <w:t>BCD</w:t>
      </w:r>
      <w:r>
        <w:rPr>
          <w:rFonts w:ascii="宋体" w:eastAsia="宋体" w:hAnsi="宋体" w:hint="eastAsia"/>
          <w:sz w:val="24"/>
          <w:szCs w:val="22"/>
        </w:rPr>
        <w:t>和D</w:t>
      </w:r>
      <w:r>
        <w:rPr>
          <w:rFonts w:ascii="宋体" w:eastAsia="宋体" w:hAnsi="宋体"/>
          <w:sz w:val="24"/>
          <w:szCs w:val="22"/>
        </w:rPr>
        <w:t>EFG</w:t>
      </w:r>
      <w:r>
        <w:rPr>
          <w:rFonts w:ascii="宋体" w:eastAsia="宋体" w:hAnsi="宋体" w:hint="eastAsia"/>
          <w:sz w:val="24"/>
          <w:szCs w:val="22"/>
        </w:rPr>
        <w:t>都是正方形，图中一共有</w:t>
      </w:r>
      <w:r w:rsidR="003A71BF">
        <w:rPr>
          <w:rFonts w:ascii="宋体" w:eastAsia="宋体" w:hAnsi="宋体" w:hint="eastAsia"/>
          <w:sz w:val="24"/>
          <w:szCs w:val="22"/>
        </w:rPr>
        <w:t>几</w:t>
      </w:r>
      <w:r w:rsidR="00DC1CB8">
        <w:rPr>
          <w:rFonts w:ascii="宋体" w:eastAsia="宋体" w:hAnsi="宋体" w:hint="eastAsia"/>
          <w:sz w:val="24"/>
          <w:szCs w:val="22"/>
        </w:rPr>
        <w:t>个梯形</w:t>
      </w:r>
      <w:r w:rsidR="003A71BF">
        <w:rPr>
          <w:rFonts w:ascii="宋体" w:eastAsia="宋体" w:hAnsi="宋体" w:hint="eastAsia"/>
          <w:sz w:val="24"/>
          <w:szCs w:val="22"/>
        </w:rPr>
        <w:t>？</w:t>
      </w:r>
      <w:r w:rsidR="00DC1CB8" w:rsidRPr="00DC1CB8">
        <w:rPr>
          <w:rFonts w:ascii="宋体" w:eastAsia="宋体" w:hAnsi="宋体" w:hint="eastAsia"/>
          <w:sz w:val="24"/>
          <w:szCs w:val="22"/>
        </w:rPr>
        <w:t>把它们写出来。</w:t>
      </w:r>
    </w:p>
    <w:p w14:paraId="08CFFACD" w14:textId="361EE26B" w:rsidR="00DC1CB8" w:rsidRDefault="00DC1CB8" w:rsidP="00DC1CB8">
      <w:pPr>
        <w:spacing w:line="360" w:lineRule="auto"/>
        <w:ind w:left="360"/>
        <w:jc w:val="left"/>
        <w:rPr>
          <w:rFonts w:ascii="Times New Roman" w:eastAsia="宋体" w:hAnsi="Times New Roman" w:cs="Times New Roman"/>
          <w:sz w:val="24"/>
        </w:rPr>
      </w:pPr>
      <w:r w:rsidRPr="00DC1CB8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2CA3C7BA" wp14:editId="1899AD40">
            <wp:extent cx="932846" cy="1442550"/>
            <wp:effectExtent l="0" t="6985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8" t="6052" r="4308" b="6848"/>
                    <a:stretch/>
                  </pic:blipFill>
                  <pic:spPr bwMode="auto">
                    <a:xfrm rot="16200000">
                      <a:off x="0" y="0"/>
                      <a:ext cx="959985" cy="148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4841C7" w14:textId="2ED1E2B2" w:rsidR="004A5F65" w:rsidRDefault="004A5F65">
      <w:pPr>
        <w:spacing w:line="360" w:lineRule="auto"/>
        <w:rPr>
          <w:sz w:val="24"/>
          <w:szCs w:val="22"/>
        </w:rPr>
      </w:pPr>
    </w:p>
    <w:p w14:paraId="58107CD2" w14:textId="6424D2AB" w:rsidR="004A5F65" w:rsidRDefault="004A5F65">
      <w:pPr>
        <w:spacing w:line="360" w:lineRule="auto"/>
        <w:ind w:left="240" w:hangingChars="100" w:hanging="240"/>
        <w:rPr>
          <w:sz w:val="24"/>
        </w:rPr>
      </w:pPr>
    </w:p>
    <w:p w14:paraId="0B9179DB" w14:textId="77777777" w:rsidR="004A5F65" w:rsidRDefault="004A5F65">
      <w:pPr>
        <w:spacing w:line="360" w:lineRule="auto"/>
        <w:ind w:left="240" w:hangingChars="100" w:hanging="240"/>
        <w:rPr>
          <w:sz w:val="24"/>
        </w:rPr>
      </w:pPr>
    </w:p>
    <w:p w14:paraId="66FC79CF" w14:textId="77777777" w:rsidR="004A5F65" w:rsidRDefault="004A5F65">
      <w:pPr>
        <w:spacing w:line="360" w:lineRule="auto"/>
        <w:ind w:left="240" w:hangingChars="100" w:hanging="240"/>
        <w:rPr>
          <w:sz w:val="24"/>
        </w:rPr>
      </w:pPr>
    </w:p>
    <w:p w14:paraId="7ED9DD53" w14:textId="77777777" w:rsidR="004A5F65" w:rsidRDefault="004A5F65">
      <w:pPr>
        <w:spacing w:line="360" w:lineRule="auto"/>
        <w:ind w:left="240" w:hangingChars="100" w:hanging="240"/>
        <w:rPr>
          <w:sz w:val="24"/>
        </w:rPr>
      </w:pPr>
    </w:p>
    <w:p w14:paraId="070CC546" w14:textId="77777777" w:rsidR="004A5F65" w:rsidRDefault="004A5F65">
      <w:pPr>
        <w:pStyle w:val="a9"/>
        <w:tabs>
          <w:tab w:val="left" w:pos="312"/>
        </w:tabs>
        <w:spacing w:line="360" w:lineRule="auto"/>
        <w:ind w:left="240" w:firstLineChars="0" w:firstLine="0"/>
        <w:rPr>
          <w:rFonts w:asciiTheme="minorEastAsia" w:hAnsiTheme="minorEastAsia"/>
          <w:sz w:val="24"/>
        </w:rPr>
      </w:pPr>
    </w:p>
    <w:p w14:paraId="0FF8B552" w14:textId="2A0A31CA" w:rsidR="004A5F65" w:rsidRDefault="004A5F65">
      <w:pPr>
        <w:pStyle w:val="a9"/>
        <w:tabs>
          <w:tab w:val="left" w:pos="312"/>
        </w:tabs>
        <w:spacing w:line="360" w:lineRule="auto"/>
        <w:ind w:left="240" w:firstLineChars="0" w:firstLine="0"/>
        <w:rPr>
          <w:rFonts w:asciiTheme="minorEastAsia" w:hAnsiTheme="minorEastAsia"/>
          <w:sz w:val="24"/>
        </w:rPr>
      </w:pPr>
    </w:p>
    <w:sectPr w:rsidR="004A5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01572D"/>
    <w:rsid w:val="00017F2B"/>
    <w:rsid w:val="00046209"/>
    <w:rsid w:val="00056B5E"/>
    <w:rsid w:val="000E30FB"/>
    <w:rsid w:val="00144D15"/>
    <w:rsid w:val="00244334"/>
    <w:rsid w:val="002F3E09"/>
    <w:rsid w:val="003A038A"/>
    <w:rsid w:val="003A71BF"/>
    <w:rsid w:val="00400BBA"/>
    <w:rsid w:val="00426454"/>
    <w:rsid w:val="00452CD3"/>
    <w:rsid w:val="004A5F65"/>
    <w:rsid w:val="005A0409"/>
    <w:rsid w:val="0068177A"/>
    <w:rsid w:val="00686856"/>
    <w:rsid w:val="006A38C0"/>
    <w:rsid w:val="00701760"/>
    <w:rsid w:val="00705C2A"/>
    <w:rsid w:val="0074593A"/>
    <w:rsid w:val="00896138"/>
    <w:rsid w:val="009D790B"/>
    <w:rsid w:val="00A13093"/>
    <w:rsid w:val="00A44F8B"/>
    <w:rsid w:val="00C01441"/>
    <w:rsid w:val="00DC1CB8"/>
    <w:rsid w:val="00E34F27"/>
    <w:rsid w:val="00E47BDB"/>
    <w:rsid w:val="00E61BA5"/>
    <w:rsid w:val="00EE28EC"/>
    <w:rsid w:val="00F10B67"/>
    <w:rsid w:val="00F213D2"/>
    <w:rsid w:val="00F4443C"/>
    <w:rsid w:val="00FF68CA"/>
    <w:rsid w:val="02A34A7C"/>
    <w:rsid w:val="196F0DC6"/>
    <w:rsid w:val="21C82099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A495CD"/>
  <w15:docId w15:val="{A114D238-B391-46EC-A505-CF6FFF4B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pPr>
      <w:jc w:val="left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  <w:style w:type="character" w:styleId="ab">
    <w:name w:val="annotation reference"/>
    <w:basedOn w:val="a0"/>
    <w:semiHidden/>
    <w:unhideWhenUsed/>
    <w:rPr>
      <w:sz w:val="21"/>
      <w:szCs w:val="21"/>
    </w:rPr>
  </w:style>
  <w:style w:type="paragraph" w:styleId="ac">
    <w:name w:val="Balloon Text"/>
    <w:basedOn w:val="a"/>
    <w:link w:val="ad"/>
    <w:rsid w:val="00A13093"/>
    <w:rPr>
      <w:sz w:val="18"/>
      <w:szCs w:val="18"/>
    </w:rPr>
  </w:style>
  <w:style w:type="character" w:customStyle="1" w:styleId="ad">
    <w:name w:val="批注框文本 字符"/>
    <w:basedOn w:val="a0"/>
    <w:link w:val="ac"/>
    <w:rsid w:val="00A130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邢 颖</cp:lastModifiedBy>
  <cp:revision>26</cp:revision>
  <dcterms:created xsi:type="dcterms:W3CDTF">2020-06-24T06:22:00Z</dcterms:created>
  <dcterms:modified xsi:type="dcterms:W3CDTF">2020-10-05T01:07:00Z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