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我为学校出点力</w:t>
      </w:r>
      <w:r>
        <w:rPr>
          <w:rFonts w:hint="eastAsia" w:ascii="宋体" w:hAnsi="宋体" w:eastAsia="宋体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  <w:r>
        <w:rPr>
          <w:rFonts w:ascii="宋体" w:hAnsi="宋体" w:eastAsia="宋体" w:cstheme="minorEastAsia"/>
          <w:b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通过“调查”活动，知道学校当前还存在的一些问题，讨论并提出建议，懂得学生也有责任为学校发展做贡献。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通过“建议”活动，</w:t>
      </w:r>
      <w:r>
        <w:rPr>
          <w:rFonts w:hint="eastAsia" w:ascii="宋体" w:hAnsi="宋体"/>
          <w:sz w:val="24"/>
        </w:rPr>
        <w:t>认识到学校对自身成长的重要性，</w:t>
      </w:r>
      <w:r>
        <w:rPr>
          <w:rFonts w:hint="eastAsia" w:ascii="宋体" w:hAnsi="宋体"/>
          <w:sz w:val="24"/>
          <w:lang w:val="en-US" w:eastAsia="zh-CN"/>
        </w:rPr>
        <w:t>能</w:t>
      </w:r>
      <w:r>
        <w:rPr>
          <w:rFonts w:hint="eastAsia" w:ascii="宋体" w:hAnsi="宋体"/>
          <w:sz w:val="24"/>
        </w:rPr>
        <w:t>积极</w:t>
      </w:r>
      <w:r>
        <w:rPr>
          <w:rFonts w:hint="eastAsia" w:ascii="宋体" w:hAnsi="宋体"/>
          <w:sz w:val="24"/>
          <w:lang w:val="en-US" w:eastAsia="zh-CN"/>
        </w:rPr>
        <w:t>主动的</w:t>
      </w:r>
      <w:r>
        <w:rPr>
          <w:rFonts w:hint="eastAsia" w:ascii="宋体" w:hAnsi="宋体"/>
          <w:sz w:val="24"/>
        </w:rPr>
        <w:t>为学校出谋划策，通过实际行动让学校变得更美好。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同学们，大家好！今天我们学习的内容是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bCs/>
          <w:sz w:val="24"/>
          <w:szCs w:val="24"/>
        </w:rPr>
        <w:t>年级道德与法治上册教材第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/>
          <w:bCs/>
          <w:sz w:val="24"/>
          <w:szCs w:val="24"/>
        </w:rPr>
        <w:t>课《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让我们的学校更美好</w:t>
      </w:r>
      <w:r>
        <w:rPr>
          <w:rFonts w:hint="eastAsia" w:ascii="宋体" w:hAnsi="宋体" w:eastAsia="宋体"/>
          <w:bCs/>
          <w:sz w:val="24"/>
          <w:szCs w:val="24"/>
        </w:rPr>
        <w:t>》中的第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/>
          <w:bCs/>
          <w:sz w:val="24"/>
          <w:szCs w:val="24"/>
        </w:rPr>
        <w:t>课时《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我为学校出点力</w:t>
      </w:r>
      <w:r>
        <w:rPr>
          <w:rFonts w:hint="eastAsia" w:ascii="宋体" w:hAnsi="宋体" w:eastAsia="宋体"/>
          <w:bCs/>
          <w:sz w:val="24"/>
          <w:szCs w:val="24"/>
        </w:rPr>
        <w:t>》，请同学们打开书把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43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/>
          <w:bCs/>
          <w:sz w:val="24"/>
          <w:szCs w:val="24"/>
        </w:rPr>
        <w:t>页这一部分内容先看一看，你可以边看书边思考，从中看懂了什么。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活动一：</w:t>
      </w:r>
      <w:r>
        <w:rPr>
          <w:rFonts w:hint="eastAsia" w:ascii="宋体" w:hAnsi="宋体" w:eastAsia="宋体" w:cstheme="minorEastAsia"/>
          <w:sz w:val="24"/>
          <w:szCs w:val="24"/>
        </w:rPr>
        <w:t>说一说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请你调查并说一说学校目前还有哪些问题可以改进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133985</wp:posOffset>
                </wp:positionV>
                <wp:extent cx="4746625" cy="3314700"/>
                <wp:effectExtent l="12700" t="12700" r="22225" b="254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625" cy="3314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pt;margin-top:10.55pt;height:261pt;width:373.75pt;z-index:251670528;v-text-anchor:middle;mso-width-relative:page;mso-height-relative:page;" fillcolor="#FFFFFF [3201]" filled="t" stroked="t" coordsize="21600,21600" arcsize="0.166666666666667" o:gfxdata="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w/LIMtoAAAAJAQAADwAAAAAAAAAB&#10;ACAAAAAiAAAAZHJzL2Rvd25yZXYueG1sUEsBAhQAFAAAAAgAh07iQF9X1riAAgAA9AQAAA4AAAAA&#10;AAAAAQAgAAAAKQEAAGRycy9lMm9Eb2MueG1sUEsFBgAAAAAGAAYAWQEAABs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活动二：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想一想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学校正在进行垃圾分类活动,号召每名学生积极参与</w:t>
      </w:r>
      <w:r>
        <w:rPr>
          <w:rFonts w:hint="eastAsia" w:ascii="宋体" w:hAnsi="宋体" w:eastAsia="宋体" w:cstheme="minorEastAsia"/>
          <w:sz w:val="24"/>
          <w:szCs w:val="24"/>
        </w:rPr>
        <w:t>。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请您思考一下,你可以参与学校的哪些垃圾分类活动,如何出力?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182880</wp:posOffset>
                </wp:positionV>
                <wp:extent cx="5227955" cy="2475865"/>
                <wp:effectExtent l="12700" t="12700" r="17145" b="260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4590" y="2360295"/>
                          <a:ext cx="5227955" cy="24758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7pt;margin-top:14.4pt;height:194.95pt;width:411.65pt;z-index:251671552;v-text-anchor:middle;mso-width-relative:page;mso-height-relative:page;" filled="f" stroked="t" coordsize="21600,21600" arcsize="0.166666666666667" o:gfxdata="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9V2dNYAAAAIAQAADwAAAAAA&#10;AAABACAAAAAiAAAAZHJzL2Rvd25yZXYueG1sUEsBAhQAFAAAAAgAh07iQOiI+eWHAgAA2AQAAA4A&#10;AAAAAAAAAQAgAAAAJQEAAGRycy9lMm9Eb2MueG1sUEsFBgAAAAAGAAYAWQEAAB4GAAAAAA==&#10;">
                <v:fill on="f" focussize="0,0"/>
                <v:stroke weight="2pt" color="#7030A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hint="default" w:ascii="宋体" w:hAnsi="宋体" w:eastAsia="宋体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活动三：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写一写</w:t>
      </w:r>
    </w:p>
    <w:p>
      <w:pPr>
        <w:spacing w:line="360" w:lineRule="auto"/>
        <w:ind w:firstLine="480" w:firstLineChars="200"/>
        <w:rPr>
          <w:rStyle w:val="7"/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我们都是学校的主任，解决发现的学校问题,为学校出力,我们可以怎么做呢?请你写一写并尽可能的全面且有可操作性。</w:t>
      </w:r>
      <w:bookmarkStart w:id="0" w:name="_GoBack"/>
      <w:bookmarkEnd w:id="0"/>
    </w:p>
    <w:p>
      <w:pPr>
        <w:spacing w:line="360" w:lineRule="auto"/>
        <w:rPr>
          <w:rStyle w:val="7"/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239395</wp:posOffset>
                </wp:positionV>
                <wp:extent cx="5187315" cy="2552700"/>
                <wp:effectExtent l="19050" t="19050" r="32385" b="1905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15" cy="2552700"/>
                        </a:xfrm>
                        <a:prstGeom prst="roundRect">
                          <a:avLst/>
                        </a:prstGeom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1.5pt;margin-top:18.85pt;height:201pt;width:408.45pt;mso-position-horizontal-relative:margin;z-index:251670528;v-text-anchor:middle;mso-width-relative:page;mso-height-relative:page;" fillcolor="#FFFFFF [3201]" filled="t" stroked="t" coordsize="21600,21600" arcsize="0.166666666666667" o:gfxdata="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dz/XtoAAAAIAQAADwAA&#10;AAAAAAABACAAAAAiAAAAZHJzL2Rvd25yZXYueG1sUEsBAhQAFAAAAAgAh07iQFoMz1uGAgAA/QQA&#10;AA4AAAAAAAAAAQAgAAAAKQEAAGRycy9lMm9Eb2MueG1sUEsFBgAAAAAGAAYAWQEAACEGAAAAAA==&#10;">
                <v:fill on="t" focussize="0,0"/>
                <v:stroke weight="3pt" color="#F79646 [3209]" joinstyle="round" dashstyle="longDashDot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rPr>
          <w:rStyle w:val="7"/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Style w:val="7"/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Style w:val="7"/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B78F"/>
    <w:multiLevelType w:val="singleLevel"/>
    <w:tmpl w:val="353CB7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2461C"/>
    <w:rsid w:val="00083985"/>
    <w:rsid w:val="000C4749"/>
    <w:rsid w:val="000C74AF"/>
    <w:rsid w:val="0014425D"/>
    <w:rsid w:val="00186186"/>
    <w:rsid w:val="001973A0"/>
    <w:rsid w:val="001A5443"/>
    <w:rsid w:val="001D6A37"/>
    <w:rsid w:val="001D6CB9"/>
    <w:rsid w:val="00233A16"/>
    <w:rsid w:val="0023518D"/>
    <w:rsid w:val="00290E9D"/>
    <w:rsid w:val="002A05F1"/>
    <w:rsid w:val="002B6A97"/>
    <w:rsid w:val="002C1D7E"/>
    <w:rsid w:val="002D665A"/>
    <w:rsid w:val="003434F8"/>
    <w:rsid w:val="00355B37"/>
    <w:rsid w:val="0039069A"/>
    <w:rsid w:val="003F0499"/>
    <w:rsid w:val="0044002B"/>
    <w:rsid w:val="00452228"/>
    <w:rsid w:val="004E494F"/>
    <w:rsid w:val="005652FC"/>
    <w:rsid w:val="00593E01"/>
    <w:rsid w:val="006034F1"/>
    <w:rsid w:val="00687259"/>
    <w:rsid w:val="00697858"/>
    <w:rsid w:val="006B10F1"/>
    <w:rsid w:val="006C5E13"/>
    <w:rsid w:val="006F5CC6"/>
    <w:rsid w:val="007B6E19"/>
    <w:rsid w:val="007E6BC3"/>
    <w:rsid w:val="007F1560"/>
    <w:rsid w:val="00807E66"/>
    <w:rsid w:val="00814459"/>
    <w:rsid w:val="008739F5"/>
    <w:rsid w:val="008942EE"/>
    <w:rsid w:val="008D6FA4"/>
    <w:rsid w:val="008E4944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A26613"/>
    <w:rsid w:val="00A34F91"/>
    <w:rsid w:val="00AA123C"/>
    <w:rsid w:val="00AB06D2"/>
    <w:rsid w:val="00AF5465"/>
    <w:rsid w:val="00B042F8"/>
    <w:rsid w:val="00B45079"/>
    <w:rsid w:val="00B853D0"/>
    <w:rsid w:val="00C03B59"/>
    <w:rsid w:val="00C118CC"/>
    <w:rsid w:val="00C37A29"/>
    <w:rsid w:val="00C6495D"/>
    <w:rsid w:val="00C83141"/>
    <w:rsid w:val="00CD17D0"/>
    <w:rsid w:val="00CE4FD3"/>
    <w:rsid w:val="00D12A0D"/>
    <w:rsid w:val="00D32F36"/>
    <w:rsid w:val="00D42720"/>
    <w:rsid w:val="00D75460"/>
    <w:rsid w:val="00DB3766"/>
    <w:rsid w:val="00DD7CCE"/>
    <w:rsid w:val="00DE143D"/>
    <w:rsid w:val="00E00410"/>
    <w:rsid w:val="00E33A12"/>
    <w:rsid w:val="00E650A5"/>
    <w:rsid w:val="00E826D9"/>
    <w:rsid w:val="00F07DE4"/>
    <w:rsid w:val="00FE7F0B"/>
    <w:rsid w:val="00FF4376"/>
    <w:rsid w:val="01C9280A"/>
    <w:rsid w:val="0316457D"/>
    <w:rsid w:val="06D54E0A"/>
    <w:rsid w:val="07E042BC"/>
    <w:rsid w:val="088236E6"/>
    <w:rsid w:val="08D5096C"/>
    <w:rsid w:val="0927141B"/>
    <w:rsid w:val="0966409A"/>
    <w:rsid w:val="09B2446A"/>
    <w:rsid w:val="0B435CF2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BC02E58"/>
    <w:rsid w:val="3CBC1EBA"/>
    <w:rsid w:val="44767B37"/>
    <w:rsid w:val="485B4164"/>
    <w:rsid w:val="50440994"/>
    <w:rsid w:val="517B3EC9"/>
    <w:rsid w:val="52E1246A"/>
    <w:rsid w:val="53693A24"/>
    <w:rsid w:val="547863F2"/>
    <w:rsid w:val="5697527C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484A2-DAD9-4580-9C68-7F24C3C84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450</Characters>
  <Lines>3</Lines>
  <Paragraphs>1</Paragraphs>
  <TotalTime>5</TotalTime>
  <ScaleCrop>false</ScaleCrop>
  <LinksUpToDate>false</LinksUpToDate>
  <CharactersWithSpaces>527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2020-07-18T11:15:00Z</dcterms:created>
  <dc:creator>user</dc:creator>
  <cp:lastModifiedBy>Hzg</cp:lastModifiedBy>
  <dcterms:modified xsi:type="dcterms:W3CDTF">2020-10-11T13:05:37Z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