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F2C0E" w14:textId="77777777" w:rsidR="00741B22" w:rsidRPr="000C3F70" w:rsidRDefault="00813478">
      <w:pPr>
        <w:spacing w:line="360" w:lineRule="auto"/>
        <w:jc w:val="center"/>
        <w:rPr>
          <w:rFonts w:ascii="宋体" w:eastAsia="宋体" w:hAnsi="宋体"/>
          <w:b/>
          <w:color w:val="C00000"/>
          <w:sz w:val="28"/>
          <w:szCs w:val="28"/>
        </w:rPr>
      </w:pPr>
      <w:r w:rsidRPr="000C3F70">
        <w:rPr>
          <w:rFonts w:ascii="宋体" w:eastAsia="宋体" w:hAnsi="宋体" w:hint="eastAsia"/>
          <w:b/>
          <w:sz w:val="28"/>
          <w:szCs w:val="28"/>
        </w:rPr>
        <w:t>《</w:t>
      </w:r>
      <w:r w:rsidR="00B77412" w:rsidRPr="000C3F70">
        <w:rPr>
          <w:rFonts w:ascii="宋体" w:eastAsia="宋体" w:hAnsi="宋体" w:hint="eastAsia"/>
          <w:b/>
          <w:sz w:val="28"/>
          <w:szCs w:val="28"/>
        </w:rPr>
        <w:t>画垂线及解决问题</w:t>
      </w:r>
      <w:r w:rsidRPr="000C3F70">
        <w:rPr>
          <w:rFonts w:ascii="宋体" w:eastAsia="宋体" w:hAnsi="宋体" w:hint="eastAsia"/>
          <w:b/>
          <w:sz w:val="28"/>
          <w:szCs w:val="28"/>
        </w:rPr>
        <w:t>》</w:t>
      </w:r>
      <w:r w:rsidRPr="000C3F70">
        <w:rPr>
          <w:rFonts w:ascii="宋体" w:eastAsia="宋体" w:hAnsi="宋体" w:hint="eastAsia"/>
          <w:b/>
          <w:bCs/>
          <w:sz w:val="28"/>
          <w:szCs w:val="28"/>
        </w:rPr>
        <w:t>学程拓展</w:t>
      </w:r>
    </w:p>
    <w:p w14:paraId="3899F392" w14:textId="77777777" w:rsidR="00741B22" w:rsidRDefault="00741B22"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14:paraId="052203C1" w14:textId="77777777" w:rsidR="00741B22" w:rsidRDefault="00BD788D" w:rsidP="0021156C">
      <w:pPr>
        <w:pStyle w:val="a3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从幸福村</w:t>
      </w:r>
      <w:r>
        <w:rPr>
          <w:rFonts w:asciiTheme="minorEastAsia" w:hAnsiTheme="minorEastAsia" w:cstheme="minorEastAsia"/>
          <w:sz w:val="24"/>
        </w:rPr>
        <w:t>修一条最近的小路</w:t>
      </w:r>
      <w:r>
        <w:rPr>
          <w:rFonts w:asciiTheme="minorEastAsia" w:hAnsiTheme="minorEastAsia" w:cstheme="minorEastAsia" w:hint="eastAsia"/>
          <w:sz w:val="24"/>
        </w:rPr>
        <w:t>到</w:t>
      </w:r>
      <w:r>
        <w:rPr>
          <w:rFonts w:asciiTheme="minorEastAsia" w:hAnsiTheme="minorEastAsia" w:cstheme="minorEastAsia"/>
          <w:sz w:val="24"/>
        </w:rPr>
        <w:t>小河边，请你画出路线</w:t>
      </w:r>
      <w:r w:rsidR="0021156C">
        <w:rPr>
          <w:rFonts w:asciiTheme="minorEastAsia" w:hAnsiTheme="minorEastAsia" w:cstheme="minorEastAsia"/>
          <w:sz w:val="24"/>
        </w:rPr>
        <w:t>。</w:t>
      </w:r>
    </w:p>
    <w:p w14:paraId="04F6C32E" w14:textId="77777777" w:rsidR="00813478" w:rsidRDefault="006A6A41" w:rsidP="00813478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noProof/>
        </w:rPr>
        <w:drawing>
          <wp:inline distT="0" distB="0" distL="0" distR="0" wp14:anchorId="112376F8" wp14:editId="1897CB15">
            <wp:extent cx="2429306" cy="166096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0821" t="31464" r="43294" b="37072"/>
                    <a:stretch/>
                  </pic:blipFill>
                  <pic:spPr bwMode="auto">
                    <a:xfrm>
                      <a:off x="0" y="0"/>
                      <a:ext cx="2449657" cy="1674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AA7ACE" w14:textId="7A4E3B24" w:rsidR="00813478" w:rsidRDefault="00813478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 w:rsidRPr="00813478">
        <w:rPr>
          <w:rFonts w:asciiTheme="minorEastAsia" w:hAnsiTheme="minorEastAsia" w:cstheme="minorEastAsia" w:hint="eastAsia"/>
          <w:sz w:val="24"/>
        </w:rPr>
        <w:t xml:space="preserve"> 体育课上</w:t>
      </w:r>
      <w:r w:rsidRPr="00813478">
        <w:rPr>
          <w:rFonts w:asciiTheme="minorEastAsia" w:hAnsiTheme="minorEastAsia" w:cstheme="minorEastAsia"/>
          <w:sz w:val="24"/>
        </w:rPr>
        <w:t>，</w:t>
      </w:r>
      <w:r w:rsidRPr="00813478">
        <w:rPr>
          <w:rFonts w:asciiTheme="minorEastAsia" w:hAnsiTheme="minorEastAsia" w:cstheme="minorEastAsia" w:hint="eastAsia"/>
          <w:sz w:val="24"/>
        </w:rPr>
        <w:t>同学们</w:t>
      </w:r>
      <w:r w:rsidRPr="00813478">
        <w:rPr>
          <w:rFonts w:asciiTheme="minorEastAsia" w:hAnsiTheme="minorEastAsia" w:cstheme="minorEastAsia"/>
          <w:sz w:val="24"/>
        </w:rPr>
        <w:t>正在做</w:t>
      </w:r>
      <w:r w:rsidRPr="00813478">
        <w:rPr>
          <w:rFonts w:asciiTheme="minorEastAsia" w:hAnsiTheme="minorEastAsia" w:cstheme="minorEastAsia" w:hint="eastAsia"/>
          <w:sz w:val="24"/>
        </w:rPr>
        <w:t>立定跳远</w:t>
      </w:r>
      <w:r w:rsidR="0054575B">
        <w:rPr>
          <w:rFonts w:asciiTheme="minorEastAsia" w:hAnsiTheme="minorEastAsia" w:cstheme="minorEastAsia" w:hint="eastAsia"/>
          <w:sz w:val="24"/>
        </w:rPr>
        <w:t>。</w:t>
      </w:r>
      <w:r w:rsidRPr="00813478">
        <w:rPr>
          <w:rFonts w:asciiTheme="minorEastAsia" w:hAnsiTheme="minorEastAsia" w:cstheme="minorEastAsia" w:hint="eastAsia"/>
          <w:sz w:val="24"/>
        </w:rPr>
        <w:t>小兰从</w:t>
      </w:r>
      <w:r w:rsidR="002273E4">
        <w:rPr>
          <w:rFonts w:asciiTheme="minorEastAsia" w:hAnsiTheme="minorEastAsia" w:cstheme="minorEastAsia" w:hint="eastAsia"/>
          <w:sz w:val="24"/>
        </w:rPr>
        <w:t>点A</w:t>
      </w:r>
      <w:r w:rsidRPr="00813478">
        <w:rPr>
          <w:rFonts w:asciiTheme="minorEastAsia" w:hAnsiTheme="minorEastAsia" w:cstheme="minorEastAsia"/>
          <w:sz w:val="24"/>
        </w:rPr>
        <w:t>跳到了点B，老师测量成绩时，测量的是线段BC的长度，小兰</w:t>
      </w:r>
      <w:r w:rsidRPr="00813478">
        <w:rPr>
          <w:rFonts w:asciiTheme="minorEastAsia" w:hAnsiTheme="minorEastAsia" w:cstheme="minorEastAsia" w:hint="eastAsia"/>
          <w:sz w:val="24"/>
        </w:rPr>
        <w:t>觉得</w:t>
      </w:r>
      <w:r w:rsidRPr="00813478">
        <w:rPr>
          <w:rFonts w:asciiTheme="minorEastAsia" w:hAnsiTheme="minorEastAsia" w:cstheme="minorEastAsia"/>
          <w:sz w:val="24"/>
        </w:rPr>
        <w:t>不公平。</w:t>
      </w:r>
      <w:r w:rsidRPr="00813478">
        <w:rPr>
          <w:rFonts w:asciiTheme="minorEastAsia" w:hAnsiTheme="minorEastAsia" w:cstheme="minorEastAsia" w:hint="eastAsia"/>
          <w:sz w:val="24"/>
        </w:rPr>
        <w:t>她说：</w:t>
      </w:r>
      <w:r w:rsidRPr="00813478">
        <w:rPr>
          <w:rFonts w:asciiTheme="minorEastAsia" w:hAnsiTheme="minorEastAsia" w:cstheme="minorEastAsia"/>
          <w:sz w:val="24"/>
        </w:rPr>
        <w:t>“</w:t>
      </w:r>
      <w:r w:rsidRPr="00813478">
        <w:rPr>
          <w:rFonts w:asciiTheme="minorEastAsia" w:hAnsiTheme="minorEastAsia" w:cstheme="minorEastAsia" w:hint="eastAsia"/>
          <w:sz w:val="24"/>
        </w:rPr>
        <w:t>我</w:t>
      </w:r>
      <w:r w:rsidRPr="00813478">
        <w:rPr>
          <w:rFonts w:asciiTheme="minorEastAsia" w:hAnsiTheme="minorEastAsia" w:cstheme="minorEastAsia"/>
          <w:sz w:val="24"/>
        </w:rPr>
        <w:t>明明是从点A跳到了点B，</w:t>
      </w:r>
      <w:r w:rsidRPr="00813478">
        <w:rPr>
          <w:rFonts w:asciiTheme="minorEastAsia" w:hAnsiTheme="minorEastAsia" w:cstheme="minorEastAsia" w:hint="eastAsia"/>
          <w:sz w:val="24"/>
        </w:rPr>
        <w:t>应该</w:t>
      </w:r>
      <w:r w:rsidRPr="00813478">
        <w:rPr>
          <w:rFonts w:asciiTheme="minorEastAsia" w:hAnsiTheme="minorEastAsia" w:cstheme="minorEastAsia"/>
          <w:sz w:val="24"/>
        </w:rPr>
        <w:t>测量从点A到点</w:t>
      </w:r>
      <w:r w:rsidRPr="00813478">
        <w:rPr>
          <w:rFonts w:asciiTheme="minorEastAsia" w:hAnsiTheme="minorEastAsia" w:cstheme="minorEastAsia" w:hint="eastAsia"/>
          <w:sz w:val="24"/>
        </w:rPr>
        <w:t>B</w:t>
      </w:r>
      <w:r w:rsidRPr="00813478">
        <w:rPr>
          <w:rFonts w:asciiTheme="minorEastAsia" w:hAnsiTheme="minorEastAsia" w:cstheme="minorEastAsia"/>
          <w:sz w:val="24"/>
        </w:rPr>
        <w:t>的距离，也就是线段AB的长度。”</w:t>
      </w:r>
      <w:r w:rsidRPr="00813478">
        <w:rPr>
          <w:rFonts w:asciiTheme="minorEastAsia" w:hAnsiTheme="minorEastAsia" w:cstheme="minorEastAsia" w:hint="eastAsia"/>
          <w:sz w:val="24"/>
        </w:rPr>
        <w:t>你同意她的说法吗？说说你的想法。</w:t>
      </w:r>
    </w:p>
    <w:p w14:paraId="6C35E210" w14:textId="77777777" w:rsidR="00813478" w:rsidRDefault="008675D0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noProof/>
        </w:rPr>
        <w:drawing>
          <wp:inline distT="0" distB="0" distL="0" distR="0" wp14:anchorId="1256A6F2" wp14:editId="214F3BE0">
            <wp:extent cx="3429000" cy="2126249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9397" t="43687" r="32297" b="14085"/>
                    <a:stretch/>
                  </pic:blipFill>
                  <pic:spPr bwMode="auto">
                    <a:xfrm>
                      <a:off x="0" y="0"/>
                      <a:ext cx="3462734" cy="2147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2E669D" w14:textId="77777777" w:rsidR="006A6A41" w:rsidRPr="00813478" w:rsidRDefault="006A6A41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sectPr w:rsidR="006A6A41" w:rsidRPr="00813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3A340" w14:textId="77777777" w:rsidR="0039276A" w:rsidRDefault="0039276A" w:rsidP="008675D0">
      <w:r>
        <w:separator/>
      </w:r>
    </w:p>
  </w:endnote>
  <w:endnote w:type="continuationSeparator" w:id="0">
    <w:p w14:paraId="41E2F868" w14:textId="77777777" w:rsidR="0039276A" w:rsidRDefault="0039276A" w:rsidP="0086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81119" w14:textId="77777777" w:rsidR="0039276A" w:rsidRDefault="0039276A" w:rsidP="008675D0">
      <w:r>
        <w:separator/>
      </w:r>
    </w:p>
  </w:footnote>
  <w:footnote w:type="continuationSeparator" w:id="0">
    <w:p w14:paraId="00563DE4" w14:textId="77777777" w:rsidR="0039276A" w:rsidRDefault="0039276A" w:rsidP="00867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E83B24"/>
    <w:rsid w:val="00090814"/>
    <w:rsid w:val="000C3F70"/>
    <w:rsid w:val="0021156C"/>
    <w:rsid w:val="002273E4"/>
    <w:rsid w:val="0039276A"/>
    <w:rsid w:val="0054575B"/>
    <w:rsid w:val="00687158"/>
    <w:rsid w:val="00690CAD"/>
    <w:rsid w:val="006A6A41"/>
    <w:rsid w:val="00741B22"/>
    <w:rsid w:val="00813478"/>
    <w:rsid w:val="008675D0"/>
    <w:rsid w:val="00B77412"/>
    <w:rsid w:val="00BD788D"/>
    <w:rsid w:val="00D8527A"/>
    <w:rsid w:val="02A34A7C"/>
    <w:rsid w:val="578D5144"/>
    <w:rsid w:val="6BE83B24"/>
    <w:rsid w:val="71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199B0D"/>
  <w15:docId w15:val="{82D685C8-F99F-42A7-AD5B-6A17EBBB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a6"/>
    <w:rsid w:val="00867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675D0"/>
    <w:rPr>
      <w:kern w:val="2"/>
      <w:sz w:val="18"/>
      <w:szCs w:val="18"/>
    </w:rPr>
  </w:style>
  <w:style w:type="paragraph" w:styleId="a7">
    <w:name w:val="footer"/>
    <w:basedOn w:val="a"/>
    <w:link w:val="a8"/>
    <w:rsid w:val="00867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675D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邢 颖</cp:lastModifiedBy>
  <cp:revision>12</cp:revision>
  <dcterms:created xsi:type="dcterms:W3CDTF">2020-06-24T06:22:00Z</dcterms:created>
  <dcterms:modified xsi:type="dcterms:W3CDTF">2020-09-21T14:19:00Z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