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8年级（上）英语第27课时（第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bCs/>
          <w:color w:val="000000" w:themeColor="text1"/>
          <w:sz w:val="28"/>
          <w:szCs w:val="28"/>
        </w:rPr>
        <w:t>周）</w:t>
      </w:r>
    </w:p>
    <w:p>
      <w:pPr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《形容词副词大升级》学习指南</w:t>
      </w:r>
    </w:p>
    <w:p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【学习目标】 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能够熟练形容词副词的比较级和最高级的变化规则及应用。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能够熟悉并掌握形容词副词比较级和最高级的句型及基本应用。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 w:ascii="Calibri" w:hAnsi="Calibri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任务1：Choose the correct answers.</w:t>
      </w:r>
    </w:p>
    <w:p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1. -- Which season do you like </w:t>
      </w:r>
      <w:r>
        <w:rPr>
          <w:bCs/>
          <w:szCs w:val="21"/>
          <w:u w:val="single"/>
        </w:rPr>
        <w:t xml:space="preserve">     </w:t>
      </w:r>
      <w:r>
        <w:rPr>
          <w:bCs/>
          <w:szCs w:val="21"/>
        </w:rPr>
        <w:t xml:space="preserve"> , winter or summer?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 xml:space="preserve"> --Summer. </w:t>
      </w:r>
    </w:p>
    <w:p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    A. well              B. better           C. best            D. the best</w:t>
      </w:r>
    </w:p>
    <w:p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2. --How can I speak English </w:t>
      </w:r>
      <w:r>
        <w:rPr>
          <w:bCs/>
          <w:szCs w:val="21"/>
          <w:u w:val="single"/>
        </w:rPr>
        <w:t xml:space="preserve">     </w:t>
      </w:r>
      <w:r>
        <w:rPr>
          <w:bCs/>
          <w:szCs w:val="21"/>
        </w:rPr>
        <w:t xml:space="preserve"> you?  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--You’d better speak more. </w:t>
      </w:r>
    </w:p>
    <w:p>
      <w:pPr>
        <w:spacing w:line="288" w:lineRule="auto"/>
        <w:ind w:firstLine="420"/>
        <w:rPr>
          <w:bCs/>
          <w:szCs w:val="21"/>
        </w:rPr>
      </w:pPr>
      <w:r>
        <w:rPr>
          <w:bCs/>
          <w:szCs w:val="21"/>
        </w:rPr>
        <w:t xml:space="preserve">A. as good as  </w:t>
      </w:r>
      <w:r>
        <w:rPr>
          <w:rFonts w:hint="eastAsia"/>
          <w:bCs/>
          <w:szCs w:val="21"/>
        </w:rPr>
        <w:t xml:space="preserve">      </w:t>
      </w:r>
      <w:r>
        <w:rPr>
          <w:bCs/>
          <w:szCs w:val="21"/>
        </w:rPr>
        <w:t xml:space="preserve"> B. </w:t>
      </w:r>
      <w:r>
        <w:rPr>
          <w:rFonts w:hint="eastAsia"/>
          <w:bCs/>
          <w:szCs w:val="21"/>
        </w:rPr>
        <w:t xml:space="preserve">as little as </w:t>
      </w:r>
      <w:r>
        <w:rPr>
          <w:bCs/>
          <w:szCs w:val="21"/>
        </w:rPr>
        <w:t xml:space="preserve">    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 xml:space="preserve">C. as well as   </w:t>
      </w:r>
      <w:r>
        <w:rPr>
          <w:rFonts w:hint="eastAsia"/>
          <w:bCs/>
          <w:szCs w:val="21"/>
        </w:rPr>
        <w:t xml:space="preserve">     </w:t>
      </w:r>
      <w:r>
        <w:rPr>
          <w:bCs/>
          <w:szCs w:val="21"/>
        </w:rPr>
        <w:t xml:space="preserve">D. as many as </w:t>
      </w:r>
    </w:p>
    <w:p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3. In our city it’s </w:t>
      </w:r>
      <w:r>
        <w:rPr>
          <w:bCs/>
          <w:szCs w:val="21"/>
          <w:u w:val="single"/>
        </w:rPr>
        <w:t xml:space="preserve">     </w:t>
      </w:r>
      <w:r>
        <w:rPr>
          <w:bCs/>
          <w:szCs w:val="21"/>
        </w:rPr>
        <w:t xml:space="preserve"> in July, but it is even </w:t>
      </w:r>
      <w:r>
        <w:rPr>
          <w:bCs/>
          <w:szCs w:val="21"/>
          <w:u w:val="single"/>
        </w:rPr>
        <w:t xml:space="preserve">     </w:t>
      </w:r>
      <w:r>
        <w:rPr>
          <w:bCs/>
          <w:szCs w:val="21"/>
        </w:rPr>
        <w:t xml:space="preserve"> in August. </w:t>
      </w:r>
    </w:p>
    <w:p>
      <w:pPr>
        <w:numPr>
          <w:ilvl w:val="0"/>
          <w:numId w:val="2"/>
        </w:num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hotter, hottest      B. hot, hot       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 xml:space="preserve">C. hotter, hot      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>D. hot, hotter</w:t>
      </w:r>
    </w:p>
    <w:p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4. Everyone knows China is getting </w:t>
      </w:r>
      <w:r>
        <w:rPr>
          <w:bCs/>
          <w:szCs w:val="21"/>
          <w:u w:val="single"/>
        </w:rPr>
        <w:t xml:space="preserve">              </w:t>
      </w:r>
      <w:r>
        <w:rPr>
          <w:bCs/>
          <w:szCs w:val="21"/>
        </w:rPr>
        <w:t xml:space="preserve">. </w:t>
      </w:r>
    </w:p>
    <w:p>
      <w:pPr>
        <w:numPr>
          <w:ilvl w:val="0"/>
          <w:numId w:val="3"/>
        </w:num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strong and strong                     B. stronger and stronger   </w:t>
      </w:r>
    </w:p>
    <w:p>
      <w:pPr>
        <w:spacing w:line="288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 xml:space="preserve">C. strongest and strongest           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>D. strong and strong</w:t>
      </w:r>
      <w:r>
        <w:rPr>
          <w:rFonts w:hint="eastAsia"/>
          <w:bCs/>
          <w:szCs w:val="21"/>
        </w:rPr>
        <w:t>er</w:t>
      </w:r>
    </w:p>
    <w:p>
      <w:pPr>
        <w:spacing w:line="288" w:lineRule="auto"/>
        <w:rPr>
          <w:bCs/>
          <w:szCs w:val="21"/>
        </w:rPr>
      </w:pPr>
      <w:r>
        <w:rPr>
          <w:bCs/>
          <w:szCs w:val="21"/>
        </w:rPr>
        <w:t xml:space="preserve">5. The more exercise you take,  </w:t>
      </w:r>
      <w:r>
        <w:rPr>
          <w:bCs/>
          <w:szCs w:val="21"/>
          <w:u w:val="single"/>
        </w:rPr>
        <w:t xml:space="preserve">       </w:t>
      </w:r>
      <w:r>
        <w:rPr>
          <w:bCs/>
          <w:szCs w:val="21"/>
        </w:rPr>
        <w:t xml:space="preserve"> you will be.</w:t>
      </w:r>
    </w:p>
    <w:p>
      <w:pPr>
        <w:spacing w:line="288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 xml:space="preserve">A. the weaker       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B. healthier     </w:t>
      </w:r>
      <w:r>
        <w:rPr>
          <w:rFonts w:hint="eastAsia"/>
          <w:bCs/>
          <w:szCs w:val="21"/>
        </w:rPr>
        <w:t xml:space="preserve">   </w:t>
      </w:r>
      <w:r>
        <w:rPr>
          <w:bCs/>
          <w:szCs w:val="21"/>
        </w:rPr>
        <w:t xml:space="preserve">C. the worse      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 xml:space="preserve">D. the healthier  </w:t>
      </w:r>
    </w:p>
    <w:p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任务2：Choose the correct answers.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1. --Which is </w:t>
      </w:r>
      <w:r>
        <w:rPr>
          <w:szCs w:val="21"/>
          <w:u w:val="single"/>
        </w:rPr>
        <w:t xml:space="preserve">             </w:t>
      </w:r>
      <w:r>
        <w:rPr>
          <w:szCs w:val="21"/>
        </w:rPr>
        <w:t xml:space="preserve">, the sun, the moon or the earth?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--Of course, the moon is. 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  A. small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B. smaller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C. smallest          D. the smallest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2. This book is more interesting than  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 xml:space="preserve"> .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  A .anything  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B. any books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C. any other book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D. any other books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3. Tony is 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  of the three boys, but he is the tallest.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  A. young   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B. younger        C. youngest          D. the youngest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4. The hotel is very old. It’s one of  </w:t>
      </w:r>
      <w:r>
        <w:rPr>
          <w:szCs w:val="21"/>
          <w:u w:val="single"/>
        </w:rPr>
        <w:t xml:space="preserve">         </w:t>
      </w:r>
      <w:r>
        <w:rPr>
          <w:szCs w:val="21"/>
        </w:rPr>
        <w:t xml:space="preserve"> buildings in the city.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  A. old   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B. older           C. oldest            D. the oldest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任务3：</w:t>
      </w:r>
      <w:r>
        <w:rPr>
          <w:b/>
          <w:bCs/>
          <w:szCs w:val="21"/>
        </w:rPr>
        <w:t>Fill in the blanks with the correct forms of the words.</w:t>
      </w:r>
    </w:p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drawing>
          <wp:inline distT="0" distB="0" distL="0" distR="0">
            <wp:extent cx="5486400" cy="277495"/>
            <wp:effectExtent l="19050" t="0" r="0" b="0"/>
            <wp:docPr id="7" name="对象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7301999" cy="369332"/>
                      <a:chOff x="914400" y="895350"/>
                      <a:chExt cx="7301999" cy="369332"/>
                    </a:xfrm>
                  </a:grpSpPr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914400" y="895350"/>
                        <a:ext cx="7301999" cy="3693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 marL="0" marR="0" indent="0" algn="l" defTabSz="914400" rtl="0" fontAlgn="auto" latinLnBrk="1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</a:defRPr>
                          </a:defPPr>
                          <a:lvl1pPr marL="0" marR="0" indent="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Arial" panose="020B0604020202020204" pitchFamily="2"/>
                              <a:ea typeface="微软雅黑" panose="020B0503020204020204" charset="-122"/>
                              <a:sym typeface="Calibri" panose="020F0502020204030204"/>
                            </a:defRPr>
                          </a:lvl1pPr>
                          <a:lvl2pPr marL="0" marR="0" indent="4572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Arial" panose="020B0604020202020204" pitchFamily="2"/>
                              <a:ea typeface="微软雅黑" panose="020B0503020204020204" charset="-122"/>
                              <a:sym typeface="Calibri" panose="020F0502020204030204"/>
                            </a:defRPr>
                          </a:lvl2pPr>
                          <a:lvl3pPr marL="0" marR="0" indent="9144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Arial" panose="020B0604020202020204" pitchFamily="2"/>
                              <a:ea typeface="微软雅黑" panose="020B0503020204020204" charset="-122"/>
                              <a:sym typeface="Calibri" panose="020F0502020204030204"/>
                            </a:defRPr>
                          </a:lvl3pPr>
                          <a:lvl4pPr marL="0" marR="0" indent="13716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Arial" panose="020B0604020202020204" pitchFamily="2"/>
                              <a:ea typeface="微软雅黑" panose="020B0503020204020204" charset="-122"/>
                              <a:sym typeface="Calibri" panose="020F0502020204030204"/>
                            </a:defRPr>
                          </a:lvl4pPr>
                          <a:lvl5pPr marL="0" marR="0" indent="18288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Arial" panose="020B0604020202020204" pitchFamily="2"/>
                              <a:ea typeface="微软雅黑" panose="020B0503020204020204" charset="-122"/>
                              <a:sym typeface="Calibri" panose="020F0502020204030204"/>
                            </a:defRPr>
                          </a:lvl5pPr>
                          <a:lvl6pPr marL="0" marR="0" indent="22860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Arial" panose="020B0604020202020204" pitchFamily="2"/>
                              <a:ea typeface="微软雅黑" panose="020B0503020204020204" charset="-122"/>
                              <a:sym typeface="Calibri" panose="020F0502020204030204"/>
                            </a:defRPr>
                          </a:lvl6pPr>
                          <a:lvl7pPr marL="0" marR="0" indent="27432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Arial" panose="020B0604020202020204" pitchFamily="2"/>
                              <a:ea typeface="微软雅黑" panose="020B0503020204020204" charset="-122"/>
                              <a:sym typeface="Calibri" panose="020F0502020204030204"/>
                            </a:defRPr>
                          </a:lvl7pPr>
                          <a:lvl8pPr marL="0" marR="0" indent="32004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Arial" panose="020B0604020202020204" pitchFamily="2"/>
                              <a:ea typeface="微软雅黑" panose="020B0503020204020204" charset="-122"/>
                              <a:sym typeface="Calibri" panose="020F0502020204030204"/>
                            </a:defRPr>
                          </a:lvl8pPr>
                          <a:lvl9pPr marL="0" marR="0" indent="3657600" algn="l" defTabSz="914400" rtl="0" fontAlgn="auto" latinLnBrk="0" hangingPunct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defRPr kumimoji="0" sz="1800" b="0" i="0" u="none" strike="noStrike" cap="none" spc="0" normalizeH="0" baseline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uFillTx/>
                              <a:latin typeface="Arial" panose="020B0604020202020204" pitchFamily="2"/>
                              <a:ea typeface="微软雅黑" panose="020B0503020204020204" charset="-122"/>
                              <a:sym typeface="Calibri" panose="020F0502020204030204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 comfortable    warm    high     many      popular      far     beautiful       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>
      <w:pPr>
        <w:spacing w:line="288" w:lineRule="auto"/>
        <w:ind w:firstLine="420" w:firstLineChars="200"/>
        <w:rPr>
          <w:szCs w:val="21"/>
        </w:rPr>
      </w:pPr>
      <w:r>
        <w:rPr>
          <w:szCs w:val="21"/>
        </w:rPr>
        <w:t xml:space="preserve">Spring is coming. People take off thick clothes. They feel much </w:t>
      </w:r>
      <w:r>
        <w:rPr>
          <w:szCs w:val="21"/>
          <w:u w:val="single"/>
        </w:rPr>
        <w:t xml:space="preserve">             </w:t>
      </w:r>
      <w:r>
        <w:rPr>
          <w:szCs w:val="21"/>
        </w:rPr>
        <w:t xml:space="preserve"> now. 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 and </w:t>
      </w:r>
      <w:r>
        <w:rPr>
          <w:szCs w:val="21"/>
          <w:u w:val="single"/>
        </w:rPr>
        <w:t xml:space="preserve">         </w:t>
      </w:r>
      <w:r>
        <w:rPr>
          <w:szCs w:val="21"/>
        </w:rPr>
        <w:t xml:space="preserve"> kids go outside to play.</w:t>
      </w:r>
    </w:p>
    <w:p>
      <w:pPr>
        <w:spacing w:line="288" w:lineRule="auto"/>
        <w:rPr>
          <w:szCs w:val="21"/>
        </w:rPr>
      </w:pPr>
      <w:r>
        <w:rPr>
          <w:szCs w:val="21"/>
        </w:rPr>
        <w:t xml:space="preserve">    Yesterday, the Greens had a picnic in one of the </w:t>
      </w:r>
      <w:r>
        <w:rPr>
          <w:szCs w:val="21"/>
          <w:u w:val="single"/>
        </w:rPr>
        <w:t xml:space="preserve">                         </w:t>
      </w:r>
      <w:r>
        <w:rPr>
          <w:szCs w:val="21"/>
        </w:rPr>
        <w:t xml:space="preserve"> parks of the city. Then they went to climb the mountain, which is only 100 meters </w:t>
      </w:r>
      <w:r>
        <w:rPr>
          <w:szCs w:val="21"/>
          <w:u w:val="single"/>
        </w:rPr>
        <w:t xml:space="preserve">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t</w:t>
      </w:r>
      <w:r>
        <w:rPr>
          <w:szCs w:val="21"/>
        </w:rPr>
        <w:t xml:space="preserve">han the  park. </w:t>
      </w:r>
      <w:r>
        <w:rPr>
          <w:szCs w:val="21"/>
          <w:u w:val="single"/>
        </w:rPr>
        <w:t xml:space="preserve">                   </w:t>
      </w:r>
      <w:r>
        <w:rPr>
          <w:szCs w:val="21"/>
        </w:rPr>
        <w:t xml:space="preserve"> they climbed, </w:t>
      </w:r>
      <w:r>
        <w:rPr>
          <w:szCs w:val="21"/>
          <w:u w:val="single"/>
        </w:rPr>
        <w:t xml:space="preserve">                                 </w:t>
      </w:r>
      <w:r>
        <w:rPr>
          <w:szCs w:val="21"/>
        </w:rPr>
        <w:t xml:space="preserve"> views they enjoyed.</w:t>
      </w:r>
    </w:p>
    <w:p>
      <w:pPr>
        <w:spacing w:line="288" w:lineRule="auto"/>
        <w:ind w:firstLine="420"/>
        <w:rPr>
          <w:rFonts w:hint="eastAsia"/>
          <w:szCs w:val="21"/>
        </w:rPr>
      </w:pPr>
      <w:r>
        <w:rPr>
          <w:szCs w:val="21"/>
        </w:rPr>
        <w:t xml:space="preserve">It’s </w:t>
      </w:r>
      <w:r>
        <w:rPr>
          <w:szCs w:val="21"/>
          <w:u w:val="single"/>
        </w:rPr>
        <w:t xml:space="preserve">                                </w:t>
      </w:r>
      <w:r>
        <w:rPr>
          <w:szCs w:val="21"/>
        </w:rPr>
        <w:t xml:space="preserve"> to stay close to nature than stay indoors in spring.</w:t>
      </w:r>
    </w:p>
    <w:p>
      <w:pPr>
        <w:spacing w:line="288" w:lineRule="auto"/>
        <w:ind w:firstLine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Homework</w:t>
      </w:r>
    </w:p>
    <w:p>
      <w:pPr>
        <w:spacing w:line="288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假如你是李明，你的英国笔友</w:t>
      </w:r>
      <w:r>
        <w:rPr>
          <w:szCs w:val="21"/>
        </w:rPr>
        <w:t>Sam</w:t>
      </w:r>
      <w:r>
        <w:rPr>
          <w:rFonts w:hint="eastAsia"/>
          <w:szCs w:val="21"/>
        </w:rPr>
        <w:t>两天前到达中国河北省廊坊市，</w:t>
      </w:r>
      <w:r>
        <w:rPr>
          <w:szCs w:val="21"/>
        </w:rPr>
        <w:t xml:space="preserve">Sam </w:t>
      </w:r>
      <w:r>
        <w:rPr>
          <w:rFonts w:hint="eastAsia"/>
          <w:szCs w:val="21"/>
        </w:rPr>
        <w:t>想从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北京、西安、深圳这三个城市中选一个城市参观游览</w:t>
      </w:r>
      <w:r>
        <w:rPr>
          <w:szCs w:val="21"/>
        </w:rPr>
        <w:t>3</w:t>
      </w:r>
      <w:r>
        <w:rPr>
          <w:rFonts w:hint="eastAsia"/>
          <w:szCs w:val="21"/>
        </w:rPr>
        <w:t>天。</w:t>
      </w:r>
      <w:r>
        <w:rPr>
          <w:szCs w:val="21"/>
        </w:rPr>
        <w:t>Sam</w:t>
      </w:r>
      <w:r>
        <w:rPr>
          <w:rFonts w:hint="eastAsia"/>
          <w:szCs w:val="21"/>
        </w:rPr>
        <w:t>发来</w:t>
      </w:r>
      <w:r>
        <w:rPr>
          <w:szCs w:val="21"/>
        </w:rPr>
        <w:t>email</w:t>
      </w:r>
      <w:r>
        <w:rPr>
          <w:rFonts w:hint="eastAsia"/>
          <w:szCs w:val="21"/>
        </w:rPr>
        <w:t>，想听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听你的建议。请给</w:t>
      </w:r>
      <w:r>
        <w:rPr>
          <w:szCs w:val="21"/>
        </w:rPr>
        <w:t>Sam</w:t>
      </w:r>
      <w:r>
        <w:rPr>
          <w:rFonts w:hint="eastAsia"/>
          <w:szCs w:val="21"/>
        </w:rPr>
        <w:t>写一封回信，对这三个城市做一个简单的介绍；根据他们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与</w:t>
      </w:r>
      <w:r>
        <w:rPr>
          <w:szCs w:val="21"/>
        </w:rPr>
        <w:t>Sam</w:t>
      </w:r>
      <w:r>
        <w:rPr>
          <w:rFonts w:hint="eastAsia"/>
          <w:szCs w:val="21"/>
        </w:rPr>
        <w:t>当前居住地的距离，向他推荐分别去这三个城市的交通工具；并根据他的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行程时间帮助他确定一下目标城市。</w:t>
      </w:r>
      <w:r>
        <w:rPr>
          <w:szCs w:val="21"/>
        </w:rPr>
        <w:t xml:space="preserve"> </w:t>
      </w:r>
    </w:p>
    <w:p>
      <w:pPr>
        <w:spacing w:line="288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要求：使用形容词副词的比较级</w:t>
      </w:r>
      <w:r>
        <w:rPr>
          <w:rFonts w:hint="eastAsia"/>
          <w:szCs w:val="21"/>
          <w:lang w:eastAsia="zh-CN"/>
        </w:rPr>
        <w:t>和</w:t>
      </w:r>
      <w:r>
        <w:rPr>
          <w:rFonts w:hint="eastAsia"/>
          <w:szCs w:val="21"/>
        </w:rPr>
        <w:t>最高级。</w:t>
      </w:r>
      <w:r>
        <w:rPr>
          <w:szCs w:val="21"/>
        </w:rPr>
        <w:t xml:space="preserve"> </w:t>
      </w:r>
    </w:p>
    <w:p>
      <w:pPr>
        <w:spacing w:line="288" w:lineRule="auto"/>
        <w:ind w:firstLine="420"/>
        <w:rPr>
          <w:rFonts w:hint="eastAsia"/>
          <w:szCs w:val="21"/>
        </w:rPr>
      </w:pPr>
    </w:p>
    <w:p>
      <w:pPr>
        <w:spacing w:line="288" w:lineRule="auto"/>
        <w:ind w:firstLine="420"/>
        <w:rPr>
          <w:szCs w:val="21"/>
        </w:rPr>
      </w:pPr>
      <w:r>
        <w:rPr>
          <w:szCs w:val="21"/>
        </w:rPr>
        <w:t>Dear Sam</w:t>
      </w:r>
    </w:p>
    <w:p>
      <w:pPr>
        <w:spacing w:line="288" w:lineRule="auto"/>
        <w:ind w:left="420" w:leftChars="200" w:firstLine="0" w:firstLineChars="0"/>
        <w:rPr>
          <w:szCs w:val="21"/>
        </w:rPr>
      </w:pPr>
      <w:r>
        <w:rPr>
          <w:szCs w:val="21"/>
        </w:rPr>
        <w:t xml:space="preserve">I’m very glad that you’ll go sightseeing in China. There are special and beautiful views in every city. Beijing is…..  Xi’an is ….Shenzhen is….. You’d better…. </w:t>
      </w:r>
    </w:p>
    <w:p>
      <w:pPr>
        <w:spacing w:line="288" w:lineRule="auto"/>
        <w:ind w:firstLine="420"/>
        <w:rPr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51D"/>
    <w:multiLevelType w:val="multilevel"/>
    <w:tmpl w:val="09D1551D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2602FDF"/>
    <w:multiLevelType w:val="multilevel"/>
    <w:tmpl w:val="12602FDF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0B3A03"/>
    <w:rsid w:val="00024B3E"/>
    <w:rsid w:val="00091F4D"/>
    <w:rsid w:val="001210A7"/>
    <w:rsid w:val="00197B50"/>
    <w:rsid w:val="00255CE1"/>
    <w:rsid w:val="00260117"/>
    <w:rsid w:val="002828B5"/>
    <w:rsid w:val="003B05CC"/>
    <w:rsid w:val="00424F81"/>
    <w:rsid w:val="004D4095"/>
    <w:rsid w:val="005F3FCD"/>
    <w:rsid w:val="00643549"/>
    <w:rsid w:val="00854353"/>
    <w:rsid w:val="008A1906"/>
    <w:rsid w:val="008B1F93"/>
    <w:rsid w:val="008C0F83"/>
    <w:rsid w:val="00946758"/>
    <w:rsid w:val="00954D7D"/>
    <w:rsid w:val="00A01644"/>
    <w:rsid w:val="00A947F5"/>
    <w:rsid w:val="00AE57AA"/>
    <w:rsid w:val="00AF3B8A"/>
    <w:rsid w:val="00B526E0"/>
    <w:rsid w:val="00C05522"/>
    <w:rsid w:val="00C80CBB"/>
    <w:rsid w:val="00C83978"/>
    <w:rsid w:val="00CF5026"/>
    <w:rsid w:val="00DB3562"/>
    <w:rsid w:val="00ED62D4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AC71A14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4C525C9"/>
    <w:rsid w:val="59785AB8"/>
    <w:rsid w:val="59AA1D0A"/>
    <w:rsid w:val="5B631BDB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2109</Characters>
  <Lines>17</Lines>
  <Paragraphs>4</Paragraphs>
  <TotalTime>177</TotalTime>
  <ScaleCrop>false</ScaleCrop>
  <LinksUpToDate>false</LinksUpToDate>
  <CharactersWithSpaces>2475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Administrator</cp:lastModifiedBy>
  <dcterms:modified xsi:type="dcterms:W3CDTF">2020-09-22T01:33:03Z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