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6021" w:rsidRDefault="0046553A">
      <w:pPr>
        <w:pStyle w:val="a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《</w:t>
      </w:r>
      <w:r>
        <w:rPr>
          <w:rFonts w:asciiTheme="minorEastAsia" w:eastAsiaTheme="minorEastAsia" w:hAnsiTheme="minorEastAsia" w:hint="eastAsia"/>
        </w:rPr>
        <w:t>走进税务博物馆</w:t>
      </w:r>
      <w:r>
        <w:rPr>
          <w:rFonts w:asciiTheme="minorEastAsia" w:eastAsiaTheme="minorEastAsia" w:hAnsiTheme="minorEastAsia"/>
        </w:rPr>
        <w:t>》学习指南</w:t>
      </w:r>
    </w:p>
    <w:p w:rsidR="00AC6021" w:rsidRDefault="00AC6021">
      <w:pPr>
        <w:pStyle w:val="a3"/>
        <w:spacing w:before="9"/>
        <w:rPr>
          <w:rFonts w:ascii="微软雅黑"/>
          <w:sz w:val="37"/>
        </w:rPr>
      </w:pPr>
    </w:p>
    <w:p w:rsidR="00AC6021" w:rsidRDefault="0046553A">
      <w:pPr>
        <w:pStyle w:val="1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学习目标：</w:t>
      </w:r>
    </w:p>
    <w:p w:rsidR="00AC6021" w:rsidRDefault="0046553A">
      <w:pPr>
        <w:pStyle w:val="10"/>
        <w:numPr>
          <w:ilvl w:val="0"/>
          <w:numId w:val="1"/>
        </w:numPr>
        <w:tabs>
          <w:tab w:val="left" w:pos="442"/>
        </w:tabs>
        <w:spacing w:line="360" w:lineRule="auto"/>
        <w:ind w:left="441" w:hanging="242"/>
        <w:rPr>
          <w:sz w:val="24"/>
        </w:rPr>
      </w:pPr>
      <w:r>
        <w:rPr>
          <w:rFonts w:hint="eastAsia"/>
          <w:sz w:val="24"/>
        </w:rPr>
        <w:t>通过参观</w:t>
      </w:r>
      <w:r>
        <w:rPr>
          <w:rFonts w:hint="eastAsia"/>
          <w:sz w:val="24"/>
          <w:lang w:eastAsia="zh-Hans"/>
        </w:rPr>
        <w:t>税务</w:t>
      </w:r>
      <w:r>
        <w:rPr>
          <w:rFonts w:hint="eastAsia"/>
          <w:sz w:val="24"/>
        </w:rPr>
        <w:t>博物馆，了解</w:t>
      </w:r>
      <w:r w:rsidR="0089776C">
        <w:rPr>
          <w:rFonts w:hint="eastAsia"/>
          <w:sz w:val="24"/>
        </w:rPr>
        <w:t>我国</w:t>
      </w:r>
      <w:r>
        <w:rPr>
          <w:rFonts w:hint="eastAsia"/>
          <w:sz w:val="24"/>
        </w:rPr>
        <w:t>税收的起源，知道</w:t>
      </w:r>
      <w:r w:rsidR="0089776C">
        <w:rPr>
          <w:rFonts w:hint="eastAsia"/>
          <w:sz w:val="24"/>
        </w:rPr>
        <w:t>我国</w:t>
      </w:r>
      <w:r>
        <w:rPr>
          <w:rFonts w:hint="eastAsia"/>
          <w:sz w:val="24"/>
        </w:rPr>
        <w:t>税收制度的发展历程及重要人物。</w:t>
      </w:r>
    </w:p>
    <w:p w:rsidR="00AC6021" w:rsidRDefault="0046553A">
      <w:pPr>
        <w:pStyle w:val="10"/>
        <w:numPr>
          <w:ilvl w:val="0"/>
          <w:numId w:val="1"/>
        </w:numPr>
        <w:tabs>
          <w:tab w:val="left" w:pos="442"/>
        </w:tabs>
        <w:spacing w:line="360" w:lineRule="auto"/>
        <w:ind w:left="441" w:hanging="242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-3662680</wp:posOffset>
                </wp:positionH>
                <wp:positionV relativeFrom="paragraph">
                  <wp:posOffset>530225</wp:posOffset>
                </wp:positionV>
                <wp:extent cx="635" cy="635"/>
                <wp:effectExtent l="38100" t="38100" r="38100" b="38100"/>
                <wp:wrapNone/>
                <wp:docPr id="4" name="墨迹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75" style="position:absolute;left:0pt;margin-left:-288.4pt;margin-top:41.75pt;height:0.05pt;width:0.05pt;z-index:251661312;mso-width-relative:page;mso-height-relative:page;" coordsize="21600,21600" o:gfxdata="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">
                <v:imagedata r:id="rId8" o:title=""/>
                <o:lock v:ext="edit"/>
              </v:shape>
            </w:pict>
          </mc:Fallback>
        </mc:AlternateContent>
      </w:r>
      <w:r>
        <w:rPr>
          <w:rFonts w:hint="eastAsia"/>
          <w:sz w:val="24"/>
        </w:rPr>
        <w:t>通过小组合作的形式，</w:t>
      </w:r>
      <w:r w:rsidR="0089776C">
        <w:rPr>
          <w:rFonts w:hint="eastAsia"/>
          <w:sz w:val="24"/>
        </w:rPr>
        <w:t>在老师的指导下</w:t>
      </w:r>
      <w:r>
        <w:rPr>
          <w:rFonts w:hint="eastAsia"/>
          <w:sz w:val="24"/>
        </w:rPr>
        <w:t>运用</w:t>
      </w:r>
      <w:r w:rsidR="0089776C">
        <w:rPr>
          <w:rFonts w:hint="eastAsia"/>
          <w:sz w:val="24"/>
        </w:rPr>
        <w:t>多种</w:t>
      </w:r>
      <w:r>
        <w:rPr>
          <w:rFonts w:hint="eastAsia"/>
          <w:sz w:val="24"/>
        </w:rPr>
        <w:t>方法进行研究学习。</w:t>
      </w:r>
    </w:p>
    <w:p w:rsidR="00AC6021" w:rsidRDefault="0046553A">
      <w:pPr>
        <w:pStyle w:val="10"/>
        <w:numPr>
          <w:ilvl w:val="0"/>
          <w:numId w:val="1"/>
        </w:numPr>
        <w:tabs>
          <w:tab w:val="left" w:pos="442"/>
        </w:tabs>
        <w:spacing w:line="360" w:lineRule="auto"/>
        <w:ind w:left="441" w:hanging="242"/>
        <w:rPr>
          <w:sz w:val="24"/>
        </w:rPr>
      </w:pPr>
      <w:r>
        <w:rPr>
          <w:rFonts w:hint="eastAsia"/>
          <w:sz w:val="24"/>
        </w:rPr>
        <w:t>知道依法纳税是公民的基本义务，懂得纳税光荣。</w:t>
      </w:r>
    </w:p>
    <w:p w:rsidR="00AC6021" w:rsidRDefault="00AC6021">
      <w:pPr>
        <w:pStyle w:val="a3"/>
        <w:spacing w:before="1"/>
        <w:rPr>
          <w:sz w:val="25"/>
        </w:rPr>
      </w:pPr>
    </w:p>
    <w:p w:rsidR="00AC6021" w:rsidRDefault="0046553A">
      <w:pPr>
        <w:pStyle w:val="a3"/>
        <w:spacing w:before="160" w:line="364" w:lineRule="auto"/>
        <w:ind w:left="200" w:right="118" w:firstLineChars="250" w:firstLine="600"/>
        <w:jc w:val="both"/>
      </w:pPr>
      <w:r>
        <w:t>同学们，大家好！今天我们学习的内容是</w:t>
      </w:r>
      <w:r>
        <w:rPr>
          <w:rFonts w:hint="eastAsia"/>
        </w:rPr>
        <w:t>六</w:t>
      </w:r>
      <w:r>
        <w:t>年级道德与法治上册</w:t>
      </w:r>
      <w:r w:rsidR="0089776C">
        <w:rPr>
          <w:rFonts w:hint="eastAsia"/>
        </w:rPr>
        <w:t>教材的第1</w:t>
      </w:r>
      <w:r w:rsidR="0089776C">
        <w:t>8</w:t>
      </w:r>
      <w:r w:rsidR="0089776C">
        <w:rPr>
          <w:rFonts w:hint="eastAsia"/>
        </w:rPr>
        <w:t>课时</w:t>
      </w:r>
      <w:r>
        <w:rPr>
          <w:rFonts w:hint="eastAsia"/>
        </w:rPr>
        <w:t>《走进税务博物馆》</w:t>
      </w:r>
      <w:r>
        <w:rPr>
          <w:spacing w:val="-16"/>
        </w:rPr>
        <w:t>，请同学们</w:t>
      </w:r>
      <w:r>
        <w:rPr>
          <w:rFonts w:hint="eastAsia"/>
          <w:spacing w:val="-9"/>
        </w:rPr>
        <w:t>想</w:t>
      </w:r>
      <w:r>
        <w:rPr>
          <w:spacing w:val="-9"/>
        </w:rPr>
        <w:t>一想</w:t>
      </w:r>
      <w:r>
        <w:rPr>
          <w:rFonts w:hint="eastAsia"/>
          <w:spacing w:val="-9"/>
        </w:rPr>
        <w:t>，我们该怎样在博物馆开展实践学习</w:t>
      </w:r>
      <w:r>
        <w:rPr>
          <w:rFonts w:hint="eastAsia"/>
        </w:rPr>
        <w:t>呢</w:t>
      </w:r>
      <w:r>
        <w:t>？</w:t>
      </w:r>
    </w:p>
    <w:p w:rsidR="00AC6021" w:rsidRDefault="00AC6021">
      <w:pPr>
        <w:pStyle w:val="a3"/>
        <w:spacing w:before="9"/>
        <w:rPr>
          <w:sz w:val="30"/>
        </w:rPr>
      </w:pPr>
    </w:p>
    <w:p w:rsidR="00AC6021" w:rsidRDefault="0046553A">
      <w:pPr>
        <w:pStyle w:val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学习任务单：</w:t>
      </w:r>
    </w:p>
    <w:p w:rsidR="00AC6021" w:rsidRDefault="0046553A">
      <w:pPr>
        <w:spacing w:before="25"/>
        <w:ind w:left="200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【课上活动】</w:t>
      </w:r>
    </w:p>
    <w:p w:rsidR="00AC6021" w:rsidRDefault="0046553A">
      <w:pPr>
        <w:pStyle w:val="a3"/>
        <w:spacing w:before="103" w:after="17" w:line="364" w:lineRule="auto"/>
        <w:ind w:left="200" w:right="118"/>
        <w:rPr>
          <w:spacing w:val="-11"/>
        </w:rPr>
      </w:pPr>
      <w:r>
        <w:rPr>
          <w:spacing w:val="-11"/>
        </w:rPr>
        <w:t>活动一：</w:t>
      </w:r>
      <w:r>
        <w:rPr>
          <w:rFonts w:hint="eastAsia"/>
          <w:spacing w:val="-11"/>
        </w:rPr>
        <w:t>看完视频后，请提出你</w:t>
      </w:r>
      <w:r>
        <w:rPr>
          <w:rFonts w:hint="eastAsia"/>
          <w:spacing w:val="-11"/>
          <w:lang w:eastAsia="zh-Hans"/>
        </w:rPr>
        <w:t>最</w:t>
      </w:r>
      <w:r>
        <w:rPr>
          <w:rFonts w:hint="eastAsia"/>
          <w:spacing w:val="-11"/>
        </w:rPr>
        <w:t>想要研究的问题，并根据问题制定学习单。</w:t>
      </w:r>
    </w:p>
    <w:p w:rsidR="00AC6021" w:rsidRDefault="00AC6021">
      <w:pPr>
        <w:pStyle w:val="a3"/>
        <w:spacing w:before="103" w:after="17" w:line="364" w:lineRule="auto"/>
        <w:ind w:left="200" w:right="118"/>
        <w:rPr>
          <w:spacing w:val="-11"/>
        </w:rPr>
      </w:pPr>
    </w:p>
    <w:tbl>
      <w:tblPr>
        <w:tblStyle w:val="4-210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51"/>
        <w:gridCol w:w="2471"/>
        <w:gridCol w:w="1474"/>
        <w:gridCol w:w="2950"/>
      </w:tblGrid>
      <w:tr w:rsidR="00AC6021" w:rsidTr="00AC6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:rsidR="00AC6021" w:rsidRDefault="0046553A">
            <w:pPr>
              <w:tabs>
                <w:tab w:val="left" w:pos="2810"/>
              </w:tabs>
              <w:jc w:val="center"/>
              <w:rPr>
                <w:b w:val="0"/>
                <w:bCs w:val="0"/>
              </w:rPr>
            </w:pPr>
            <w:r>
              <w:rPr>
                <w:rFonts w:hint="eastAsia"/>
                <w:sz w:val="52"/>
                <w:szCs w:val="52"/>
              </w:rPr>
              <w:t>学习单</w:t>
            </w:r>
          </w:p>
        </w:tc>
      </w:tr>
      <w:tr w:rsidR="00AC6021" w:rsidTr="0089776C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BE4D5" w:themeFill="accent2" w:themeFillTint="33"/>
            <w:vAlign w:val="center"/>
          </w:tcPr>
          <w:p w:rsidR="00AC6021" w:rsidRDefault="0046553A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b w:val="0"/>
                <w:bCs w:val="0"/>
                <w:szCs w:val="36"/>
              </w:rPr>
              <w:t>研究主题</w:t>
            </w:r>
          </w:p>
        </w:tc>
        <w:tc>
          <w:tcPr>
            <w:tcW w:w="6895" w:type="dxa"/>
            <w:gridSpan w:val="3"/>
            <w:shd w:val="clear" w:color="auto" w:fill="FBE4D5" w:themeFill="accent2" w:themeFillTint="33"/>
            <w:vAlign w:val="center"/>
          </w:tcPr>
          <w:p w:rsidR="00AC6021" w:rsidRDefault="00AC6021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C6021" w:rsidTr="0089776C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AC6021" w:rsidRDefault="0046553A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b w:val="0"/>
                <w:bCs w:val="0"/>
              </w:rPr>
              <w:t>班</w:t>
            </w: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级</w:t>
            </w:r>
          </w:p>
        </w:tc>
        <w:tc>
          <w:tcPr>
            <w:tcW w:w="2471" w:type="dxa"/>
            <w:vAlign w:val="center"/>
          </w:tcPr>
          <w:p w:rsidR="00AC6021" w:rsidRDefault="00AC6021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AC6021" w:rsidRDefault="0046553A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6"/>
              </w:rPr>
            </w:pPr>
            <w:r>
              <w:rPr>
                <w:rFonts w:hint="eastAsia"/>
                <w:szCs w:val="36"/>
              </w:rPr>
              <w:t xml:space="preserve">   </w:t>
            </w:r>
            <w:r>
              <w:rPr>
                <w:rFonts w:hint="eastAsia"/>
                <w:szCs w:val="36"/>
              </w:rPr>
              <w:t>姓</w:t>
            </w:r>
            <w:r>
              <w:rPr>
                <w:rFonts w:hint="eastAsia"/>
                <w:szCs w:val="36"/>
              </w:rPr>
              <w:t xml:space="preserve"> </w:t>
            </w:r>
            <w:r>
              <w:rPr>
                <w:rFonts w:hint="eastAsia"/>
                <w:szCs w:val="36"/>
              </w:rPr>
              <w:t>名</w:t>
            </w:r>
          </w:p>
        </w:tc>
        <w:tc>
          <w:tcPr>
            <w:tcW w:w="2950" w:type="dxa"/>
            <w:vAlign w:val="center"/>
          </w:tcPr>
          <w:p w:rsidR="00AC6021" w:rsidRDefault="00AC6021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6"/>
              </w:rPr>
            </w:pPr>
          </w:p>
        </w:tc>
      </w:tr>
      <w:tr w:rsidR="00AC6021" w:rsidTr="0089776C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BE4D5" w:themeFill="accent2" w:themeFillTint="33"/>
            <w:vAlign w:val="center"/>
          </w:tcPr>
          <w:p w:rsidR="00AC6021" w:rsidRDefault="0046553A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b w:val="0"/>
                <w:bCs w:val="0"/>
                <w:szCs w:val="36"/>
              </w:rPr>
              <w:t>时</w:t>
            </w:r>
            <w:r>
              <w:rPr>
                <w:rFonts w:hint="eastAsia"/>
                <w:b w:val="0"/>
                <w:bCs w:val="0"/>
                <w:szCs w:val="36"/>
              </w:rPr>
              <w:t xml:space="preserve"> </w:t>
            </w:r>
            <w:r>
              <w:rPr>
                <w:rFonts w:hint="eastAsia"/>
                <w:b w:val="0"/>
                <w:bCs w:val="0"/>
                <w:szCs w:val="36"/>
              </w:rPr>
              <w:t>间</w:t>
            </w:r>
          </w:p>
        </w:tc>
        <w:tc>
          <w:tcPr>
            <w:tcW w:w="2471" w:type="dxa"/>
            <w:shd w:val="clear" w:color="auto" w:fill="FBE4D5" w:themeFill="accent2" w:themeFillTint="33"/>
            <w:vAlign w:val="center"/>
          </w:tcPr>
          <w:p w:rsidR="00AC6021" w:rsidRDefault="00AC6021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74" w:type="dxa"/>
            <w:shd w:val="clear" w:color="auto" w:fill="FBE4D5" w:themeFill="accent2" w:themeFillTint="33"/>
            <w:vAlign w:val="center"/>
          </w:tcPr>
          <w:p w:rsidR="00AC6021" w:rsidRDefault="0046553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6"/>
              </w:rPr>
            </w:pPr>
            <w:r>
              <w:rPr>
                <w:rFonts w:hint="eastAsia"/>
                <w:szCs w:val="36"/>
              </w:rPr>
              <w:t>地</w:t>
            </w:r>
            <w:r>
              <w:rPr>
                <w:szCs w:val="36"/>
              </w:rPr>
              <w:t xml:space="preserve"> </w:t>
            </w:r>
            <w:r>
              <w:rPr>
                <w:rFonts w:hint="eastAsia"/>
                <w:szCs w:val="36"/>
              </w:rPr>
              <w:t>点</w:t>
            </w:r>
          </w:p>
        </w:tc>
        <w:tc>
          <w:tcPr>
            <w:tcW w:w="2950" w:type="dxa"/>
            <w:shd w:val="clear" w:color="auto" w:fill="FBE4D5" w:themeFill="accent2" w:themeFillTint="33"/>
            <w:vAlign w:val="center"/>
          </w:tcPr>
          <w:p w:rsidR="00AC6021" w:rsidRDefault="00AC6021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6"/>
              </w:rPr>
            </w:pPr>
          </w:p>
        </w:tc>
      </w:tr>
      <w:tr w:rsidR="00AC6021" w:rsidTr="0089776C">
        <w:trPr>
          <w:trHeight w:val="2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AC6021" w:rsidRDefault="0046553A">
            <w:pPr>
              <w:pStyle w:val="a3"/>
              <w:jc w:val="center"/>
              <w:rPr>
                <w:szCs w:val="36"/>
              </w:rPr>
            </w:pPr>
            <w:r>
              <w:rPr>
                <w:rFonts w:hint="eastAsia"/>
                <w:b w:val="0"/>
                <w:bCs w:val="0"/>
                <w:szCs w:val="36"/>
              </w:rPr>
              <w:t>研究过程</w:t>
            </w:r>
          </w:p>
          <w:p w:rsidR="00AC6021" w:rsidRDefault="0046553A">
            <w:pPr>
              <w:pStyle w:val="a3"/>
              <w:jc w:val="center"/>
              <w:rPr>
                <w:szCs w:val="36"/>
              </w:rPr>
            </w:pPr>
            <w:r>
              <w:rPr>
                <w:rFonts w:hint="eastAsia"/>
                <w:b w:val="0"/>
                <w:bCs w:val="0"/>
                <w:szCs w:val="36"/>
              </w:rPr>
              <w:t>（方法、途径）</w:t>
            </w:r>
          </w:p>
        </w:tc>
        <w:tc>
          <w:tcPr>
            <w:tcW w:w="6895" w:type="dxa"/>
            <w:gridSpan w:val="3"/>
            <w:vAlign w:val="center"/>
          </w:tcPr>
          <w:p w:rsidR="00AC6021" w:rsidRDefault="00AC6021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AC6021" w:rsidRDefault="00AC6021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AC6021" w:rsidRDefault="00AC6021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AC6021" w:rsidRDefault="00AC6021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C6021" w:rsidTr="0089776C">
        <w:trPr>
          <w:trHeight w:val="2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BE4D5" w:themeFill="accent2" w:themeFillTint="33"/>
            <w:vAlign w:val="center"/>
          </w:tcPr>
          <w:p w:rsidR="00AC6021" w:rsidRDefault="0046553A">
            <w:pPr>
              <w:pStyle w:val="a3"/>
              <w:jc w:val="center"/>
              <w:rPr>
                <w:szCs w:val="36"/>
              </w:rPr>
            </w:pPr>
            <w:r>
              <w:rPr>
                <w:rFonts w:hint="eastAsia"/>
                <w:b w:val="0"/>
                <w:bCs w:val="0"/>
                <w:szCs w:val="36"/>
              </w:rPr>
              <w:t>研究</w:t>
            </w:r>
            <w:r>
              <w:rPr>
                <w:rFonts w:hint="eastAsia"/>
                <w:b w:val="0"/>
                <w:bCs w:val="0"/>
                <w:szCs w:val="36"/>
              </w:rPr>
              <w:t>成果</w:t>
            </w:r>
          </w:p>
        </w:tc>
        <w:tc>
          <w:tcPr>
            <w:tcW w:w="6895" w:type="dxa"/>
            <w:gridSpan w:val="3"/>
            <w:shd w:val="clear" w:color="auto" w:fill="FBE4D5" w:themeFill="accent2" w:themeFillTint="33"/>
            <w:vAlign w:val="center"/>
          </w:tcPr>
          <w:p w:rsidR="00AC6021" w:rsidRDefault="00AC6021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AC6021" w:rsidRDefault="00AC6021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AC6021" w:rsidRDefault="00AC6021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AC6021" w:rsidRDefault="00AC6021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AC6021" w:rsidRDefault="0046553A">
      <w:pPr>
        <w:pStyle w:val="a3"/>
        <w:spacing w:before="1"/>
        <w:rPr>
          <w:sz w:val="26"/>
        </w:rPr>
        <w:sectPr w:rsidR="00AC6021">
          <w:type w:val="continuous"/>
          <w:pgSz w:w="11910" w:h="16840"/>
          <w:pgMar w:top="1520" w:right="1680" w:bottom="280" w:left="1600" w:header="720" w:footer="720" w:gutter="0"/>
          <w:cols w:space="720"/>
        </w:sect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-1358265</wp:posOffset>
                </wp:positionH>
                <wp:positionV relativeFrom="paragraph">
                  <wp:posOffset>612775</wp:posOffset>
                </wp:positionV>
                <wp:extent cx="635" cy="635"/>
                <wp:effectExtent l="38100" t="38100" r="25400" b="25400"/>
                <wp:wrapNone/>
                <wp:docPr id="2" name="墨迹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75" style="position:absolute;left:0pt;margin-left:-106.95pt;margin-top:48.25pt;height:0.05pt;width:0.05pt;z-index:251659264;mso-width-relative:page;mso-height-relative:page;" coordsize="21600,21600" o:gfxdata="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">
                <v:imagedata r:id="rId10" o:title=""/>
                <o:lock v:ext="edit"/>
              </v:shape>
            </w:pict>
          </mc:Fallback>
        </mc:AlternateContent>
      </w:r>
    </w:p>
    <w:p w:rsidR="00AC6021" w:rsidRDefault="0046553A">
      <w:pPr>
        <w:pStyle w:val="a3"/>
        <w:spacing w:before="41" w:line="364" w:lineRule="auto"/>
        <w:ind w:right="117"/>
        <w:rPr>
          <w:spacing w:val="-9"/>
        </w:rPr>
      </w:pPr>
      <w:r>
        <w:rPr>
          <w:spacing w:val="-9"/>
        </w:rPr>
        <w:lastRenderedPageBreak/>
        <w:t>活动二：</w:t>
      </w:r>
      <w:r>
        <w:rPr>
          <w:rFonts w:hint="eastAsia"/>
          <w:spacing w:val="-9"/>
        </w:rPr>
        <w:t>请你用年代尺梳理税收的发展历史，或者基于对我国古代税收名人的了解，设计一张名人卡。</w:t>
      </w:r>
    </w:p>
    <w:p w:rsidR="00AC6021" w:rsidRPr="0089776C" w:rsidRDefault="0046553A" w:rsidP="0089776C">
      <w:pPr>
        <w:pStyle w:val="a3"/>
        <w:rPr>
          <w:rFonts w:hint="eastAsia"/>
          <w:sz w:val="19"/>
        </w:rPr>
      </w:pPr>
      <w:r>
        <w:pict>
          <v:shape id="_x0000_s1026" alt="" style="position:absolute;margin-left:126.9pt;margin-top:10.6pt;width:343.6pt;height:184.8pt;z-index:-251657728;mso-wrap-edited:f;mso-width-percent:0;mso-height-percent:0;mso-wrap-distance-top:0;mso-wrap-distance-bottom:0;mso-position-horizontal-relative:page;mso-width-percent:0;mso-height-percent:0;mso-width-relative:page;mso-height-relative:page" coordsize="6872,1815" path="m,303l8,233,31,170,66,114,113,67,169,31,233,8,302,,6569,r69,8l6702,31r56,36l6805,114r35,56l6863,233r8,70l6871,1512r-8,70l6840,1645r-35,57l6758,1748r-56,36l6638,1807r-69,8l302,1815r-69,-8l169,1784r-56,-36l66,1702,31,1645,8,1582,,1512,,303xe" filled="f" strokecolor="#00af50" strokeweight="2.04pt">
            <v:stroke dashstyle="longDashDot"/>
            <v:path arrowok="t" o:connecttype="custom" o:connectlocs="0,391807;5080,301290;19685,219825;41910,147412;71755,86637;107315,40086;147955,10345;191770,0;4171315,0;4215130,10345;4255770,40086;4291330,86637;4321175,147412;4343400,219825;4358005,301290;4363085,391807;4363085,1955153;4358005,2045670;4343400,2127135;4321175,2200841;4291330,2260323;4255770,2306874;4215130,2336615;4171315,2346960;191770,2346960;147955,2336615;107315,2306874;71755,2260323;41910,2200841;19685,2127135;5080,2045670;0,1955153;0,391807" o:connectangles="0,0,0,0,0,0,0,0,0,0,0,0,0,0,0,0,0,0,0,0,0,0,0,0,0,0,0,0,0,0,0,0,0"/>
            <w10:wrap type="topAndBottom" anchorx="page"/>
          </v:shape>
        </w:pict>
      </w:r>
    </w:p>
    <w:p w:rsidR="00AC6021" w:rsidRDefault="00AC6021">
      <w:pPr>
        <w:pStyle w:val="1"/>
        <w:rPr>
          <w:rFonts w:asciiTheme="minorEastAsia" w:eastAsiaTheme="minorEastAsia" w:hAnsiTheme="minorEastAsia"/>
        </w:rPr>
      </w:pPr>
    </w:p>
    <w:p w:rsidR="00AC6021" w:rsidRDefault="0046553A">
      <w:pPr>
        <w:pStyle w:val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【课后活动】</w:t>
      </w:r>
    </w:p>
    <w:p w:rsidR="00AC6021" w:rsidRDefault="0046553A">
      <w:pPr>
        <w:pStyle w:val="a3"/>
        <w:spacing w:before="102" w:line="364" w:lineRule="auto"/>
        <w:ind w:left="200" w:right="120"/>
      </w:pPr>
      <w:r>
        <w:rPr>
          <w:spacing w:val="-11"/>
        </w:rPr>
        <w:t>活动三：</w:t>
      </w:r>
      <w:r>
        <w:rPr>
          <w:rFonts w:hint="eastAsia"/>
          <w:spacing w:val="-11"/>
        </w:rPr>
        <w:t>根据本节课所学的内容，以“我是税务小达人”为主题绘制一份手抄报。</w:t>
      </w:r>
    </w:p>
    <w:p w:rsidR="00AC6021" w:rsidRDefault="00AC6021">
      <w:pPr>
        <w:pStyle w:val="10"/>
        <w:tabs>
          <w:tab w:val="left" w:pos="2122"/>
          <w:tab w:val="left" w:pos="5241"/>
        </w:tabs>
        <w:spacing w:line="364" w:lineRule="auto"/>
        <w:ind w:left="1880" w:right="3143"/>
      </w:pPr>
    </w:p>
    <w:sectPr w:rsidR="00AC6021">
      <w:pgSz w:w="11910" w:h="16840"/>
      <w:pgMar w:top="146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61435D"/>
    <w:multiLevelType w:val="multilevel"/>
    <w:tmpl w:val="6361435D"/>
    <w:lvl w:ilvl="0">
      <w:start w:val="1"/>
      <w:numFmt w:val="decimal"/>
      <w:lvlText w:val="%1."/>
      <w:lvlJc w:val="left"/>
      <w:pPr>
        <w:ind w:left="200" w:hanging="241"/>
      </w:pPr>
      <w:rPr>
        <w:rFonts w:ascii="宋体" w:eastAsia="宋体" w:hAnsi="宋体" w:cs="宋体" w:hint="default"/>
        <w:spacing w:val="-1"/>
        <w:w w:val="100"/>
        <w:sz w:val="22"/>
        <w:szCs w:val="22"/>
        <w:lang w:val="en-US" w:eastAsia="zh-CN" w:bidi="ar-SA"/>
      </w:rPr>
    </w:lvl>
    <w:lvl w:ilvl="1">
      <w:numFmt w:val="bullet"/>
      <w:lvlText w:val="•"/>
      <w:lvlJc w:val="left"/>
      <w:pPr>
        <w:ind w:left="1042" w:hanging="24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885" w:hanging="24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727" w:hanging="24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570" w:hanging="24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413" w:hanging="24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255" w:hanging="24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098" w:hanging="24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941" w:hanging="24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F74"/>
    <w:rsid w:val="00133064"/>
    <w:rsid w:val="00140E7C"/>
    <w:rsid w:val="00381770"/>
    <w:rsid w:val="003E0A5A"/>
    <w:rsid w:val="0046553A"/>
    <w:rsid w:val="0065121E"/>
    <w:rsid w:val="0089776C"/>
    <w:rsid w:val="008A4E48"/>
    <w:rsid w:val="009E711F"/>
    <w:rsid w:val="00AC6021"/>
    <w:rsid w:val="00AF02B1"/>
    <w:rsid w:val="00B67D76"/>
    <w:rsid w:val="00BC2522"/>
    <w:rsid w:val="00C117F1"/>
    <w:rsid w:val="00D513F6"/>
    <w:rsid w:val="00F03B69"/>
    <w:rsid w:val="00F14F74"/>
    <w:rsid w:val="3D6D3398"/>
    <w:rsid w:val="44C34BEE"/>
    <w:rsid w:val="4FB02CA6"/>
    <w:rsid w:val="7D7FA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4CD97477"/>
  <w15:docId w15:val="{A928FFA9-ECD5-A74E-AC43-9D406F9B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9"/>
    <w:qFormat/>
    <w:pPr>
      <w:ind w:left="200"/>
      <w:outlineLvl w:val="0"/>
    </w:pPr>
    <w:rPr>
      <w:rFonts w:ascii="微软雅黑" w:eastAsia="微软雅黑" w:hAnsi="微软雅黑" w:cs="微软雅黑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461" w:lineRule="exact"/>
      <w:ind w:left="2515" w:right="2434"/>
      <w:jc w:val="center"/>
    </w:pPr>
    <w:rPr>
      <w:rFonts w:ascii="微软雅黑" w:eastAsia="微软雅黑" w:hAnsi="微软雅黑" w:cs="微软雅黑"/>
      <w:b/>
      <w:bCs/>
      <w:sz w:val="28"/>
      <w:szCs w:val="2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1"/>
    <w:qFormat/>
    <w:pPr>
      <w:spacing w:before="1"/>
      <w:ind w:left="20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4-11">
    <w:name w:val="网格表 4 - 着色 11"/>
    <w:basedOn w:val="a1"/>
    <w:uiPriority w:val="49"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4-51">
    <w:name w:val="网格表 4 - 着色 51"/>
    <w:basedOn w:val="a1"/>
    <w:uiPriority w:val="49"/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4-21">
    <w:name w:val="网格表 4 - 着色 21"/>
    <w:basedOn w:val="a1"/>
    <w:uiPriority w:val="49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-21">
    <w:name w:val="清单表 6 彩色 - 着色 21"/>
    <w:basedOn w:val="a1"/>
    <w:uiPriority w:val="51"/>
    <w:rPr>
      <w:color w:val="C45911" w:themeColor="accent2" w:themeShade="BF"/>
    </w:rPr>
    <w:tblPr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210">
    <w:name w:val="清单表 4 - 着色 21"/>
    <w:basedOn w:val="a1"/>
    <w:uiPriority w:val="49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3-41">
    <w:name w:val="清单表 3 - 着色 41"/>
    <w:basedOn w:val="a1"/>
    <w:uiPriority w:val="48"/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3-21">
    <w:name w:val="清单表 3 - 着色 21"/>
    <w:basedOn w:val="a1"/>
    <w:uiPriority w:val="48"/>
    <w:qFormat/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" max="2" units="cm"/>
          <inkml:channel name="Y" type="integer" min="-2" max="2" units="cm"/>
          <inkml:channel name="F" type="integer" max="1023" units="cm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2.84167" units="1/cm"/>
        </inkml:channelProperties>
      </inkml:inkSource>
      <inkml:timestamp xml:id="ts0" timeString="2020-09-17T12:29: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" max="2" units="cm"/>
          <inkml:channel name="Y" type="integer" min="-2" max="2" units="cm"/>
          <inkml:channel name="F" type="integer" max="1023" units="cm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2.84167" units="1/cm"/>
        </inkml:channelProperties>
      </inkml:inkSource>
      <inkml:timestamp xml:id="ts0" timeString="2020-09-17T12:29:0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62C2165-5E01-B645-86DB-97725D59E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29181563@qq.com</cp:lastModifiedBy>
  <cp:revision>6</cp:revision>
  <dcterms:created xsi:type="dcterms:W3CDTF">2020-08-21T15:10:00Z</dcterms:created>
  <dcterms:modified xsi:type="dcterms:W3CDTF">2020-10-14T02:41:00Z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2020-08-21T00:00:00Z</vt:filetime>
  </property>
  <property fmtid="{D5CDD505-2E9C-101B-9397-08002B2CF9AE}" pid="5" name="KSOProductBuildVer">
    <vt:lpwstr>2052-11.1.0.9584</vt:lpwstr>
  </property>
</Properties>
</file>