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37C54" w14:textId="19F5D9AE" w:rsidR="005159D9" w:rsidRDefault="00655BF9" w:rsidP="00C764FE">
      <w:pPr>
        <w:jc w:val="center"/>
        <w:rPr>
          <w:rFonts w:ascii="宋体" w:eastAsia="宋体" w:hAnsi="宋体"/>
          <w:b/>
          <w:sz w:val="28"/>
          <w:szCs w:val="28"/>
        </w:rPr>
      </w:pPr>
      <w:bookmarkStart w:id="0" w:name="_Hlk45552212"/>
      <w:bookmarkEnd w:id="0"/>
      <w:r w:rsidRPr="00AD4FC4">
        <w:rPr>
          <w:rFonts w:ascii="宋体" w:eastAsia="宋体" w:hAnsi="宋体" w:hint="eastAsia"/>
          <w:b/>
          <w:sz w:val="28"/>
          <w:szCs w:val="28"/>
        </w:rPr>
        <w:t>《</w:t>
      </w:r>
      <w:r w:rsidR="00C65880" w:rsidRPr="00AD4FC4">
        <w:rPr>
          <w:rFonts w:ascii="宋体" w:eastAsia="宋体" w:hAnsi="宋体" w:hint="eastAsia"/>
          <w:b/>
          <w:sz w:val="28"/>
          <w:szCs w:val="28"/>
        </w:rPr>
        <w:t>竖</w:t>
      </w:r>
      <w:r w:rsidR="00120011">
        <w:rPr>
          <w:rFonts w:ascii="宋体" w:eastAsia="宋体" w:hAnsi="宋体" w:hint="eastAsia"/>
          <w:b/>
          <w:sz w:val="28"/>
          <w:szCs w:val="28"/>
        </w:rPr>
        <w:t>的组合</w:t>
      </w:r>
      <w:r w:rsidR="00AD4FC4" w:rsidRPr="00AD4FC4">
        <w:rPr>
          <w:rFonts w:ascii="宋体" w:eastAsia="宋体" w:hAnsi="宋体"/>
          <w:b/>
          <w:sz w:val="28"/>
          <w:szCs w:val="28"/>
        </w:rPr>
        <w:t>—</w:t>
      </w:r>
      <w:r w:rsidR="00AD4FC4" w:rsidRPr="00AD4FC4">
        <w:rPr>
          <w:rFonts w:ascii="宋体" w:eastAsia="宋体" w:hAnsi="宋体" w:hint="eastAsia"/>
          <w:b/>
          <w:sz w:val="28"/>
          <w:szCs w:val="28"/>
        </w:rPr>
        <w:t>写</w:t>
      </w:r>
      <w:r w:rsidR="00120011">
        <w:rPr>
          <w:rFonts w:ascii="宋体" w:eastAsia="宋体" w:hAnsi="宋体" w:hint="eastAsia"/>
          <w:b/>
          <w:sz w:val="28"/>
          <w:szCs w:val="28"/>
        </w:rPr>
        <w:t>其</w:t>
      </w:r>
      <w:r w:rsidR="00AD4FC4" w:rsidRPr="00AD4FC4">
        <w:rPr>
          <w:rFonts w:ascii="宋体" w:eastAsia="宋体" w:hAnsi="宋体" w:hint="eastAsia"/>
          <w:b/>
          <w:sz w:val="28"/>
          <w:szCs w:val="28"/>
        </w:rPr>
        <w:t>字</w:t>
      </w:r>
      <w:r w:rsidRPr="00AD4FC4">
        <w:rPr>
          <w:rFonts w:ascii="宋体" w:eastAsia="宋体" w:hAnsi="宋体" w:hint="eastAsia"/>
          <w:b/>
          <w:sz w:val="28"/>
          <w:szCs w:val="28"/>
        </w:rPr>
        <w:t>》</w:t>
      </w:r>
      <w:r w:rsidR="00AD4FC4">
        <w:rPr>
          <w:rFonts w:ascii="宋体" w:eastAsia="宋体" w:hAnsi="宋体" w:hint="eastAsia"/>
          <w:b/>
          <w:sz w:val="28"/>
          <w:szCs w:val="28"/>
        </w:rPr>
        <w:t>学习指南</w:t>
      </w:r>
    </w:p>
    <w:p w14:paraId="7F2E7530" w14:textId="4B766E14" w:rsidR="00C764FE" w:rsidRDefault="00C764FE" w:rsidP="00C764FE">
      <w:pPr>
        <w:jc w:val="left"/>
        <w:rPr>
          <w:rFonts w:ascii="宋体" w:eastAsia="宋体" w:hAnsi="宋体"/>
          <w:b/>
          <w:sz w:val="24"/>
          <w:szCs w:val="24"/>
        </w:rPr>
      </w:pPr>
      <w:r w:rsidRPr="00C764FE">
        <w:rPr>
          <w:rFonts w:ascii="宋体" w:eastAsia="宋体" w:hAnsi="宋体" w:hint="eastAsia"/>
          <w:b/>
          <w:sz w:val="24"/>
          <w:szCs w:val="24"/>
        </w:rPr>
        <w:t>学习目标</w:t>
      </w:r>
      <w:r>
        <w:rPr>
          <w:rFonts w:ascii="宋体" w:eastAsia="宋体" w:hAnsi="宋体" w:hint="eastAsia"/>
          <w:b/>
          <w:sz w:val="24"/>
          <w:szCs w:val="24"/>
        </w:rPr>
        <w:t>：</w:t>
      </w:r>
    </w:p>
    <w:p w14:paraId="1969C0B9" w14:textId="05646F06" w:rsidR="00C764FE" w:rsidRPr="00C764FE" w:rsidRDefault="00C764FE" w:rsidP="00C764FE">
      <w:pPr>
        <w:pStyle w:val="a6"/>
        <w:numPr>
          <w:ilvl w:val="0"/>
          <w:numId w:val="6"/>
        </w:numPr>
        <w:ind w:firstLineChars="0"/>
        <w:jc w:val="left"/>
        <w:rPr>
          <w:rFonts w:ascii="宋体" w:eastAsia="宋体" w:hAnsi="宋体" w:cs="仿宋"/>
          <w:bCs/>
          <w:color w:val="000000"/>
          <w:sz w:val="24"/>
          <w:szCs w:val="24"/>
        </w:rPr>
      </w:pPr>
      <w:r w:rsidRPr="00C764FE">
        <w:rPr>
          <w:rFonts w:ascii="宋体" w:eastAsia="宋体" w:hAnsi="宋体" w:hint="eastAsia"/>
          <w:bCs/>
          <w:sz w:val="24"/>
          <w:szCs w:val="24"/>
        </w:rPr>
        <w:t>技术目标：</w:t>
      </w:r>
      <w:r w:rsidRPr="00C764FE">
        <w:rPr>
          <w:rFonts w:ascii="宋体" w:eastAsia="宋体" w:hAnsi="宋体" w:cs="仿宋" w:hint="eastAsia"/>
          <w:sz w:val="24"/>
          <w:szCs w:val="24"/>
        </w:rPr>
        <w:t>学生</w:t>
      </w:r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通过</w:t>
      </w:r>
      <w:proofErr w:type="gramStart"/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摹临符合法</w:t>
      </w:r>
      <w:proofErr w:type="gramEnd"/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，了解“</w:t>
      </w:r>
      <w:r w:rsidR="00120011">
        <w:rPr>
          <w:rFonts w:ascii="宋体" w:eastAsia="宋体" w:hAnsi="宋体" w:cs="仿宋" w:hint="eastAsia"/>
          <w:bCs/>
          <w:color w:val="000000"/>
          <w:sz w:val="24"/>
          <w:szCs w:val="24"/>
        </w:rPr>
        <w:t>其</w:t>
      </w:r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”的字形特点，培养学生</w:t>
      </w:r>
      <w:proofErr w:type="gramStart"/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的双姿书写</w:t>
      </w:r>
      <w:proofErr w:type="gramEnd"/>
      <w:r w:rsidRPr="00C764FE">
        <w:rPr>
          <w:rFonts w:ascii="宋体" w:eastAsia="宋体" w:hAnsi="宋体" w:cs="仿宋" w:hint="eastAsia"/>
          <w:bCs/>
          <w:color w:val="000000"/>
          <w:sz w:val="24"/>
          <w:szCs w:val="24"/>
        </w:rPr>
        <w:t>习惯。</w:t>
      </w:r>
    </w:p>
    <w:p w14:paraId="2A17FA25" w14:textId="467F429E" w:rsidR="00C764FE" w:rsidRPr="00C764FE" w:rsidRDefault="00C764FE" w:rsidP="00C764FE">
      <w:pPr>
        <w:pStyle w:val="a6"/>
        <w:numPr>
          <w:ilvl w:val="0"/>
          <w:numId w:val="6"/>
        </w:numPr>
        <w:ind w:firstLineChars="0"/>
        <w:jc w:val="left"/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艺术目标：</w:t>
      </w:r>
      <w:r w:rsidRPr="00C764FE">
        <w:rPr>
          <w:rFonts w:ascii="宋体" w:eastAsia="宋体" w:hAnsi="宋体" w:cs="仿宋" w:hint="eastAsia"/>
          <w:sz w:val="24"/>
          <w:szCs w:val="24"/>
        </w:rPr>
        <w:t>学生通过欧体九成宫的</w:t>
      </w:r>
      <w:r w:rsidR="00120011">
        <w:rPr>
          <w:rFonts w:ascii="宋体" w:eastAsia="宋体" w:hAnsi="宋体" w:cs="仿宋" w:hint="eastAsia"/>
          <w:sz w:val="24"/>
          <w:szCs w:val="24"/>
        </w:rPr>
        <w:t>竖组合</w:t>
      </w:r>
      <w:r w:rsidRPr="00C764FE">
        <w:rPr>
          <w:rFonts w:ascii="宋体" w:eastAsia="宋体" w:hAnsi="宋体" w:cs="仿宋" w:hint="eastAsia"/>
          <w:sz w:val="24"/>
          <w:szCs w:val="24"/>
        </w:rPr>
        <w:t>的学习，了解欧体《九成宫醴泉铭》楷书的特点及书写方法</w:t>
      </w:r>
      <w:r>
        <w:rPr>
          <w:rFonts w:ascii="宋体" w:eastAsia="宋体" w:hAnsi="宋体" w:cs="仿宋" w:hint="eastAsia"/>
          <w:sz w:val="24"/>
          <w:szCs w:val="24"/>
        </w:rPr>
        <w:t>。</w:t>
      </w:r>
    </w:p>
    <w:p w14:paraId="73626A49" w14:textId="575596F0" w:rsidR="00C764FE" w:rsidRDefault="00C764FE" w:rsidP="00C764FE">
      <w:pPr>
        <w:pStyle w:val="a6"/>
        <w:numPr>
          <w:ilvl w:val="0"/>
          <w:numId w:val="6"/>
        </w:numPr>
        <w:ind w:firstLineChars="0"/>
        <w:jc w:val="left"/>
        <w:rPr>
          <w:rFonts w:ascii="宋体" w:eastAsia="宋体" w:hAnsi="宋体"/>
          <w:bCs/>
          <w:sz w:val="24"/>
          <w:szCs w:val="24"/>
        </w:rPr>
      </w:pPr>
      <w:r w:rsidRPr="00C764FE">
        <w:rPr>
          <w:rFonts w:ascii="宋体" w:eastAsia="宋体" w:hAnsi="宋体" w:hint="eastAsia"/>
          <w:bCs/>
          <w:sz w:val="24"/>
          <w:szCs w:val="24"/>
        </w:rPr>
        <w:t>文化目标：学生通过认识带有</w:t>
      </w:r>
      <w:r w:rsidR="00120011">
        <w:rPr>
          <w:rFonts w:ascii="宋体" w:eastAsia="宋体" w:hAnsi="宋体" w:hint="eastAsia"/>
          <w:bCs/>
          <w:sz w:val="24"/>
          <w:szCs w:val="24"/>
        </w:rPr>
        <w:t>组合</w:t>
      </w:r>
      <w:r w:rsidRPr="00C764FE">
        <w:rPr>
          <w:rFonts w:ascii="宋体" w:eastAsia="宋体" w:hAnsi="宋体" w:hint="eastAsia"/>
          <w:bCs/>
          <w:sz w:val="24"/>
          <w:szCs w:val="24"/>
        </w:rPr>
        <w:t>竖的字，提升学生欣赏和书写欧体楷书的能力，感受书法文化内涵，逐步激发学生对中华传统文化的热爱之情。</w:t>
      </w:r>
    </w:p>
    <w:p w14:paraId="2134CCDB" w14:textId="77777777" w:rsidR="008C0DF4" w:rsidRDefault="008C0DF4" w:rsidP="008C0DF4">
      <w:pPr>
        <w:pStyle w:val="a6"/>
        <w:ind w:left="360" w:firstLineChars="0" w:firstLine="0"/>
        <w:jc w:val="left"/>
        <w:rPr>
          <w:rFonts w:ascii="宋体" w:eastAsia="宋体" w:hAnsi="宋体"/>
          <w:bCs/>
          <w:sz w:val="24"/>
          <w:szCs w:val="24"/>
        </w:rPr>
      </w:pPr>
    </w:p>
    <w:p w14:paraId="0818CC0D" w14:textId="17EBEB8B" w:rsidR="002B3ED9" w:rsidRDefault="002B3ED9" w:rsidP="002B3ED9">
      <w:pPr>
        <w:jc w:val="left"/>
        <w:rPr>
          <w:rFonts w:ascii="宋体" w:eastAsia="宋体" w:hAnsi="宋体"/>
          <w:b/>
          <w:sz w:val="24"/>
          <w:szCs w:val="24"/>
        </w:rPr>
      </w:pPr>
      <w:r w:rsidRPr="002B3ED9">
        <w:rPr>
          <w:rFonts w:ascii="宋体" w:eastAsia="宋体" w:hAnsi="宋体" w:hint="eastAsia"/>
          <w:b/>
          <w:sz w:val="24"/>
          <w:szCs w:val="24"/>
        </w:rPr>
        <w:t>知识要点</w:t>
      </w:r>
      <w:r>
        <w:rPr>
          <w:rFonts w:ascii="宋体" w:eastAsia="宋体" w:hAnsi="宋体" w:hint="eastAsia"/>
          <w:b/>
          <w:sz w:val="24"/>
          <w:szCs w:val="24"/>
        </w:rPr>
        <w:t>：</w:t>
      </w:r>
    </w:p>
    <w:p w14:paraId="565D9900" w14:textId="4270318C" w:rsidR="00653606" w:rsidRDefault="00FA2ADA" w:rsidP="00653606">
      <w:pPr>
        <w:rPr>
          <w:rFonts w:ascii="宋体" w:eastAsia="宋体" w:hAnsi="宋体" w:cs="宋体"/>
          <w:bCs/>
          <w:color w:val="000000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 xml:space="preserve"> </w:t>
      </w:r>
      <w:r>
        <w:rPr>
          <w:rFonts w:ascii="宋体" w:eastAsia="宋体" w:hAnsi="宋体"/>
          <w:b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理解</w:t>
      </w:r>
      <w:r w:rsidR="00120011">
        <w:rPr>
          <w:rFonts w:ascii="宋体" w:eastAsia="宋体" w:hAnsi="宋体" w:cs="宋体" w:hint="eastAsia"/>
          <w:bCs/>
          <w:color w:val="000000"/>
          <w:sz w:val="24"/>
          <w:szCs w:val="24"/>
        </w:rPr>
        <w:t>组合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竖和</w:t>
      </w:r>
      <w:r w:rsidR="00721B60">
        <w:rPr>
          <w:rFonts w:ascii="宋体" w:eastAsia="宋体" w:hAnsi="宋体" w:cs="宋体" w:hint="eastAsia"/>
          <w:bCs/>
          <w:color w:val="000000"/>
          <w:sz w:val="24"/>
          <w:szCs w:val="24"/>
        </w:rPr>
        <w:t>“</w:t>
      </w:r>
      <w:r w:rsidR="00721B60">
        <w:rPr>
          <w:rFonts w:ascii="宋体" w:eastAsia="宋体" w:hAnsi="宋体" w:cs="宋体" w:hint="eastAsia"/>
          <w:bCs/>
          <w:color w:val="000000"/>
          <w:sz w:val="24"/>
          <w:szCs w:val="24"/>
        </w:rPr>
        <w:t>其</w:t>
      </w:r>
      <w:r w:rsidR="00721B60">
        <w:rPr>
          <w:rFonts w:ascii="宋体" w:eastAsia="宋体" w:hAnsi="宋体" w:cs="宋体" w:hint="eastAsia"/>
          <w:bCs/>
          <w:color w:val="000000"/>
          <w:sz w:val="24"/>
          <w:szCs w:val="24"/>
        </w:rPr>
        <w:t>”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字的结构特点；运用正确的“双姿”掌握</w:t>
      </w:r>
      <w:r w:rsidR="00721B60">
        <w:rPr>
          <w:rFonts w:ascii="宋体" w:eastAsia="宋体" w:hAnsi="宋体" w:cs="宋体" w:hint="eastAsia"/>
          <w:bCs/>
          <w:color w:val="000000"/>
          <w:sz w:val="24"/>
          <w:szCs w:val="24"/>
        </w:rPr>
        <w:t>“</w:t>
      </w:r>
      <w:bookmarkStart w:id="1" w:name="_GoBack"/>
      <w:r w:rsidR="00721B60">
        <w:rPr>
          <w:rFonts w:ascii="宋体" w:eastAsia="宋体" w:hAnsi="宋体" w:cs="宋体" w:hint="eastAsia"/>
          <w:bCs/>
          <w:color w:val="000000"/>
          <w:sz w:val="24"/>
          <w:szCs w:val="24"/>
        </w:rPr>
        <w:t>其</w:t>
      </w:r>
      <w:bookmarkEnd w:id="1"/>
      <w:r w:rsidR="00721B60">
        <w:rPr>
          <w:rFonts w:ascii="宋体" w:eastAsia="宋体" w:hAnsi="宋体" w:cs="宋体" w:hint="eastAsia"/>
          <w:bCs/>
          <w:color w:val="000000"/>
          <w:sz w:val="24"/>
          <w:szCs w:val="24"/>
        </w:rPr>
        <w:t>”</w:t>
      </w:r>
      <w:r>
        <w:rPr>
          <w:rFonts w:ascii="宋体" w:eastAsia="宋体" w:hAnsi="宋体" w:cs="宋体" w:hint="eastAsia"/>
          <w:bCs/>
          <w:color w:val="000000"/>
          <w:sz w:val="24"/>
          <w:szCs w:val="24"/>
        </w:rPr>
        <w:t>字的写法。</w:t>
      </w:r>
    </w:p>
    <w:p w14:paraId="01147D87" w14:textId="77777777" w:rsidR="008C0DF4" w:rsidRDefault="008C0DF4" w:rsidP="00653606">
      <w:pPr>
        <w:rPr>
          <w:rFonts w:ascii="宋体" w:eastAsia="宋体" w:hAnsi="宋体" w:cs="宋体"/>
          <w:bCs/>
          <w:color w:val="000000"/>
          <w:sz w:val="24"/>
          <w:szCs w:val="24"/>
        </w:rPr>
      </w:pPr>
    </w:p>
    <w:p w14:paraId="3D69F461" w14:textId="4419297B" w:rsidR="00653606" w:rsidRDefault="00653606" w:rsidP="00653606">
      <w:pPr>
        <w:rPr>
          <w:rFonts w:asciiTheme="minorEastAsia" w:hAnsiTheme="minorEastAsia" w:cstheme="minorEastAsia"/>
          <w:b/>
          <w:sz w:val="24"/>
          <w:szCs w:val="24"/>
        </w:rPr>
      </w:pPr>
      <w:r w:rsidRPr="00653606">
        <w:rPr>
          <w:rFonts w:ascii="宋体" w:eastAsia="宋体" w:hAnsi="宋体" w:hint="eastAsia"/>
          <w:b/>
          <w:sz w:val="24"/>
          <w:szCs w:val="24"/>
        </w:rPr>
        <w:t>相关内容链接：</w:t>
      </w:r>
      <w:r>
        <w:rPr>
          <w:rFonts w:asciiTheme="minorEastAsia" w:hAnsiTheme="minorEastAsia" w:cstheme="minorEastAsia"/>
          <w:b/>
          <w:sz w:val="24"/>
          <w:szCs w:val="24"/>
        </w:rPr>
        <w:t xml:space="preserve"> </w:t>
      </w:r>
    </w:p>
    <w:p w14:paraId="24D111DE" w14:textId="59B1CD0B" w:rsidR="00653606" w:rsidRDefault="00653606" w:rsidP="00653606">
      <w:pPr>
        <w:numPr>
          <w:ilvl w:val="0"/>
          <w:numId w:val="7"/>
        </w:numPr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看课本思考“</w:t>
      </w:r>
      <w:r w:rsidR="00120011">
        <w:rPr>
          <w:rFonts w:ascii="宋体" w:eastAsia="宋体" w:hAnsi="宋体" w:cs="宋体" w:hint="eastAsia"/>
          <w:bCs/>
          <w:sz w:val="24"/>
          <w:szCs w:val="24"/>
        </w:rPr>
        <w:t>其</w:t>
      </w:r>
      <w:r>
        <w:rPr>
          <w:rFonts w:ascii="宋体" w:eastAsia="宋体" w:hAnsi="宋体" w:cs="宋体" w:hint="eastAsia"/>
          <w:bCs/>
          <w:sz w:val="24"/>
          <w:szCs w:val="24"/>
        </w:rPr>
        <w:t>”字的笔画、结构、占格，做好预习。</w:t>
      </w:r>
    </w:p>
    <w:p w14:paraId="03A74952" w14:textId="0D41D0CE" w:rsidR="00653606" w:rsidRDefault="00653606" w:rsidP="00653606">
      <w:pPr>
        <w:numPr>
          <w:ilvl w:val="0"/>
          <w:numId w:val="7"/>
        </w:numPr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观看本节微课，跟老师一起学习。</w:t>
      </w:r>
    </w:p>
    <w:p w14:paraId="30F43844" w14:textId="241F62D8" w:rsidR="008C0DF4" w:rsidRDefault="008C0DF4" w:rsidP="008C0DF4">
      <w:pPr>
        <w:rPr>
          <w:rFonts w:ascii="宋体" w:eastAsia="宋体" w:hAnsi="宋体" w:cs="宋体"/>
          <w:bCs/>
          <w:sz w:val="24"/>
          <w:szCs w:val="24"/>
        </w:rPr>
      </w:pPr>
    </w:p>
    <w:p w14:paraId="631FBFA6" w14:textId="502974CE" w:rsidR="008C0DF4" w:rsidRDefault="008C0DF4" w:rsidP="008C0DF4">
      <w:pPr>
        <w:rPr>
          <w:rFonts w:ascii="宋体" w:eastAsia="宋体" w:hAnsi="宋体" w:cs="宋体"/>
          <w:b/>
          <w:sz w:val="24"/>
          <w:szCs w:val="24"/>
        </w:rPr>
      </w:pPr>
      <w:r w:rsidRPr="008C0DF4">
        <w:rPr>
          <w:rFonts w:ascii="宋体" w:eastAsia="宋体" w:hAnsi="宋体" w:cs="宋体" w:hint="eastAsia"/>
          <w:b/>
          <w:sz w:val="24"/>
          <w:szCs w:val="24"/>
        </w:rPr>
        <w:t>学习任务单</w:t>
      </w:r>
      <w:r>
        <w:rPr>
          <w:rFonts w:ascii="宋体" w:eastAsia="宋体" w:hAnsi="宋体" w:cs="宋体" w:hint="eastAsia"/>
          <w:b/>
          <w:sz w:val="24"/>
          <w:szCs w:val="24"/>
        </w:rPr>
        <w:t>：</w:t>
      </w:r>
    </w:p>
    <w:p w14:paraId="6172E54A" w14:textId="3ACD8650" w:rsidR="001B12F1" w:rsidRDefault="001B12F1" w:rsidP="008C0DF4">
      <w:pPr>
        <w:rPr>
          <w:rFonts w:ascii="宋体" w:eastAsia="宋体" w:hAnsi="宋体" w:cs="宋体"/>
          <w:b/>
          <w:sz w:val="24"/>
          <w:szCs w:val="24"/>
        </w:rPr>
      </w:pPr>
      <w:r>
        <w:rPr>
          <w:rFonts w:ascii="宋体" w:eastAsia="宋体" w:hAnsi="宋体" w:cs="宋体" w:hint="eastAsia"/>
          <w:b/>
          <w:sz w:val="24"/>
          <w:szCs w:val="24"/>
        </w:rPr>
        <w:t>【课前活动】</w:t>
      </w:r>
    </w:p>
    <w:p w14:paraId="4D3349F3" w14:textId="116FFFF0" w:rsidR="005159D9" w:rsidRDefault="00AE4F05" w:rsidP="00AE4F05">
      <w:pPr>
        <w:ind w:firstLineChars="200" w:firstLine="480"/>
        <w:rPr>
          <w:rFonts w:ascii="宋体" w:eastAsia="宋体" w:hAnsi="宋体" w:cs="宋体"/>
          <w:bCs/>
          <w:sz w:val="24"/>
          <w:szCs w:val="24"/>
        </w:rPr>
      </w:pPr>
      <w:r>
        <w:rPr>
          <w:rFonts w:ascii="宋体" w:eastAsia="宋体" w:hAnsi="宋体" w:cs="宋体" w:hint="eastAsia"/>
          <w:bCs/>
          <w:sz w:val="24"/>
          <w:szCs w:val="24"/>
        </w:rPr>
        <w:t>观察两个</w:t>
      </w:r>
      <w:r w:rsidR="0038277E">
        <w:rPr>
          <w:rFonts w:ascii="宋体" w:eastAsia="宋体" w:hAnsi="宋体" w:cs="宋体" w:hint="eastAsia"/>
          <w:bCs/>
          <w:sz w:val="24"/>
          <w:szCs w:val="24"/>
        </w:rPr>
        <w:t>其</w:t>
      </w:r>
      <w:r>
        <w:rPr>
          <w:rFonts w:ascii="宋体" w:eastAsia="宋体" w:hAnsi="宋体" w:cs="宋体" w:hint="eastAsia"/>
          <w:bCs/>
          <w:sz w:val="24"/>
          <w:szCs w:val="24"/>
        </w:rPr>
        <w:t>字当中的</w:t>
      </w:r>
      <w:r w:rsidR="0038277E">
        <w:rPr>
          <w:rFonts w:ascii="宋体" w:eastAsia="宋体" w:hAnsi="宋体" w:cs="宋体" w:hint="eastAsia"/>
          <w:bCs/>
          <w:sz w:val="24"/>
          <w:szCs w:val="24"/>
        </w:rPr>
        <w:t>两</w:t>
      </w:r>
      <w:r>
        <w:rPr>
          <w:rFonts w:ascii="宋体" w:eastAsia="宋体" w:hAnsi="宋体" w:cs="宋体" w:hint="eastAsia"/>
          <w:bCs/>
          <w:sz w:val="24"/>
          <w:szCs w:val="24"/>
        </w:rPr>
        <w:t>笔竖画，有什么不同</w:t>
      </w:r>
      <w:r w:rsidR="001B12F1" w:rsidRPr="001B12F1">
        <w:rPr>
          <w:rFonts w:ascii="宋体" w:eastAsia="宋体" w:hAnsi="宋体" w:cs="宋体" w:hint="eastAsia"/>
          <w:bCs/>
          <w:sz w:val="24"/>
          <w:szCs w:val="24"/>
        </w:rPr>
        <w:t>？</w:t>
      </w:r>
    </w:p>
    <w:tbl>
      <w:tblPr>
        <w:tblStyle w:val="a5"/>
        <w:tblpPr w:leftFromText="180" w:rightFromText="180" w:vertAnchor="text" w:horzAnchor="margin" w:tblpY="164"/>
        <w:tblW w:w="0" w:type="auto"/>
        <w:tblLook w:val="04A0" w:firstRow="1" w:lastRow="0" w:firstColumn="1" w:lastColumn="0" w:noHBand="0" w:noVBand="1"/>
      </w:tblPr>
      <w:tblGrid>
        <w:gridCol w:w="4536"/>
        <w:gridCol w:w="3040"/>
      </w:tblGrid>
      <w:tr w:rsidR="00AE4F05" w:rsidRPr="00C146F1" w14:paraId="2E262BA9" w14:textId="77777777" w:rsidTr="00AE4F05">
        <w:tc>
          <w:tcPr>
            <w:tcW w:w="4536" w:type="dxa"/>
          </w:tcPr>
          <w:p w14:paraId="1C8F3197" w14:textId="27698756" w:rsidR="00AE4F05" w:rsidRPr="00C146F1" w:rsidRDefault="0038277E" w:rsidP="00AE4F05">
            <w:pPr>
              <w:pStyle w:val="a6"/>
              <w:ind w:firstLineChars="0" w:firstLine="0"/>
              <w:rPr>
                <w:rFonts w:ascii="宋体" w:eastAsia="宋体" w:hAnsi="宋体"/>
                <w:bCs/>
                <w:sz w:val="24"/>
                <w:szCs w:val="24"/>
              </w:rPr>
            </w:pPr>
            <w:r>
              <w:rPr>
                <w:rFonts w:ascii="宋体" w:eastAsia="宋体" w:hAnsi="宋体"/>
                <w:bCs/>
                <w:noProof/>
                <w:sz w:val="24"/>
                <w:szCs w:val="24"/>
              </w:rPr>
              <w:drawing>
                <wp:inline distT="0" distB="0" distL="0" distR="0" wp14:anchorId="1679AF22" wp14:editId="55406A5E">
                  <wp:extent cx="1892808" cy="1892808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.7-5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808" cy="1892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14:paraId="3AE966F4" w14:textId="77777777" w:rsidR="0038277E" w:rsidRDefault="0038277E" w:rsidP="0038277E">
            <w:pPr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proofErr w:type="gramStart"/>
            <w:r w:rsidRPr="009F27FC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两竖不同</w:t>
            </w:r>
            <w:proofErr w:type="gramEnd"/>
            <w:r w:rsidRPr="009F27FC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之处:</w:t>
            </w:r>
          </w:p>
          <w:p w14:paraId="271F849F" w14:textId="77777777" w:rsidR="0038277E" w:rsidRDefault="0038277E" w:rsidP="0038277E">
            <w:pPr>
              <w:rPr>
                <w:rFonts w:ascii="宋体" w:eastAsia="宋体" w:hAnsi="宋体"/>
                <w:b/>
                <w:bCs/>
                <w:sz w:val="24"/>
                <w:szCs w:val="24"/>
              </w:rPr>
            </w:pPr>
            <w:proofErr w:type="gramStart"/>
            <w:r w:rsidRPr="009F27FC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左竖短</w:t>
            </w:r>
            <w:proofErr w:type="gramEnd"/>
            <w:r w:rsidRPr="009F27FC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细，挺直；</w:t>
            </w:r>
          </w:p>
          <w:p w14:paraId="7F2F8367" w14:textId="77777777" w:rsidR="0038277E" w:rsidRPr="009F27FC" w:rsidRDefault="0038277E" w:rsidP="0038277E">
            <w:pPr>
              <w:rPr>
                <w:rFonts w:ascii="宋体" w:eastAsia="宋体" w:hAnsi="宋体"/>
                <w:bCs/>
                <w:sz w:val="24"/>
                <w:szCs w:val="24"/>
              </w:rPr>
            </w:pPr>
            <w:r w:rsidRPr="009F27FC">
              <w:rPr>
                <w:rFonts w:ascii="宋体" w:eastAsia="宋体" w:hAnsi="宋体" w:hint="eastAsia"/>
                <w:b/>
                <w:bCs/>
                <w:sz w:val="24"/>
                <w:szCs w:val="24"/>
              </w:rPr>
              <w:t>右竖粗长，稍弯</w:t>
            </w:r>
          </w:p>
          <w:p w14:paraId="67973055" w14:textId="77777777" w:rsidR="00AE4F05" w:rsidRPr="00C146F1" w:rsidRDefault="00AE4F05" w:rsidP="0038277E">
            <w:pPr>
              <w:rPr>
                <w:rFonts w:ascii="宋体" w:eastAsia="宋体" w:hAnsi="宋体"/>
                <w:bCs/>
                <w:sz w:val="24"/>
                <w:szCs w:val="24"/>
              </w:rPr>
            </w:pPr>
          </w:p>
        </w:tc>
      </w:tr>
    </w:tbl>
    <w:p w14:paraId="74894D0E" w14:textId="6A9F0298" w:rsidR="00A5121A" w:rsidRPr="00AE4F05" w:rsidRDefault="00A5121A" w:rsidP="00AE4F05">
      <w:pPr>
        <w:rPr>
          <w:rFonts w:ascii="宋体" w:eastAsia="宋体" w:hAnsi="宋体"/>
          <w:b/>
          <w:sz w:val="30"/>
          <w:szCs w:val="30"/>
        </w:rPr>
      </w:pPr>
    </w:p>
    <w:p w14:paraId="525E0480" w14:textId="7396E7EF" w:rsidR="003316CB" w:rsidRDefault="003316CB" w:rsidP="003316CB">
      <w:pPr>
        <w:pStyle w:val="a6"/>
        <w:ind w:left="720" w:firstLineChars="0" w:firstLine="0"/>
        <w:rPr>
          <w:rFonts w:ascii="宋体" w:eastAsia="宋体" w:hAnsi="宋体"/>
          <w:bCs/>
          <w:sz w:val="30"/>
          <w:szCs w:val="30"/>
        </w:rPr>
      </w:pPr>
    </w:p>
    <w:p w14:paraId="2A41C668" w14:textId="378D3C5D" w:rsidR="00C146F1" w:rsidRDefault="00C146F1" w:rsidP="003316CB">
      <w:pPr>
        <w:pStyle w:val="a6"/>
        <w:ind w:left="720" w:firstLineChars="0" w:firstLine="0"/>
        <w:rPr>
          <w:rFonts w:ascii="宋体" w:eastAsia="宋体" w:hAnsi="宋体"/>
          <w:bCs/>
          <w:sz w:val="24"/>
          <w:szCs w:val="24"/>
        </w:rPr>
      </w:pPr>
    </w:p>
    <w:p w14:paraId="40518597" w14:textId="127EC87A" w:rsidR="00AE4F05" w:rsidRDefault="00AE4F05" w:rsidP="003316CB">
      <w:pPr>
        <w:pStyle w:val="a6"/>
        <w:ind w:left="720" w:firstLineChars="0" w:firstLine="0"/>
        <w:rPr>
          <w:rFonts w:ascii="宋体" w:eastAsia="宋体" w:hAnsi="宋体"/>
          <w:bCs/>
          <w:sz w:val="24"/>
          <w:szCs w:val="24"/>
        </w:rPr>
      </w:pPr>
    </w:p>
    <w:p w14:paraId="24DDA2E6" w14:textId="65BF1C55" w:rsidR="00AE4F05" w:rsidRDefault="00AE4F05" w:rsidP="003316CB">
      <w:pPr>
        <w:pStyle w:val="a6"/>
        <w:ind w:left="720" w:firstLineChars="0" w:firstLine="0"/>
        <w:rPr>
          <w:rFonts w:ascii="宋体" w:eastAsia="宋体" w:hAnsi="宋体"/>
          <w:bCs/>
          <w:sz w:val="24"/>
          <w:szCs w:val="24"/>
        </w:rPr>
      </w:pPr>
    </w:p>
    <w:p w14:paraId="660C72A3" w14:textId="77777777" w:rsidR="00DB76E0" w:rsidRDefault="00DB76E0" w:rsidP="00AE4F05">
      <w:pPr>
        <w:rPr>
          <w:rFonts w:ascii="宋体" w:eastAsia="宋体" w:hAnsi="宋体"/>
          <w:bCs/>
          <w:sz w:val="24"/>
          <w:szCs w:val="24"/>
        </w:rPr>
      </w:pPr>
    </w:p>
    <w:p w14:paraId="62D600EC" w14:textId="77777777" w:rsidR="00DB76E0" w:rsidRDefault="00DB76E0" w:rsidP="00AE4F05">
      <w:pPr>
        <w:rPr>
          <w:rFonts w:ascii="宋体" w:eastAsia="宋体" w:hAnsi="宋体"/>
          <w:bCs/>
          <w:sz w:val="24"/>
          <w:szCs w:val="24"/>
        </w:rPr>
      </w:pPr>
    </w:p>
    <w:p w14:paraId="162403D2" w14:textId="46EE4882" w:rsidR="00AE4F05" w:rsidRDefault="00AE4F05" w:rsidP="00AE4F05">
      <w:pPr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【课上活动】</w:t>
      </w:r>
    </w:p>
    <w:p w14:paraId="0B7A7FC3" w14:textId="4601D5DF" w:rsidR="00AE4F05" w:rsidRDefault="00AE4F05" w:rsidP="00AE4F05">
      <w:pPr>
        <w:rPr>
          <w:rFonts w:ascii="宋体" w:eastAsia="宋体" w:hAnsi="宋体"/>
          <w:bCs/>
          <w:sz w:val="24"/>
          <w:szCs w:val="24"/>
        </w:rPr>
      </w:pPr>
      <w:r>
        <w:rPr>
          <w:rFonts w:ascii="宋体" w:eastAsia="宋体" w:hAnsi="宋体" w:hint="eastAsia"/>
          <w:bCs/>
          <w:sz w:val="24"/>
          <w:szCs w:val="24"/>
        </w:rPr>
        <w:t>活动</w:t>
      </w:r>
      <w:proofErr w:type="gramStart"/>
      <w:r>
        <w:rPr>
          <w:rFonts w:ascii="宋体" w:eastAsia="宋体" w:hAnsi="宋体" w:hint="eastAsia"/>
          <w:bCs/>
          <w:sz w:val="24"/>
          <w:szCs w:val="24"/>
        </w:rPr>
        <w:t>一</w:t>
      </w:r>
      <w:proofErr w:type="gramEnd"/>
      <w:r>
        <w:rPr>
          <w:rFonts w:ascii="宋体" w:eastAsia="宋体" w:hAnsi="宋体" w:hint="eastAsia"/>
          <w:bCs/>
          <w:sz w:val="24"/>
          <w:szCs w:val="24"/>
        </w:rPr>
        <w:t>：</w:t>
      </w:r>
    </w:p>
    <w:p w14:paraId="15B9EE63" w14:textId="459B4944" w:rsidR="00AE4F05" w:rsidRDefault="00AE4F05" w:rsidP="00AE4F05">
      <w:pPr>
        <w:ind w:firstLineChars="200" w:firstLine="480"/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lastRenderedPageBreak/>
        <w:t>我会认：通过连线的方式认识“</w:t>
      </w:r>
      <w:r w:rsidR="00CA6236">
        <w:rPr>
          <w:rFonts w:asciiTheme="minorEastAsia" w:eastAsia="宋体" w:hAnsiTheme="minorEastAsia" w:cstheme="minorEastAsia" w:hint="eastAsia"/>
          <w:sz w:val="24"/>
          <w:szCs w:val="24"/>
        </w:rPr>
        <w:t>其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”字的五种字体，感受中国汉字的魅力，进而了解“</w:t>
      </w:r>
      <w:r w:rsidR="00CA6236">
        <w:rPr>
          <w:rFonts w:asciiTheme="minorEastAsia" w:eastAsia="宋体" w:hAnsiTheme="minorEastAsia" w:cstheme="minorEastAsia" w:hint="eastAsia"/>
          <w:sz w:val="24"/>
          <w:szCs w:val="24"/>
        </w:rPr>
        <w:t>其</w:t>
      </w:r>
      <w:r>
        <w:rPr>
          <w:rFonts w:asciiTheme="minorEastAsia" w:eastAsia="宋体" w:hAnsiTheme="minorEastAsia" w:cstheme="minorEastAsia" w:hint="eastAsia"/>
          <w:sz w:val="24"/>
          <w:szCs w:val="24"/>
        </w:rPr>
        <w:t>”字为形声字，知晓其含义。</w:t>
      </w:r>
    </w:p>
    <w:p w14:paraId="7608DDE2" w14:textId="72BF6058" w:rsidR="00AE4F05" w:rsidRDefault="00CA6236" w:rsidP="00AE4F05">
      <w:pPr>
        <w:rPr>
          <w:rFonts w:asciiTheme="minorEastAsia" w:eastAsia="宋体" w:hAnsiTheme="minorEastAsia" w:cstheme="minorEastAsia"/>
          <w:sz w:val="24"/>
          <w:szCs w:val="24"/>
        </w:rPr>
      </w:pPr>
      <w:r w:rsidRPr="009F27FC">
        <w:rPr>
          <w:rFonts w:ascii="宋体" w:eastAsia="宋体" w:hAnsi="宋体"/>
          <w:bCs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1B722CFB" wp14:editId="5C8E374F">
            <wp:simplePos x="0" y="0"/>
            <wp:positionH relativeFrom="column">
              <wp:posOffset>3295650</wp:posOffset>
            </wp:positionH>
            <wp:positionV relativeFrom="paragraph">
              <wp:posOffset>262890</wp:posOffset>
            </wp:positionV>
            <wp:extent cx="1866900" cy="1883410"/>
            <wp:effectExtent l="0" t="0" r="0" b="254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24166" r="52500" b="13612"/>
                    <a:stretch/>
                  </pic:blipFill>
                  <pic:spPr bwMode="auto">
                    <a:xfrm>
                      <a:off x="0" y="0"/>
                      <a:ext cx="1866900" cy="1883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4F05">
        <w:rPr>
          <w:rFonts w:asciiTheme="minorEastAsia" w:eastAsia="宋体" w:hAnsiTheme="minorEastAsia" w:cstheme="minorEastAsia" w:hint="eastAsia"/>
          <w:sz w:val="24"/>
          <w:szCs w:val="24"/>
        </w:rPr>
        <w:t>活动二：</w:t>
      </w:r>
    </w:p>
    <w:p w14:paraId="512043EE" w14:textId="19FF10C8" w:rsidR="0081382A" w:rsidRDefault="00AE4F05" w:rsidP="0081382A">
      <w:pPr>
        <w:rPr>
          <w:rFonts w:ascii="宋体" w:eastAsia="宋体" w:hAnsi="宋体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我来分析：</w:t>
      </w:r>
      <w:r w:rsidR="001E0C01">
        <w:rPr>
          <w:rFonts w:asciiTheme="minorEastAsia" w:eastAsia="宋体" w:hAnsiTheme="minorEastAsia" w:cstheme="minorEastAsia" w:hint="eastAsia"/>
          <w:sz w:val="24"/>
          <w:szCs w:val="24"/>
        </w:rPr>
        <w:t>竖的组合</w:t>
      </w:r>
      <w:r w:rsidRPr="0081382A">
        <w:rPr>
          <w:rFonts w:ascii="宋体" w:eastAsia="宋体" w:hAnsi="宋体" w:hint="eastAsia"/>
          <w:sz w:val="24"/>
          <w:szCs w:val="24"/>
        </w:rPr>
        <w:t>的特点：</w:t>
      </w:r>
    </w:p>
    <w:p w14:paraId="796CDC28" w14:textId="77777777" w:rsidR="001E0C01" w:rsidRPr="001E0C01" w:rsidRDefault="001E0C01" w:rsidP="001E0C01">
      <w:pPr>
        <w:rPr>
          <w:rFonts w:ascii="宋体" w:eastAsia="宋体" w:hAnsi="宋体"/>
          <w:sz w:val="24"/>
          <w:szCs w:val="24"/>
        </w:rPr>
      </w:pPr>
      <w:r w:rsidRPr="001E0C01">
        <w:rPr>
          <w:rFonts w:ascii="宋体" w:eastAsia="宋体" w:hAnsi="宋体" w:hint="eastAsia"/>
          <w:sz w:val="24"/>
          <w:szCs w:val="24"/>
        </w:rPr>
        <w:t>左竖：起笔</w:t>
      </w:r>
      <w:proofErr w:type="gramStart"/>
      <w:r w:rsidRPr="001E0C01">
        <w:rPr>
          <w:rFonts w:ascii="宋体" w:eastAsia="宋体" w:hAnsi="宋体" w:hint="eastAsia"/>
          <w:sz w:val="24"/>
          <w:szCs w:val="24"/>
        </w:rPr>
        <w:t>斜向顺锋入</w:t>
      </w:r>
      <w:proofErr w:type="gramEnd"/>
      <w:r w:rsidRPr="001E0C01">
        <w:rPr>
          <w:rFonts w:ascii="宋体" w:eastAsia="宋体" w:hAnsi="宋体" w:hint="eastAsia"/>
          <w:sz w:val="24"/>
          <w:szCs w:val="24"/>
        </w:rPr>
        <w:t>纸，</w:t>
      </w:r>
    </w:p>
    <w:p w14:paraId="6046D7B3" w14:textId="38B4B0DD" w:rsidR="001E0C01" w:rsidRPr="001E0C01" w:rsidRDefault="001E0C01" w:rsidP="001E0C01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1E0C01">
        <w:rPr>
          <w:rFonts w:ascii="宋体" w:eastAsia="宋体" w:hAnsi="宋体" w:hint="eastAsia"/>
          <w:sz w:val="24"/>
          <w:szCs w:val="24"/>
        </w:rPr>
        <w:t xml:space="preserve">  </w:t>
      </w:r>
      <w:proofErr w:type="gramStart"/>
      <w:r w:rsidRPr="001E0C01">
        <w:rPr>
          <w:rFonts w:ascii="宋体" w:eastAsia="宋体" w:hAnsi="宋体" w:hint="eastAsia"/>
          <w:sz w:val="24"/>
          <w:szCs w:val="24"/>
        </w:rPr>
        <w:t>调锋下行</w:t>
      </w:r>
      <w:proofErr w:type="gramEnd"/>
      <w:r w:rsidRPr="001E0C01">
        <w:rPr>
          <w:rFonts w:ascii="宋体" w:eastAsia="宋体" w:hAnsi="宋体" w:hint="eastAsia"/>
          <w:sz w:val="24"/>
          <w:szCs w:val="24"/>
        </w:rPr>
        <w:t>，</w:t>
      </w:r>
      <w:proofErr w:type="gramStart"/>
      <w:r w:rsidRPr="001E0C01">
        <w:rPr>
          <w:rFonts w:ascii="宋体" w:eastAsia="宋体" w:hAnsi="宋体" w:hint="eastAsia"/>
          <w:sz w:val="24"/>
          <w:szCs w:val="24"/>
        </w:rPr>
        <w:t>提笔回</w:t>
      </w:r>
      <w:proofErr w:type="gramEnd"/>
      <w:r w:rsidRPr="001E0C01">
        <w:rPr>
          <w:rFonts w:ascii="宋体" w:eastAsia="宋体" w:hAnsi="宋体" w:hint="eastAsia"/>
          <w:sz w:val="24"/>
          <w:szCs w:val="24"/>
        </w:rPr>
        <w:t>锋。</w:t>
      </w:r>
    </w:p>
    <w:p w14:paraId="18CDE0E5" w14:textId="77777777" w:rsidR="001E0C01" w:rsidRPr="001E0C01" w:rsidRDefault="001E0C01" w:rsidP="001E0C01">
      <w:pPr>
        <w:rPr>
          <w:rFonts w:ascii="宋体" w:eastAsia="宋体" w:hAnsi="宋体"/>
          <w:sz w:val="24"/>
          <w:szCs w:val="24"/>
        </w:rPr>
      </w:pPr>
      <w:r w:rsidRPr="001E0C01">
        <w:rPr>
          <w:rFonts w:ascii="宋体" w:eastAsia="宋体" w:hAnsi="宋体" w:hint="eastAsia"/>
          <w:sz w:val="24"/>
          <w:szCs w:val="24"/>
        </w:rPr>
        <w:t>右竖：起笔</w:t>
      </w:r>
      <w:proofErr w:type="gramStart"/>
      <w:r w:rsidRPr="001E0C01">
        <w:rPr>
          <w:rFonts w:ascii="宋体" w:eastAsia="宋体" w:hAnsi="宋体" w:hint="eastAsia"/>
          <w:sz w:val="24"/>
          <w:szCs w:val="24"/>
        </w:rPr>
        <w:t>借左竖</w:t>
      </w:r>
      <w:proofErr w:type="gramEnd"/>
      <w:r w:rsidRPr="001E0C01">
        <w:rPr>
          <w:rFonts w:ascii="宋体" w:eastAsia="宋体" w:hAnsi="宋体" w:hint="eastAsia"/>
          <w:sz w:val="24"/>
          <w:szCs w:val="24"/>
        </w:rPr>
        <w:t>收笔之势，</w:t>
      </w:r>
    </w:p>
    <w:p w14:paraId="2D397620" w14:textId="5A5DC50E" w:rsidR="001E0C01" w:rsidRPr="001E0C01" w:rsidRDefault="001E0C01" w:rsidP="001E0C01">
      <w:pPr>
        <w:ind w:firstLineChars="200" w:firstLine="480"/>
        <w:rPr>
          <w:rFonts w:ascii="宋体" w:eastAsia="宋体" w:hAnsi="宋体"/>
          <w:sz w:val="24"/>
          <w:szCs w:val="24"/>
        </w:rPr>
      </w:pPr>
      <w:r w:rsidRPr="001E0C01">
        <w:rPr>
          <w:rFonts w:ascii="宋体" w:eastAsia="宋体" w:hAnsi="宋体" w:hint="eastAsia"/>
          <w:sz w:val="24"/>
          <w:szCs w:val="24"/>
        </w:rPr>
        <w:t xml:space="preserve">  </w:t>
      </w:r>
      <w:proofErr w:type="gramStart"/>
      <w:r w:rsidRPr="001E0C01">
        <w:rPr>
          <w:rFonts w:ascii="宋体" w:eastAsia="宋体" w:hAnsi="宋体" w:hint="eastAsia"/>
          <w:sz w:val="24"/>
          <w:szCs w:val="24"/>
        </w:rPr>
        <w:t>顺锋顿笔</w:t>
      </w:r>
      <w:proofErr w:type="gramEnd"/>
      <w:r w:rsidRPr="001E0C01">
        <w:rPr>
          <w:rFonts w:ascii="宋体" w:eastAsia="宋体" w:hAnsi="宋体" w:hint="eastAsia"/>
          <w:sz w:val="24"/>
          <w:szCs w:val="24"/>
        </w:rPr>
        <w:t>入纸，</w:t>
      </w:r>
      <w:proofErr w:type="gramStart"/>
      <w:r w:rsidRPr="001E0C01">
        <w:rPr>
          <w:rFonts w:ascii="宋体" w:eastAsia="宋体" w:hAnsi="宋体" w:hint="eastAsia"/>
          <w:sz w:val="24"/>
          <w:szCs w:val="24"/>
        </w:rPr>
        <w:t>调锋下行</w:t>
      </w:r>
      <w:proofErr w:type="gramEnd"/>
      <w:r w:rsidRPr="001E0C01">
        <w:rPr>
          <w:rFonts w:ascii="宋体" w:eastAsia="宋体" w:hAnsi="宋体" w:hint="eastAsia"/>
          <w:sz w:val="24"/>
          <w:szCs w:val="24"/>
        </w:rPr>
        <w:t>，</w:t>
      </w:r>
    </w:p>
    <w:p w14:paraId="69338B1E" w14:textId="107587AA" w:rsidR="001E0C01" w:rsidRPr="001E0C01" w:rsidRDefault="001E0C01" w:rsidP="001E0C01">
      <w:pPr>
        <w:rPr>
          <w:rFonts w:asciiTheme="minorEastAsia" w:eastAsia="宋体" w:hAnsiTheme="minorEastAsia" w:cstheme="minorEastAsia"/>
          <w:sz w:val="24"/>
          <w:szCs w:val="24"/>
        </w:rPr>
      </w:pPr>
      <w:r w:rsidRPr="001E0C01">
        <w:rPr>
          <w:rFonts w:ascii="宋体" w:eastAsia="宋体" w:hAnsi="宋体" w:hint="eastAsia"/>
          <w:sz w:val="24"/>
          <w:szCs w:val="24"/>
        </w:rPr>
        <w:t xml:space="preserve">      </w:t>
      </w:r>
      <w:proofErr w:type="gramStart"/>
      <w:r w:rsidRPr="001E0C01">
        <w:rPr>
          <w:rFonts w:ascii="宋体" w:eastAsia="宋体" w:hAnsi="宋体" w:hint="eastAsia"/>
          <w:sz w:val="24"/>
          <w:szCs w:val="24"/>
        </w:rPr>
        <w:t>提笔回</w:t>
      </w:r>
      <w:proofErr w:type="gramEnd"/>
      <w:r w:rsidRPr="001E0C01">
        <w:rPr>
          <w:rFonts w:ascii="宋体" w:eastAsia="宋体" w:hAnsi="宋体" w:hint="eastAsia"/>
          <w:sz w:val="24"/>
          <w:szCs w:val="24"/>
        </w:rPr>
        <w:t>锋</w:t>
      </w:r>
    </w:p>
    <w:p w14:paraId="3FE782AD" w14:textId="5AF4D1C7" w:rsidR="003436AC" w:rsidRDefault="003436AC" w:rsidP="0081382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活动三：我来运用</w:t>
      </w:r>
    </w:p>
    <w:p w14:paraId="7D20AD82" w14:textId="3B4A01D1" w:rsidR="003436AC" w:rsidRPr="0081382A" w:rsidRDefault="003436AC" w:rsidP="0081382A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我们从字形结构、笔画关系、占</w:t>
      </w:r>
      <w:proofErr w:type="gramStart"/>
      <w:r>
        <w:rPr>
          <w:rFonts w:ascii="宋体" w:eastAsia="宋体" w:hAnsi="宋体" w:hint="eastAsia"/>
          <w:sz w:val="24"/>
          <w:szCs w:val="24"/>
        </w:rPr>
        <w:t>格位置三</w:t>
      </w:r>
      <w:proofErr w:type="gramEnd"/>
      <w:r>
        <w:rPr>
          <w:rFonts w:ascii="宋体" w:eastAsia="宋体" w:hAnsi="宋体" w:hint="eastAsia"/>
          <w:sz w:val="24"/>
          <w:szCs w:val="24"/>
        </w:rPr>
        <w:t>方面来分析：</w:t>
      </w:r>
    </w:p>
    <w:p w14:paraId="08C2F768" w14:textId="2B7690DB" w:rsidR="003B7038" w:rsidRDefault="00C71192" w:rsidP="003436AC">
      <w:pPr>
        <w:rPr>
          <w:rFonts w:ascii="宋体" w:eastAsia="宋体" w:hAnsi="宋体"/>
          <w:sz w:val="30"/>
          <w:szCs w:val="30"/>
        </w:rPr>
      </w:pPr>
      <w:r w:rsidRPr="009F27FC">
        <w:rPr>
          <w:rFonts w:ascii="宋体" w:eastAsia="宋体" w:hAnsi="宋体"/>
          <w:noProof/>
          <w:sz w:val="30"/>
          <w:szCs w:val="30"/>
        </w:rPr>
        <w:drawing>
          <wp:inline distT="0" distB="0" distL="0" distR="0" wp14:anchorId="61B4A0FA" wp14:editId="69907A3F">
            <wp:extent cx="4572396" cy="342929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FF6E6" w14:textId="11DDC4BD" w:rsidR="00C71192" w:rsidRDefault="00C71192" w:rsidP="003436AC">
      <w:pPr>
        <w:rPr>
          <w:rFonts w:ascii="宋体" w:eastAsia="宋体" w:hAnsi="宋体"/>
          <w:sz w:val="30"/>
          <w:szCs w:val="30"/>
        </w:rPr>
      </w:pPr>
      <w:r w:rsidRPr="009F27FC">
        <w:rPr>
          <w:rFonts w:ascii="宋体" w:eastAsia="宋体" w:hAnsi="宋体"/>
          <w:noProof/>
          <w:sz w:val="30"/>
          <w:szCs w:val="30"/>
        </w:rPr>
        <w:lastRenderedPageBreak/>
        <w:drawing>
          <wp:inline distT="0" distB="0" distL="0" distR="0" wp14:anchorId="4C109072" wp14:editId="3282410D">
            <wp:extent cx="4572396" cy="342929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14AA0" w14:textId="40AE57F5" w:rsidR="00C71192" w:rsidRDefault="00C71192" w:rsidP="003436AC">
      <w:pPr>
        <w:rPr>
          <w:rFonts w:ascii="宋体" w:eastAsia="宋体" w:hAnsi="宋体"/>
          <w:sz w:val="30"/>
          <w:szCs w:val="30"/>
        </w:rPr>
      </w:pPr>
      <w:r w:rsidRPr="00C41B3D">
        <w:rPr>
          <w:rFonts w:ascii="宋体" w:eastAsia="宋体" w:hAnsi="宋体"/>
          <w:noProof/>
          <w:sz w:val="30"/>
          <w:szCs w:val="30"/>
        </w:rPr>
        <w:drawing>
          <wp:inline distT="0" distB="0" distL="0" distR="0" wp14:anchorId="7B71385A" wp14:editId="418BD98B">
            <wp:extent cx="4572396" cy="342929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396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66AA" w14:textId="4702F535" w:rsidR="003B7038" w:rsidRDefault="003B7038" w:rsidP="003436AC">
      <w:pPr>
        <w:rPr>
          <w:rFonts w:ascii="宋体" w:eastAsia="宋体" w:hAnsi="宋体"/>
          <w:sz w:val="30"/>
          <w:szCs w:val="30"/>
        </w:rPr>
      </w:pPr>
    </w:p>
    <w:p w14:paraId="3406F3C9" w14:textId="77777777" w:rsidR="00C71192" w:rsidRDefault="003436AC" w:rsidP="003436AC">
      <w:pPr>
        <w:rPr>
          <w:rFonts w:ascii="宋体" w:eastAsia="宋体" w:hAnsi="宋体"/>
          <w:sz w:val="24"/>
          <w:szCs w:val="24"/>
        </w:rPr>
      </w:pPr>
      <w:r w:rsidRPr="003436AC">
        <w:rPr>
          <w:rFonts w:ascii="宋体" w:eastAsia="宋体" w:hAnsi="宋体" w:hint="eastAsia"/>
          <w:sz w:val="24"/>
          <w:szCs w:val="24"/>
        </w:rPr>
        <w:t>活动四：</w:t>
      </w:r>
      <w:r w:rsidR="005F3A28">
        <w:rPr>
          <w:rFonts w:ascii="宋体" w:eastAsia="宋体" w:hAnsi="宋体" w:hint="eastAsia"/>
          <w:sz w:val="24"/>
          <w:szCs w:val="24"/>
        </w:rPr>
        <w:t>我会实践</w:t>
      </w:r>
    </w:p>
    <w:p w14:paraId="79DE471A" w14:textId="0980FA17" w:rsidR="005F3A28" w:rsidRPr="00C71192" w:rsidRDefault="005F3A28" w:rsidP="003436AC">
      <w:pPr>
        <w:rPr>
          <w:rFonts w:ascii="宋体" w:eastAsia="宋体" w:hAnsi="宋体"/>
          <w:sz w:val="24"/>
          <w:szCs w:val="24"/>
        </w:rPr>
      </w:pPr>
      <w:r w:rsidRPr="005F3A28">
        <w:rPr>
          <w:rFonts w:ascii="宋体" w:eastAsia="宋体" w:hAnsi="宋体" w:hint="eastAsia"/>
          <w:b/>
          <w:bCs/>
          <w:sz w:val="24"/>
          <w:szCs w:val="24"/>
        </w:rPr>
        <w:t>【课后活动】</w:t>
      </w:r>
    </w:p>
    <w:p w14:paraId="18C733B9" w14:textId="39266C23" w:rsidR="008006C6" w:rsidRPr="00E74BDA" w:rsidRDefault="005F3A28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 xml:space="preserve"> </w:t>
      </w:r>
      <w:r w:rsidR="00C71192">
        <w:rPr>
          <w:rFonts w:ascii="宋体" w:eastAsia="宋体" w:hAnsi="宋体"/>
          <w:sz w:val="24"/>
          <w:szCs w:val="24"/>
        </w:rPr>
        <w:t xml:space="preserve">  </w:t>
      </w:r>
      <w:r>
        <w:rPr>
          <w:rFonts w:ascii="宋体" w:eastAsia="宋体" w:hAnsi="宋体" w:hint="eastAsia"/>
          <w:sz w:val="24"/>
          <w:szCs w:val="24"/>
        </w:rPr>
        <w:t>书写</w:t>
      </w:r>
      <w:r w:rsidR="00C71192">
        <w:rPr>
          <w:rFonts w:ascii="宋体" w:eastAsia="宋体" w:hAnsi="宋体" w:hint="eastAsia"/>
          <w:sz w:val="24"/>
          <w:szCs w:val="24"/>
        </w:rPr>
        <w:t>其</w:t>
      </w:r>
      <w:r>
        <w:rPr>
          <w:rFonts w:ascii="宋体" w:eastAsia="宋体" w:hAnsi="宋体" w:hint="eastAsia"/>
          <w:sz w:val="24"/>
          <w:szCs w:val="24"/>
        </w:rPr>
        <w:t>字。</w:t>
      </w:r>
    </w:p>
    <w:sectPr w:rsidR="008006C6" w:rsidRPr="00E74BDA" w:rsidSect="005159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3E93DA" w14:textId="77777777" w:rsidR="00C847F2" w:rsidRDefault="00C847F2" w:rsidP="005A5573">
      <w:r>
        <w:separator/>
      </w:r>
    </w:p>
  </w:endnote>
  <w:endnote w:type="continuationSeparator" w:id="0">
    <w:p w14:paraId="1C6EAFF1" w14:textId="77777777" w:rsidR="00C847F2" w:rsidRDefault="00C847F2" w:rsidP="005A5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EAB888" w14:textId="77777777" w:rsidR="00C847F2" w:rsidRDefault="00C847F2" w:rsidP="005A5573">
      <w:r>
        <w:separator/>
      </w:r>
    </w:p>
  </w:footnote>
  <w:footnote w:type="continuationSeparator" w:id="0">
    <w:p w14:paraId="49F03F57" w14:textId="77777777" w:rsidR="00C847F2" w:rsidRDefault="00C847F2" w:rsidP="005A5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FFBEB7"/>
    <w:multiLevelType w:val="singleLevel"/>
    <w:tmpl w:val="83FFBEB7"/>
    <w:lvl w:ilvl="0">
      <w:start w:val="1"/>
      <w:numFmt w:val="decimal"/>
      <w:suff w:val="space"/>
      <w:lvlText w:val="（%1）"/>
      <w:lvlJc w:val="left"/>
    </w:lvl>
  </w:abstractNum>
  <w:abstractNum w:abstractNumId="1">
    <w:nsid w:val="F77AA8B1"/>
    <w:multiLevelType w:val="singleLevel"/>
    <w:tmpl w:val="F77AA8B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189013B"/>
    <w:multiLevelType w:val="multilevel"/>
    <w:tmpl w:val="0189013B"/>
    <w:lvl w:ilvl="0">
      <w:start w:val="1"/>
      <w:numFmt w:val="japaneseCounting"/>
      <w:lvlText w:val="%1、"/>
      <w:lvlJc w:val="left"/>
      <w:pPr>
        <w:ind w:left="996" w:hanging="99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D712C99"/>
    <w:multiLevelType w:val="singleLevel"/>
    <w:tmpl w:val="2D712C99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9FE5E8D"/>
    <w:multiLevelType w:val="hybridMultilevel"/>
    <w:tmpl w:val="EAD699E4"/>
    <w:lvl w:ilvl="0" w:tplc="FD8A1E40">
      <w:start w:val="1"/>
      <w:numFmt w:val="japaneseCounting"/>
      <w:lvlText w:val="%1、"/>
      <w:lvlJc w:val="left"/>
      <w:pPr>
        <w:ind w:left="720" w:hanging="720"/>
      </w:pPr>
      <w:rPr>
        <w:rFonts w:eastAsia="宋体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62424631"/>
    <w:multiLevelType w:val="hybridMultilevel"/>
    <w:tmpl w:val="E7FAFE90"/>
    <w:lvl w:ilvl="0" w:tplc="8E12DE0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F8217A2"/>
    <w:multiLevelType w:val="hybridMultilevel"/>
    <w:tmpl w:val="DD664EE0"/>
    <w:lvl w:ilvl="0" w:tplc="7D8869B6">
      <w:start w:val="1"/>
      <w:numFmt w:val="decimal"/>
      <w:lvlText w:val="%1、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4C"/>
    <w:rsid w:val="000B04CB"/>
    <w:rsid w:val="000B3880"/>
    <w:rsid w:val="000B6E9D"/>
    <w:rsid w:val="000E2BD1"/>
    <w:rsid w:val="000F527F"/>
    <w:rsid w:val="00116EEB"/>
    <w:rsid w:val="00120011"/>
    <w:rsid w:val="001A10AF"/>
    <w:rsid w:val="001B12F1"/>
    <w:rsid w:val="001D2AAA"/>
    <w:rsid w:val="001E0C01"/>
    <w:rsid w:val="001F5BE7"/>
    <w:rsid w:val="002126F0"/>
    <w:rsid w:val="00232BA3"/>
    <w:rsid w:val="00296E96"/>
    <w:rsid w:val="002A23F8"/>
    <w:rsid w:val="002B3ED9"/>
    <w:rsid w:val="003316CB"/>
    <w:rsid w:val="00343441"/>
    <w:rsid w:val="003436AC"/>
    <w:rsid w:val="0038277E"/>
    <w:rsid w:val="003B4571"/>
    <w:rsid w:val="003B5328"/>
    <w:rsid w:val="003B7038"/>
    <w:rsid w:val="003C3EA4"/>
    <w:rsid w:val="00401404"/>
    <w:rsid w:val="0041221C"/>
    <w:rsid w:val="00452000"/>
    <w:rsid w:val="004561D2"/>
    <w:rsid w:val="00475DE8"/>
    <w:rsid w:val="004836B8"/>
    <w:rsid w:val="00490E3A"/>
    <w:rsid w:val="004F1400"/>
    <w:rsid w:val="005149CA"/>
    <w:rsid w:val="005159D9"/>
    <w:rsid w:val="00523717"/>
    <w:rsid w:val="00534353"/>
    <w:rsid w:val="005349E3"/>
    <w:rsid w:val="005A5573"/>
    <w:rsid w:val="005E391F"/>
    <w:rsid w:val="005F3A28"/>
    <w:rsid w:val="0060337F"/>
    <w:rsid w:val="0060594C"/>
    <w:rsid w:val="00634F0E"/>
    <w:rsid w:val="00653606"/>
    <w:rsid w:val="00655BF9"/>
    <w:rsid w:val="00674B0D"/>
    <w:rsid w:val="00684019"/>
    <w:rsid w:val="00692177"/>
    <w:rsid w:val="006A080E"/>
    <w:rsid w:val="00702EBC"/>
    <w:rsid w:val="0071306F"/>
    <w:rsid w:val="00721B60"/>
    <w:rsid w:val="007E0F3F"/>
    <w:rsid w:val="007F66B4"/>
    <w:rsid w:val="008006C6"/>
    <w:rsid w:val="00806F99"/>
    <w:rsid w:val="0081382A"/>
    <w:rsid w:val="0082244C"/>
    <w:rsid w:val="00865207"/>
    <w:rsid w:val="0089777B"/>
    <w:rsid w:val="008A0CF8"/>
    <w:rsid w:val="008C0DF4"/>
    <w:rsid w:val="008E1F5D"/>
    <w:rsid w:val="009008F8"/>
    <w:rsid w:val="009245C4"/>
    <w:rsid w:val="009263FD"/>
    <w:rsid w:val="00934908"/>
    <w:rsid w:val="00945234"/>
    <w:rsid w:val="00946CCD"/>
    <w:rsid w:val="00956B8F"/>
    <w:rsid w:val="009661D2"/>
    <w:rsid w:val="00973045"/>
    <w:rsid w:val="009E1D38"/>
    <w:rsid w:val="009F0A43"/>
    <w:rsid w:val="00A24AAF"/>
    <w:rsid w:val="00A37153"/>
    <w:rsid w:val="00A46C82"/>
    <w:rsid w:val="00A5121A"/>
    <w:rsid w:val="00A876C4"/>
    <w:rsid w:val="00AA4378"/>
    <w:rsid w:val="00AD1455"/>
    <w:rsid w:val="00AD4FC4"/>
    <w:rsid w:val="00AE4F05"/>
    <w:rsid w:val="00AE5C97"/>
    <w:rsid w:val="00B4606C"/>
    <w:rsid w:val="00B6489A"/>
    <w:rsid w:val="00B935EC"/>
    <w:rsid w:val="00BB050B"/>
    <w:rsid w:val="00C146F1"/>
    <w:rsid w:val="00C6486A"/>
    <w:rsid w:val="00C65880"/>
    <w:rsid w:val="00C71192"/>
    <w:rsid w:val="00C764FE"/>
    <w:rsid w:val="00C847F2"/>
    <w:rsid w:val="00CA6236"/>
    <w:rsid w:val="00CE405F"/>
    <w:rsid w:val="00D66E80"/>
    <w:rsid w:val="00DB6450"/>
    <w:rsid w:val="00DB76E0"/>
    <w:rsid w:val="00DE0619"/>
    <w:rsid w:val="00DE5EFC"/>
    <w:rsid w:val="00E273D4"/>
    <w:rsid w:val="00E40B6C"/>
    <w:rsid w:val="00E74BDA"/>
    <w:rsid w:val="00E8305A"/>
    <w:rsid w:val="00EA4086"/>
    <w:rsid w:val="00EA7873"/>
    <w:rsid w:val="00F024AB"/>
    <w:rsid w:val="00FA2ADA"/>
    <w:rsid w:val="00FC6E7F"/>
    <w:rsid w:val="00FD7B14"/>
    <w:rsid w:val="00FF2CD8"/>
    <w:rsid w:val="08CA6AA9"/>
    <w:rsid w:val="0CE03EC4"/>
    <w:rsid w:val="26CB69F9"/>
    <w:rsid w:val="2B3D2A79"/>
    <w:rsid w:val="30AF79B8"/>
    <w:rsid w:val="388E4E16"/>
    <w:rsid w:val="43BE34BC"/>
    <w:rsid w:val="615559F0"/>
    <w:rsid w:val="64695D81"/>
    <w:rsid w:val="78C8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7DA894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9D9"/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5159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159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rsid w:val="005159D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5159D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5159D9"/>
    <w:rPr>
      <w:sz w:val="18"/>
      <w:szCs w:val="18"/>
    </w:rPr>
  </w:style>
  <w:style w:type="paragraph" w:styleId="a6">
    <w:name w:val="List Paragraph"/>
    <w:basedOn w:val="a"/>
    <w:uiPriority w:val="34"/>
    <w:qFormat/>
    <w:rsid w:val="005159D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5A557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A557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9D9"/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5159D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5159D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rsid w:val="005159D9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qFormat/>
    <w:rsid w:val="005159D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5159D9"/>
    <w:rPr>
      <w:sz w:val="18"/>
      <w:szCs w:val="18"/>
    </w:rPr>
  </w:style>
  <w:style w:type="paragraph" w:styleId="a6">
    <w:name w:val="List Paragraph"/>
    <w:basedOn w:val="a"/>
    <w:uiPriority w:val="34"/>
    <w:qFormat/>
    <w:rsid w:val="005159D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5A557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A557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0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9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3</Pages>
  <Words>82</Words>
  <Characters>474</Characters>
  <Application>Microsoft Office Word</Application>
  <DocSecurity>0</DocSecurity>
  <Lines>3</Lines>
  <Paragraphs>1</Paragraphs>
  <ScaleCrop>false</ScaleCrop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A10</dc:creator>
  <cp:lastModifiedBy>lenovo</cp:lastModifiedBy>
  <cp:revision>16</cp:revision>
  <dcterms:created xsi:type="dcterms:W3CDTF">2020-07-13T07:28:00Z</dcterms:created>
  <dcterms:modified xsi:type="dcterms:W3CDTF">2020-08-04T10:16:00Z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