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F4" w:rsidRDefault="008971D4">
      <w:pPr>
        <w:spacing w:line="40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高一年级政治  第8课时</w:t>
      </w:r>
    </w:p>
    <w:p w:rsidR="00F624F4" w:rsidRDefault="008971D4">
      <w:pPr>
        <w:spacing w:line="40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 xml:space="preserve">《3课2框 中国特色社会主义的创立、发展与完善 》  </w:t>
      </w:r>
    </w:p>
    <w:p w:rsidR="00F624F4" w:rsidRDefault="008971D4">
      <w:pPr>
        <w:spacing w:line="400" w:lineRule="exact"/>
        <w:jc w:val="center"/>
        <w:rPr>
          <w:rFonts w:ascii="宋体" w:eastAsia="宋体" w:hAnsi="宋体" w:cs="宋体"/>
          <w:bCs/>
          <w:color w:val="FF0000"/>
          <w:szCs w:val="21"/>
        </w:rPr>
      </w:pPr>
      <w:r>
        <w:rPr>
          <w:rFonts w:ascii="宋体" w:eastAsia="宋体" w:hAnsi="宋体" w:cs="宋体" w:hint="eastAsia"/>
          <w:bCs/>
          <w:color w:val="000000" w:themeColor="text1"/>
          <w:szCs w:val="21"/>
        </w:rPr>
        <w:t>1学习指南</w:t>
      </w:r>
    </w:p>
    <w:p w:rsidR="00F624F4" w:rsidRDefault="008971D4">
      <w:pPr>
        <w:spacing w:line="400" w:lineRule="exact"/>
        <w:rPr>
          <w:rFonts w:ascii="宋体" w:eastAsia="宋体" w:hAnsi="宋体" w:cs="宋体"/>
          <w:bCs/>
          <w:color w:val="0000FF"/>
          <w:szCs w:val="21"/>
        </w:rPr>
      </w:pPr>
      <w:r>
        <w:rPr>
          <w:rFonts w:ascii="宋体" w:eastAsia="宋体" w:hAnsi="宋体" w:cs="宋体" w:hint="eastAsia"/>
          <w:bCs/>
          <w:color w:val="0000FF"/>
          <w:szCs w:val="21"/>
        </w:rPr>
        <w:t>【学习目标】</w:t>
      </w:r>
    </w:p>
    <w:p w:rsidR="00F624F4" w:rsidRDefault="008971D4">
      <w:pPr>
        <w:spacing w:line="400" w:lineRule="exact"/>
        <w:rPr>
          <w:rFonts w:ascii="宋体" w:eastAsia="宋体" w:hAnsi="宋体" w:cs="宋体"/>
          <w:bCs/>
          <w:szCs w:val="21"/>
        </w:rPr>
      </w:pPr>
      <w:r>
        <w:rPr>
          <w:rFonts w:ascii="宋体" w:eastAsia="宋体" w:hAnsi="宋体" w:cs="宋体" w:hint="eastAsia"/>
          <w:bCs/>
          <w:color w:val="0000FF"/>
          <w:szCs w:val="21"/>
        </w:rPr>
        <w:t>1.理解</w:t>
      </w:r>
      <w:r>
        <w:rPr>
          <w:rFonts w:ascii="宋体" w:eastAsia="宋体" w:hAnsi="宋体" w:cs="宋体" w:hint="eastAsia"/>
          <w:bCs/>
          <w:szCs w:val="21"/>
        </w:rPr>
        <w:t>中国特色社会主义是在改革开放实践的基础上不断研究问题、不断解决问题、不断推动理论创新的结果；</w:t>
      </w:r>
    </w:p>
    <w:p w:rsidR="00F624F4" w:rsidRDefault="008971D4">
      <w:pPr>
        <w:spacing w:line="400" w:lineRule="exact"/>
        <w:rPr>
          <w:rFonts w:ascii="宋体" w:eastAsia="宋体" w:hAnsi="宋体" w:cs="宋体"/>
          <w:bCs/>
          <w:szCs w:val="21"/>
        </w:rPr>
      </w:pPr>
      <w:r>
        <w:rPr>
          <w:rFonts w:ascii="宋体" w:eastAsia="宋体" w:hAnsi="宋体" w:cs="宋体" w:hint="eastAsia"/>
          <w:bCs/>
          <w:color w:val="0000FF"/>
          <w:szCs w:val="21"/>
        </w:rPr>
        <w:t>2.明确</w:t>
      </w:r>
      <w:r>
        <w:rPr>
          <w:rFonts w:ascii="宋体" w:eastAsia="宋体" w:hAnsi="宋体" w:cs="宋体" w:hint="eastAsia"/>
          <w:bCs/>
          <w:szCs w:val="21"/>
        </w:rPr>
        <w:t>改革开放以来党的全部理论和实践的主题是坚持和发展中国特色社会主义；</w:t>
      </w:r>
    </w:p>
    <w:p w:rsidR="00F624F4" w:rsidRDefault="008971D4">
      <w:pPr>
        <w:spacing w:line="400" w:lineRule="exact"/>
        <w:rPr>
          <w:rFonts w:ascii="宋体" w:eastAsia="宋体" w:hAnsi="宋体" w:cs="宋体"/>
          <w:bCs/>
          <w:szCs w:val="21"/>
        </w:rPr>
      </w:pPr>
      <w:r>
        <w:rPr>
          <w:rFonts w:ascii="宋体" w:eastAsia="宋体" w:hAnsi="宋体" w:cs="宋体" w:hint="eastAsia"/>
          <w:bCs/>
          <w:szCs w:val="21"/>
        </w:rPr>
        <w:t>3.通过</w:t>
      </w:r>
      <w:r>
        <w:rPr>
          <w:rFonts w:ascii="宋体" w:eastAsia="宋体" w:hAnsi="宋体" w:cs="宋体" w:hint="eastAsia"/>
          <w:bCs/>
          <w:color w:val="0000FF"/>
          <w:szCs w:val="21"/>
        </w:rPr>
        <w:t>了解</w:t>
      </w:r>
      <w:r>
        <w:rPr>
          <w:rFonts w:ascii="宋体" w:eastAsia="宋体" w:hAnsi="宋体" w:cs="宋体" w:hint="eastAsia"/>
          <w:bCs/>
          <w:szCs w:val="21"/>
        </w:rPr>
        <w:t>邓小平理论的创立，“三个代表”重要思想、科学发展观、习近平新时代中国特色社会主义思想的创立，</w:t>
      </w:r>
      <w:r>
        <w:rPr>
          <w:rFonts w:ascii="宋体" w:eastAsia="宋体" w:hAnsi="宋体" w:cs="宋体" w:hint="eastAsia"/>
          <w:bCs/>
          <w:color w:val="0000FF"/>
          <w:szCs w:val="21"/>
        </w:rPr>
        <w:t>明确</w:t>
      </w:r>
      <w:r>
        <w:rPr>
          <w:rFonts w:ascii="宋体" w:eastAsia="宋体" w:hAnsi="宋体" w:cs="宋体" w:hint="eastAsia"/>
          <w:bCs/>
          <w:szCs w:val="21"/>
        </w:rPr>
        <w:t>中国特色社会主义是马克思主义基本原理同中国国情相结合的产物，经历着创立、发展与完善的过程。</w:t>
      </w:r>
    </w:p>
    <w:p w:rsidR="00F624F4" w:rsidRDefault="008971D4">
      <w:pPr>
        <w:spacing w:line="400" w:lineRule="exact"/>
        <w:rPr>
          <w:rFonts w:ascii="宋体" w:eastAsia="宋体" w:hAnsi="宋体" w:cs="宋体"/>
          <w:bCs/>
          <w:szCs w:val="21"/>
        </w:rPr>
      </w:pPr>
      <w:r>
        <w:rPr>
          <w:rFonts w:ascii="宋体" w:eastAsia="宋体" w:hAnsi="宋体" w:cs="宋体" w:hint="eastAsia"/>
          <w:bCs/>
          <w:color w:val="0000FF"/>
          <w:szCs w:val="21"/>
        </w:rPr>
        <w:t>4.梳理</w:t>
      </w:r>
      <w:r>
        <w:rPr>
          <w:rFonts w:ascii="宋体" w:eastAsia="宋体" w:hAnsi="宋体" w:cs="宋体" w:hint="eastAsia"/>
          <w:bCs/>
          <w:szCs w:val="21"/>
        </w:rPr>
        <w:t>改革开放以来我国取得一切成绩和进步的根本原因，</w:t>
      </w:r>
      <w:r>
        <w:rPr>
          <w:rFonts w:ascii="宋体" w:eastAsia="宋体" w:hAnsi="宋体" w:cs="宋体" w:hint="eastAsia"/>
          <w:bCs/>
          <w:color w:val="0000FF"/>
          <w:szCs w:val="21"/>
        </w:rPr>
        <w:t>坚定</w:t>
      </w:r>
      <w:r>
        <w:rPr>
          <w:rFonts w:ascii="宋体" w:eastAsia="宋体" w:hAnsi="宋体" w:cs="宋体" w:hint="eastAsia"/>
          <w:bCs/>
          <w:szCs w:val="21"/>
        </w:rPr>
        <w:t>“四个自信”；</w:t>
      </w:r>
    </w:p>
    <w:p w:rsidR="00F624F4" w:rsidRDefault="008971D4">
      <w:pPr>
        <w:spacing w:line="400" w:lineRule="exact"/>
        <w:rPr>
          <w:rFonts w:ascii="宋体" w:eastAsia="宋体" w:hAnsi="宋体" w:cs="宋体"/>
          <w:bCs/>
          <w:color w:val="FF0000"/>
          <w:szCs w:val="21"/>
        </w:rPr>
      </w:pPr>
      <w:r>
        <w:rPr>
          <w:rFonts w:ascii="宋体" w:eastAsia="宋体" w:hAnsi="宋体" w:cs="宋体" w:hint="eastAsia"/>
          <w:bCs/>
          <w:szCs w:val="21"/>
        </w:rPr>
        <w:t>5.</w:t>
      </w:r>
      <w:r>
        <w:rPr>
          <w:rFonts w:ascii="宋体" w:eastAsia="宋体" w:hAnsi="宋体" w:cs="宋体" w:hint="eastAsia"/>
          <w:bCs/>
          <w:color w:val="0000FF"/>
          <w:szCs w:val="21"/>
        </w:rPr>
        <w:t>懂得</w:t>
      </w:r>
      <w:r>
        <w:rPr>
          <w:rFonts w:ascii="宋体" w:eastAsia="宋体" w:hAnsi="宋体" w:cs="宋体" w:hint="eastAsia"/>
          <w:bCs/>
          <w:szCs w:val="21"/>
        </w:rPr>
        <w:t>中国特色社会主义是科学社会主义的成功实践。</w:t>
      </w:r>
    </w:p>
    <w:p w:rsidR="00F624F4" w:rsidRDefault="008971D4">
      <w:pPr>
        <w:spacing w:line="400" w:lineRule="exact"/>
        <w:rPr>
          <w:rFonts w:ascii="宋体" w:eastAsia="宋体" w:hAnsi="宋体" w:cs="宋体"/>
          <w:bCs/>
          <w:color w:val="000000" w:themeColor="text1"/>
          <w:szCs w:val="21"/>
        </w:rPr>
      </w:pPr>
      <w:r>
        <w:rPr>
          <w:rFonts w:ascii="宋体" w:eastAsia="宋体" w:hAnsi="宋体" w:cs="宋体" w:hint="eastAsia"/>
          <w:bCs/>
          <w:color w:val="0000FF"/>
          <w:szCs w:val="21"/>
        </w:rPr>
        <w:t>【学习任务】</w:t>
      </w:r>
    </w:p>
    <w:p w:rsidR="00F624F4" w:rsidRDefault="008971D4">
      <w:pPr>
        <w:numPr>
          <w:ilvl w:val="0"/>
          <w:numId w:val="1"/>
        </w:numPr>
        <w:spacing w:line="400" w:lineRule="exact"/>
        <w:rPr>
          <w:rFonts w:ascii="宋体" w:eastAsia="宋体" w:hAnsi="宋体" w:cs="宋体"/>
          <w:bCs/>
          <w:color w:val="000000" w:themeColor="text1"/>
          <w:szCs w:val="21"/>
        </w:rPr>
      </w:pPr>
      <w:r>
        <w:rPr>
          <w:rFonts w:ascii="宋体" w:eastAsia="宋体" w:hAnsi="宋体" w:cs="宋体" w:hint="eastAsia"/>
          <w:bCs/>
          <w:color w:val="000000" w:themeColor="text1"/>
          <w:szCs w:val="21"/>
        </w:rPr>
        <w:t>结合之前所学，“</w:t>
      </w:r>
      <w:r>
        <w:rPr>
          <w:rFonts w:ascii="宋体" w:eastAsia="宋体" w:hAnsi="宋体" w:cs="宋体" w:hint="eastAsia"/>
          <w:bCs/>
          <w:color w:val="0000FF"/>
          <w:szCs w:val="21"/>
        </w:rPr>
        <w:t>找定位</w:t>
      </w:r>
      <w:r>
        <w:rPr>
          <w:rFonts w:ascii="宋体" w:eastAsia="宋体" w:hAnsi="宋体" w:cs="宋体" w:hint="eastAsia"/>
          <w:bCs/>
          <w:color w:val="000000" w:themeColor="text1"/>
          <w:szCs w:val="21"/>
        </w:rPr>
        <w:t>”</w:t>
      </w:r>
    </w:p>
    <w:p w:rsidR="00F624F4" w:rsidRDefault="008971D4">
      <w:pPr>
        <w:spacing w:line="400" w:lineRule="exact"/>
        <w:rPr>
          <w:rFonts w:ascii="宋体" w:eastAsia="宋体" w:hAnsi="宋体" w:cs="宋体"/>
          <w:bCs/>
          <w:color w:val="000000" w:themeColor="text1"/>
          <w:szCs w:val="21"/>
        </w:rPr>
      </w:pPr>
      <w:r>
        <w:rPr>
          <w:rFonts w:ascii="宋体" w:eastAsia="宋体" w:hAnsi="宋体" w:cs="宋体" w:hint="eastAsia"/>
          <w:bCs/>
          <w:color w:val="000000" w:themeColor="text1"/>
          <w:szCs w:val="21"/>
        </w:rPr>
        <w:t>思考：人类社会将去哪里？ 中国目前发展到了哪里？</w:t>
      </w:r>
    </w:p>
    <w:p w:rsidR="00F624F4" w:rsidRDefault="008971D4">
      <w:pPr>
        <w:numPr>
          <w:ilvl w:val="0"/>
          <w:numId w:val="1"/>
        </w:numPr>
        <w:spacing w:line="400" w:lineRule="exact"/>
        <w:rPr>
          <w:rFonts w:ascii="宋体" w:eastAsia="宋体" w:hAnsi="宋体" w:cs="宋体"/>
          <w:bCs/>
          <w:color w:val="000000" w:themeColor="text1"/>
          <w:szCs w:val="21"/>
        </w:rPr>
      </w:pPr>
      <w:r>
        <w:rPr>
          <w:rFonts w:ascii="宋体" w:eastAsia="宋体" w:hAnsi="宋体" w:cs="宋体" w:hint="eastAsia"/>
          <w:bCs/>
          <w:color w:val="000000" w:themeColor="text1"/>
          <w:szCs w:val="21"/>
        </w:rPr>
        <w:t>探究改革开放以来党和国家的全部理论和实践的主题</w:t>
      </w:r>
    </w:p>
    <w:p w:rsidR="00F624F4" w:rsidRDefault="008971D4">
      <w:pPr>
        <w:spacing w:line="400" w:lineRule="exact"/>
        <w:rPr>
          <w:rFonts w:ascii="宋体" w:eastAsia="宋体" w:hAnsi="宋体" w:cs="宋体"/>
          <w:bCs/>
          <w:color w:val="000000" w:themeColor="text1"/>
          <w:szCs w:val="21"/>
        </w:rPr>
      </w:pPr>
      <w:r>
        <w:rPr>
          <w:rFonts w:ascii="宋体" w:eastAsia="宋体" w:hAnsi="宋体" w:cs="宋体" w:hint="eastAsia"/>
          <w:bCs/>
          <w:color w:val="000000" w:themeColor="text1"/>
          <w:szCs w:val="21"/>
        </w:rPr>
        <w:t>请你尝试</w:t>
      </w:r>
      <w:r>
        <w:rPr>
          <w:rFonts w:ascii="宋体" w:eastAsia="宋体" w:hAnsi="宋体" w:cs="宋体" w:hint="eastAsia"/>
          <w:bCs/>
          <w:color w:val="0000FF"/>
          <w:szCs w:val="21"/>
        </w:rPr>
        <w:t>画出</w:t>
      </w:r>
      <w:r>
        <w:rPr>
          <w:rFonts w:ascii="宋体" w:eastAsia="宋体" w:hAnsi="宋体" w:cs="宋体" w:hint="eastAsia"/>
          <w:bCs/>
          <w:color w:val="000000" w:themeColor="text1"/>
          <w:szCs w:val="21"/>
        </w:rPr>
        <w:t>建国以后我国社会主义道路探索的时间轴，并</w:t>
      </w:r>
      <w:r>
        <w:rPr>
          <w:rFonts w:ascii="宋体" w:eastAsia="宋体" w:hAnsi="宋体" w:cs="宋体" w:hint="eastAsia"/>
          <w:bCs/>
          <w:color w:val="0000FF"/>
          <w:szCs w:val="21"/>
        </w:rPr>
        <w:t>标出</w:t>
      </w:r>
      <w:r>
        <w:rPr>
          <w:rFonts w:ascii="宋体" w:eastAsia="宋体" w:hAnsi="宋体" w:cs="宋体" w:hint="eastAsia"/>
          <w:bCs/>
          <w:color w:val="000000" w:themeColor="text1"/>
          <w:szCs w:val="21"/>
        </w:rPr>
        <w:t>标志性事件</w:t>
      </w:r>
    </w:p>
    <w:p w:rsidR="00F624F4" w:rsidRDefault="008971D4">
      <w:pPr>
        <w:spacing w:line="400" w:lineRule="exact"/>
        <w:rPr>
          <w:rFonts w:ascii="宋体" w:eastAsia="宋体" w:hAnsi="宋体" w:cs="宋体"/>
          <w:bCs/>
          <w:color w:val="000000" w:themeColor="text1"/>
          <w:szCs w:val="21"/>
        </w:rPr>
      </w:pPr>
      <w:r>
        <w:rPr>
          <w:rFonts w:ascii="宋体" w:eastAsia="宋体" w:hAnsi="宋体" w:cs="宋体" w:hint="eastAsia"/>
          <w:bCs/>
          <w:color w:val="000000" w:themeColor="text1"/>
          <w:szCs w:val="21"/>
        </w:rPr>
        <w:t>3.探究中国共产党在实践探索过程中取得的理论创新成果</w:t>
      </w:r>
    </w:p>
    <w:p w:rsidR="00F624F4" w:rsidRDefault="008971D4">
      <w:pPr>
        <w:spacing w:line="400" w:lineRule="exact"/>
        <w:rPr>
          <w:rFonts w:ascii="宋体" w:eastAsia="宋体" w:hAnsi="宋体" w:cs="宋体"/>
          <w:bCs/>
          <w:szCs w:val="21"/>
        </w:rPr>
      </w:pPr>
      <w:r>
        <w:rPr>
          <w:rFonts w:ascii="宋体" w:eastAsia="宋体" w:hAnsi="宋体" w:cs="宋体" w:hint="eastAsia"/>
          <w:bCs/>
          <w:szCs w:val="21"/>
        </w:rPr>
        <w:t>①</w:t>
      </w:r>
      <w:r>
        <w:rPr>
          <w:rFonts w:ascii="宋体" w:eastAsia="宋体" w:hAnsi="宋体" w:cs="宋体" w:hint="eastAsia"/>
          <w:bCs/>
          <w:color w:val="0000FF"/>
          <w:szCs w:val="21"/>
        </w:rPr>
        <w:t>观看</w:t>
      </w:r>
      <w:r>
        <w:rPr>
          <w:rFonts w:ascii="宋体" w:eastAsia="宋体" w:hAnsi="宋体" w:cs="宋体" w:hint="eastAsia"/>
          <w:bCs/>
          <w:szCs w:val="21"/>
        </w:rPr>
        <w:t>视频---北大思政课《中国特色社会主义理论为什么值得自信？》</w:t>
      </w:r>
      <w:r w:rsidRPr="00687C76">
        <w:rPr>
          <w:rFonts w:ascii="宋体" w:eastAsia="宋体" w:hAnsi="宋体" w:cs="宋体" w:hint="eastAsia"/>
          <w:bCs/>
          <w:color w:val="000000" w:themeColor="text1"/>
          <w:szCs w:val="21"/>
        </w:rPr>
        <w:t>了</w:t>
      </w:r>
      <w:r>
        <w:rPr>
          <w:rFonts w:ascii="宋体" w:eastAsia="宋体" w:hAnsi="宋体" w:cs="宋体" w:hint="eastAsia"/>
          <w:bCs/>
          <w:color w:val="0000FF"/>
          <w:szCs w:val="21"/>
        </w:rPr>
        <w:t>解</w:t>
      </w:r>
      <w:r>
        <w:rPr>
          <w:rFonts w:ascii="宋体" w:eastAsia="宋体" w:hAnsi="宋体" w:cs="宋体" w:hint="eastAsia"/>
          <w:bCs/>
          <w:color w:val="000000" w:themeColor="text1"/>
          <w:szCs w:val="21"/>
        </w:rPr>
        <w:t>马</w:t>
      </w:r>
      <w:r>
        <w:rPr>
          <w:rFonts w:ascii="宋体" w:eastAsia="宋体" w:hAnsi="宋体" w:cs="宋体" w:hint="eastAsia"/>
          <w:bCs/>
          <w:szCs w:val="21"/>
        </w:rPr>
        <w:t>克思主义中国化的理论成果</w:t>
      </w:r>
      <w:r>
        <w:rPr>
          <w:rFonts w:ascii="宋体" w:eastAsia="宋体" w:hAnsi="宋体" w:cs="宋体" w:hint="eastAsia"/>
          <w:bCs/>
          <w:color w:val="FF0000"/>
          <w:szCs w:val="21"/>
        </w:rPr>
        <w:t xml:space="preserve">  </w:t>
      </w:r>
    </w:p>
    <w:p w:rsidR="00F624F4" w:rsidRDefault="008971D4">
      <w:pPr>
        <w:spacing w:line="400" w:lineRule="exact"/>
        <w:rPr>
          <w:rFonts w:ascii="宋体" w:eastAsia="宋体" w:hAnsi="宋体" w:cs="宋体"/>
          <w:bCs/>
          <w:szCs w:val="21"/>
        </w:rPr>
      </w:pPr>
      <w:r>
        <w:rPr>
          <w:rFonts w:ascii="宋体" w:eastAsia="宋体" w:hAnsi="宋体" w:cs="宋体" w:hint="eastAsia"/>
          <w:bCs/>
          <w:szCs w:val="21"/>
        </w:rPr>
        <w:t>②结合课本和视频</w:t>
      </w:r>
      <w:r>
        <w:rPr>
          <w:rFonts w:ascii="宋体" w:eastAsia="宋体" w:hAnsi="宋体" w:cs="宋体" w:hint="eastAsia"/>
          <w:bCs/>
          <w:color w:val="0000FF"/>
          <w:szCs w:val="21"/>
        </w:rPr>
        <w:t>完成</w:t>
      </w:r>
      <w:r>
        <w:rPr>
          <w:rFonts w:ascii="宋体" w:eastAsia="宋体" w:hAnsi="宋体" w:cs="宋体" w:hint="eastAsia"/>
          <w:bCs/>
          <w:szCs w:val="21"/>
        </w:rPr>
        <w:t>下列表格</w:t>
      </w:r>
    </w:p>
    <w:p w:rsidR="00F624F4" w:rsidRDefault="008971D4">
      <w:pPr>
        <w:spacing w:line="400" w:lineRule="exact"/>
        <w:rPr>
          <w:rFonts w:ascii="宋体" w:eastAsia="宋体" w:hAnsi="宋体" w:cs="宋体"/>
          <w:bCs/>
          <w:szCs w:val="21"/>
        </w:rPr>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76835</wp:posOffset>
            </wp:positionV>
            <wp:extent cx="5077460" cy="2489200"/>
            <wp:effectExtent l="0" t="0" r="889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077460" cy="2489200"/>
                    </a:xfrm>
                    <a:prstGeom prst="rect">
                      <a:avLst/>
                    </a:prstGeom>
                    <a:noFill/>
                    <a:ln>
                      <a:noFill/>
                    </a:ln>
                  </pic:spPr>
                </pic:pic>
              </a:graphicData>
            </a:graphic>
          </wp:anchor>
        </w:drawing>
      </w:r>
      <w:r>
        <w:rPr>
          <w:rFonts w:ascii="宋体" w:eastAsia="宋体" w:hAnsi="宋体" w:cs="宋体" w:hint="eastAsia"/>
          <w:bCs/>
          <w:szCs w:val="21"/>
        </w:rPr>
        <w:t>4.探究“中国特色社会主义是不是好,要看事实"</w:t>
      </w:r>
    </w:p>
    <w:p w:rsidR="00F624F4" w:rsidRDefault="008971D4">
      <w:pPr>
        <w:spacing w:line="400" w:lineRule="exact"/>
        <w:rPr>
          <w:rFonts w:ascii="宋体" w:eastAsia="宋体" w:hAnsi="宋体" w:cs="宋体"/>
          <w:bCs/>
          <w:szCs w:val="21"/>
        </w:rPr>
      </w:pPr>
      <w:r>
        <w:rPr>
          <w:rFonts w:ascii="宋体" w:eastAsia="宋体" w:hAnsi="宋体" w:cs="宋体" w:hint="eastAsia"/>
          <w:bCs/>
          <w:szCs w:val="21"/>
        </w:rPr>
        <w:t>①</w:t>
      </w:r>
      <w:r>
        <w:rPr>
          <w:rFonts w:ascii="宋体" w:eastAsia="宋体" w:hAnsi="宋体" w:cs="宋体" w:hint="eastAsia"/>
          <w:bCs/>
          <w:color w:val="0000FF"/>
          <w:szCs w:val="21"/>
        </w:rPr>
        <w:t>观看</w:t>
      </w:r>
      <w:r>
        <w:rPr>
          <w:rFonts w:ascii="宋体" w:eastAsia="宋体" w:hAnsi="宋体" w:cs="宋体" w:hint="eastAsia"/>
          <w:bCs/>
          <w:szCs w:val="21"/>
        </w:rPr>
        <w:t>视频---北大思政课《中国特色社会主义为什么好？》思考中特“好”在哪里？</w:t>
      </w:r>
    </w:p>
    <w:p w:rsidR="00F624F4" w:rsidRDefault="008971D4">
      <w:pPr>
        <w:spacing w:line="400" w:lineRule="exact"/>
        <w:rPr>
          <w:rFonts w:ascii="宋体" w:eastAsia="宋体" w:hAnsi="宋体" w:cs="宋体"/>
          <w:bCs/>
          <w:szCs w:val="21"/>
        </w:rPr>
      </w:pPr>
      <w:r>
        <w:rPr>
          <w:rFonts w:ascii="宋体" w:eastAsia="宋体" w:hAnsi="宋体" w:cs="宋体" w:hint="eastAsia"/>
          <w:bCs/>
          <w:szCs w:val="21"/>
        </w:rPr>
        <w:t>②从以下五个方面任选一个，以我为“中国特色社会主义</w:t>
      </w:r>
      <w:r>
        <w:rPr>
          <w:rFonts w:ascii="宋体" w:eastAsia="宋体" w:hAnsi="宋体" w:cs="宋体" w:hint="eastAsia"/>
          <w:bCs/>
          <w:szCs w:val="21"/>
          <w:u w:val="single"/>
        </w:rPr>
        <w:t xml:space="preserve">       </w:t>
      </w:r>
      <w:r>
        <w:rPr>
          <w:rFonts w:ascii="宋体" w:eastAsia="宋体" w:hAnsi="宋体" w:cs="宋体" w:hint="eastAsia"/>
          <w:bCs/>
          <w:szCs w:val="21"/>
        </w:rPr>
        <w:t>”代言为题</w:t>
      </w:r>
      <w:r>
        <w:rPr>
          <w:rFonts w:ascii="宋体" w:eastAsia="宋体" w:hAnsi="宋体" w:cs="宋体" w:hint="eastAsia"/>
          <w:bCs/>
          <w:color w:val="0000FF"/>
          <w:szCs w:val="21"/>
        </w:rPr>
        <w:t>准备发言</w:t>
      </w:r>
      <w:r>
        <w:rPr>
          <w:rFonts w:ascii="宋体" w:eastAsia="宋体" w:hAnsi="宋体" w:cs="宋体" w:hint="eastAsia"/>
          <w:bCs/>
          <w:szCs w:val="21"/>
        </w:rPr>
        <w:t>。</w:t>
      </w:r>
    </w:p>
    <w:p w:rsidR="00F624F4" w:rsidRDefault="008971D4">
      <w:pPr>
        <w:spacing w:line="400" w:lineRule="exact"/>
        <w:rPr>
          <w:rFonts w:ascii="宋体" w:eastAsia="宋体" w:hAnsi="宋体" w:cs="宋体"/>
          <w:bCs/>
          <w:szCs w:val="21"/>
        </w:rPr>
      </w:pPr>
      <w:r>
        <w:rPr>
          <w:noProof/>
        </w:rPr>
        <w:lastRenderedPageBreak/>
        <w:drawing>
          <wp:anchor distT="0" distB="0" distL="114300" distR="114300" simplePos="0" relativeHeight="251659264" behindDoc="0" locked="0" layoutInCell="1" allowOverlap="1">
            <wp:simplePos x="0" y="0"/>
            <wp:positionH relativeFrom="column">
              <wp:posOffset>191135</wp:posOffset>
            </wp:positionH>
            <wp:positionV relativeFrom="paragraph">
              <wp:posOffset>891540</wp:posOffset>
            </wp:positionV>
            <wp:extent cx="5273040" cy="2640965"/>
            <wp:effectExtent l="0" t="0" r="3810"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3040" cy="2640965"/>
                    </a:xfrm>
                    <a:prstGeom prst="rect">
                      <a:avLst/>
                    </a:prstGeom>
                    <a:noFill/>
                    <a:ln>
                      <a:noFill/>
                    </a:ln>
                  </pic:spPr>
                </pic:pic>
              </a:graphicData>
            </a:graphic>
          </wp:anchor>
        </w:drawing>
      </w:r>
      <w:r>
        <w:rPr>
          <w:rFonts w:ascii="宋体" w:eastAsia="宋体" w:hAnsi="宋体" w:cs="宋体" w:hint="eastAsia"/>
          <w:bCs/>
          <w:szCs w:val="21"/>
        </w:rPr>
        <w:t>要求：分工</w:t>
      </w:r>
      <w:r>
        <w:rPr>
          <w:rFonts w:ascii="宋体" w:eastAsia="宋体" w:hAnsi="宋体" w:cs="宋体" w:hint="eastAsia"/>
          <w:bCs/>
          <w:color w:val="0000FF"/>
          <w:szCs w:val="21"/>
        </w:rPr>
        <w:t>查找资料</w:t>
      </w:r>
      <w:r>
        <w:rPr>
          <w:rFonts w:ascii="宋体" w:eastAsia="宋体" w:hAnsi="宋体" w:cs="宋体" w:hint="eastAsia"/>
          <w:bCs/>
          <w:szCs w:val="21"/>
        </w:rPr>
        <w:t>，</w:t>
      </w:r>
      <w:r>
        <w:rPr>
          <w:rFonts w:ascii="宋体" w:eastAsia="宋体" w:hAnsi="宋体" w:cs="宋体" w:hint="eastAsia"/>
          <w:bCs/>
          <w:color w:val="0000FF"/>
          <w:szCs w:val="21"/>
        </w:rPr>
        <w:t>举出实例</w:t>
      </w:r>
      <w:r>
        <w:rPr>
          <w:rFonts w:ascii="宋体" w:eastAsia="宋体" w:hAnsi="宋体" w:cs="宋体" w:hint="eastAsia"/>
          <w:bCs/>
          <w:szCs w:val="21"/>
        </w:rPr>
        <w:t>说明40多年来中国在</w:t>
      </w:r>
      <w:r>
        <w:rPr>
          <w:rFonts w:ascii="宋体" w:eastAsia="宋体" w:hAnsi="宋体" w:cs="宋体" w:hint="eastAsia"/>
          <w:bCs/>
          <w:szCs w:val="21"/>
          <w:u w:val="single"/>
        </w:rPr>
        <w:t xml:space="preserve">       </w:t>
      </w:r>
      <w:r>
        <w:rPr>
          <w:rFonts w:ascii="宋体" w:eastAsia="宋体" w:hAnsi="宋体" w:cs="宋体" w:hint="eastAsia"/>
          <w:bCs/>
          <w:szCs w:val="21"/>
        </w:rPr>
        <w:t>方面遇到的问题、采取的措施、制定的制度、取得的成就，可用数据、事实对比论证中国特色社会主义的优势。</w:t>
      </w:r>
      <w:r>
        <w:rPr>
          <w:rFonts w:ascii="宋体" w:eastAsia="宋体" w:hAnsi="宋体" w:cs="宋体" w:hint="eastAsia"/>
          <w:bCs/>
          <w:color w:val="0000FF"/>
          <w:szCs w:val="21"/>
        </w:rPr>
        <w:t>汇报</w:t>
      </w:r>
      <w:r>
        <w:rPr>
          <w:rFonts w:ascii="宋体" w:eastAsia="宋体" w:hAnsi="宋体" w:cs="宋体" w:hint="eastAsia"/>
          <w:bCs/>
          <w:szCs w:val="21"/>
        </w:rPr>
        <w:t>时间3分钟每组，可PPT和手抄报</w:t>
      </w:r>
      <w:r>
        <w:rPr>
          <w:rFonts w:ascii="宋体" w:eastAsia="宋体" w:hAnsi="宋体" w:cs="宋体" w:hint="eastAsia"/>
          <w:bCs/>
          <w:color w:val="0000FF"/>
          <w:szCs w:val="21"/>
        </w:rPr>
        <w:t>。听取</w:t>
      </w:r>
      <w:r>
        <w:rPr>
          <w:rFonts w:ascii="宋体" w:eastAsia="宋体" w:hAnsi="宋体" w:cs="宋体" w:hint="eastAsia"/>
          <w:bCs/>
          <w:szCs w:val="21"/>
        </w:rPr>
        <w:t>汇报的同学完成下列表格</w:t>
      </w:r>
    </w:p>
    <w:p w:rsidR="00F624F4" w:rsidRDefault="008971D4">
      <w:pPr>
        <w:spacing w:line="400" w:lineRule="exact"/>
        <w:rPr>
          <w:rFonts w:ascii="宋体" w:eastAsia="宋体" w:hAnsi="宋体" w:cs="宋体"/>
          <w:bCs/>
          <w:szCs w:val="21"/>
        </w:rPr>
      </w:pPr>
      <w:r>
        <w:rPr>
          <w:rFonts w:ascii="宋体" w:eastAsia="宋体" w:hAnsi="宋体" w:cs="宋体" w:hint="eastAsia"/>
          <w:bCs/>
          <w:szCs w:val="21"/>
        </w:rPr>
        <w:t xml:space="preserve">5.阅读思考    </w:t>
      </w:r>
    </w:p>
    <w:p w:rsidR="00F624F4" w:rsidRDefault="008971D4">
      <w:pPr>
        <w:spacing w:line="400" w:lineRule="exact"/>
        <w:rPr>
          <w:rFonts w:ascii="宋体" w:eastAsia="宋体" w:hAnsi="宋体" w:cs="宋体"/>
          <w:bCs/>
          <w:szCs w:val="21"/>
        </w:rPr>
      </w:pPr>
      <w:r>
        <w:rPr>
          <w:rFonts w:ascii="宋体" w:eastAsia="宋体" w:hAnsi="宋体" w:cs="宋体" w:hint="eastAsia"/>
          <w:bCs/>
          <w:color w:val="0000FF"/>
          <w:szCs w:val="21"/>
        </w:rPr>
        <w:t>阅读</w:t>
      </w:r>
      <w:r>
        <w:rPr>
          <w:rFonts w:ascii="宋体" w:eastAsia="宋体" w:hAnsi="宋体" w:cs="宋体" w:hint="eastAsia"/>
          <w:bCs/>
          <w:szCs w:val="21"/>
        </w:rPr>
        <w:t>文献--习近平发表在求是《关于坚持和发展中国特色社会主义的几个问题》</w:t>
      </w:r>
    </w:p>
    <w:p w:rsidR="00F624F4" w:rsidRDefault="008971D4">
      <w:pPr>
        <w:spacing w:line="400" w:lineRule="exact"/>
        <w:rPr>
          <w:rFonts w:ascii="宋体" w:eastAsia="宋体" w:hAnsi="宋体" w:cs="宋体"/>
          <w:bCs/>
          <w:color w:val="000000" w:themeColor="text1"/>
          <w:szCs w:val="21"/>
        </w:rPr>
      </w:pPr>
      <w:r>
        <w:rPr>
          <w:rFonts w:ascii="宋体" w:eastAsia="宋体" w:hAnsi="宋体" w:cs="宋体" w:hint="eastAsia"/>
          <w:bCs/>
          <w:color w:val="0000FF"/>
          <w:szCs w:val="21"/>
        </w:rPr>
        <w:t>思考：</w:t>
      </w:r>
      <w:r>
        <w:rPr>
          <w:rFonts w:ascii="宋体" w:eastAsia="宋体" w:hAnsi="宋体" w:cs="宋体" w:hint="eastAsia"/>
          <w:bCs/>
          <w:szCs w:val="21"/>
        </w:rPr>
        <w:t>中国取得成功的根本原因是什么？</w:t>
      </w:r>
    </w:p>
    <w:p w:rsidR="00F624F4" w:rsidRDefault="008971D4">
      <w:pPr>
        <w:spacing w:line="400" w:lineRule="exact"/>
        <w:rPr>
          <w:rFonts w:ascii="宋体" w:eastAsia="宋体" w:hAnsi="宋体" w:cs="宋体"/>
          <w:bCs/>
          <w:color w:val="000000" w:themeColor="text1"/>
          <w:szCs w:val="21"/>
        </w:rPr>
      </w:pPr>
      <w:r>
        <w:rPr>
          <w:rFonts w:ascii="宋体" w:eastAsia="宋体" w:hAnsi="宋体" w:cs="宋体" w:hint="eastAsia"/>
          <w:bCs/>
          <w:color w:val="000000" w:themeColor="text1"/>
          <w:szCs w:val="21"/>
        </w:rPr>
        <w:t>6.</w:t>
      </w:r>
      <w:r>
        <w:rPr>
          <w:rFonts w:ascii="宋体" w:eastAsia="宋体" w:hAnsi="宋体" w:cs="宋体" w:hint="eastAsia"/>
          <w:bCs/>
          <w:color w:val="0000FF"/>
          <w:szCs w:val="21"/>
        </w:rPr>
        <w:t>观</w:t>
      </w:r>
      <w:bookmarkStart w:id="0" w:name="_GoBack"/>
      <w:bookmarkEnd w:id="0"/>
      <w:r>
        <w:rPr>
          <w:rFonts w:ascii="宋体" w:eastAsia="宋体" w:hAnsi="宋体" w:cs="宋体" w:hint="eastAsia"/>
          <w:bCs/>
          <w:color w:val="0000FF"/>
          <w:szCs w:val="21"/>
        </w:rPr>
        <w:t>看</w:t>
      </w:r>
      <w:r>
        <w:rPr>
          <w:rFonts w:ascii="宋体" w:eastAsia="宋体" w:hAnsi="宋体" w:cs="宋体" w:hint="eastAsia"/>
          <w:bCs/>
          <w:color w:val="000000" w:themeColor="text1"/>
          <w:szCs w:val="21"/>
        </w:rPr>
        <w:t>微课</w:t>
      </w:r>
    </w:p>
    <w:p w:rsidR="00F624F4" w:rsidRDefault="008971D4">
      <w:pPr>
        <w:spacing w:line="400" w:lineRule="exact"/>
        <w:ind w:firstLineChars="100" w:firstLine="210"/>
        <w:rPr>
          <w:rFonts w:ascii="宋体" w:eastAsia="宋体" w:hAnsi="宋体" w:cs="宋体"/>
          <w:bCs/>
          <w:color w:val="000000" w:themeColor="text1"/>
          <w:szCs w:val="21"/>
        </w:rPr>
      </w:pPr>
      <w:r>
        <w:rPr>
          <w:rFonts w:ascii="宋体" w:eastAsia="宋体" w:hAnsi="宋体" w:cs="宋体" w:hint="eastAsia"/>
          <w:bCs/>
          <w:color w:val="000000" w:themeColor="text1"/>
          <w:szCs w:val="21"/>
        </w:rPr>
        <w:t xml:space="preserve">高一年级政治第6课时《3课2框中国特色社会主义的创立、发展与完善》  </w:t>
      </w:r>
    </w:p>
    <w:p w:rsidR="00F624F4" w:rsidRDefault="00F624F4">
      <w:pPr>
        <w:spacing w:line="400" w:lineRule="exact"/>
        <w:rPr>
          <w:rFonts w:ascii="宋体" w:eastAsia="宋体" w:hAnsi="宋体" w:cs="宋体"/>
          <w:bCs/>
          <w:color w:val="0000FF"/>
          <w:szCs w:val="21"/>
        </w:rPr>
      </w:pPr>
    </w:p>
    <w:p w:rsidR="00F624F4" w:rsidRDefault="00F624F4">
      <w:pPr>
        <w:spacing w:line="400" w:lineRule="exact"/>
        <w:rPr>
          <w:rFonts w:ascii="宋体" w:eastAsia="宋体" w:hAnsi="宋体" w:cs="宋体"/>
          <w:bCs/>
          <w:color w:val="0000FF"/>
          <w:szCs w:val="21"/>
        </w:rPr>
      </w:pPr>
    </w:p>
    <w:p w:rsidR="00F624F4" w:rsidRDefault="008971D4">
      <w:pPr>
        <w:spacing w:line="400" w:lineRule="exact"/>
        <w:rPr>
          <w:rFonts w:ascii="宋体" w:eastAsia="宋体" w:hAnsi="宋体" w:cs="宋体"/>
          <w:bCs/>
          <w:color w:val="0000FF"/>
          <w:szCs w:val="21"/>
        </w:rPr>
      </w:pPr>
      <w:r>
        <w:rPr>
          <w:rFonts w:ascii="宋体" w:eastAsia="宋体" w:hAnsi="宋体" w:cs="宋体" w:hint="eastAsia"/>
          <w:bCs/>
          <w:color w:val="0000FF"/>
          <w:szCs w:val="21"/>
        </w:rPr>
        <w:t>【自学检测】</w:t>
      </w:r>
    </w:p>
    <w:p w:rsidR="00F624F4" w:rsidRDefault="008971D4">
      <w:pPr>
        <w:pStyle w:val="a3"/>
        <w:tabs>
          <w:tab w:val="left" w:pos="4620"/>
        </w:tabs>
        <w:snapToGrid w:val="0"/>
        <w:spacing w:line="400" w:lineRule="exact"/>
        <w:rPr>
          <w:rFonts w:eastAsia="宋体" w:hAnsi="宋体" w:cs="宋体"/>
          <w:bCs/>
        </w:rPr>
      </w:pPr>
      <w:r>
        <w:rPr>
          <w:rFonts w:eastAsia="宋体" w:hAnsi="宋体" w:cs="宋体" w:hint="eastAsia"/>
          <w:bCs/>
        </w:rPr>
        <w:t>1.改革开放以来，围绕着“什么是社会主义、怎样建设社会主义”这个根本问题，创造性地予以回答和解决的是(　　)</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A．以邓小平为代表的共产党人</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B．以习近平为核心的共产党人</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C．以江泽民为代表的共产党人</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D．以胡锦涛为代表的共产党人</w:t>
      </w:r>
    </w:p>
    <w:p w:rsidR="00F624F4" w:rsidRDefault="008971D4">
      <w:pPr>
        <w:pStyle w:val="a3"/>
        <w:tabs>
          <w:tab w:val="left" w:pos="4620"/>
        </w:tabs>
        <w:snapToGrid w:val="0"/>
        <w:spacing w:line="400" w:lineRule="exact"/>
        <w:rPr>
          <w:rFonts w:eastAsia="宋体" w:hAnsi="宋体" w:cs="宋体"/>
          <w:bCs/>
        </w:rPr>
      </w:pPr>
      <w:r>
        <w:rPr>
          <w:rFonts w:eastAsia="宋体" w:hAnsi="宋体" w:cs="宋体" w:hint="eastAsia"/>
          <w:bCs/>
        </w:rPr>
        <w:t>2. 中国共产党成立之初，就郑重地把马克思列宁主义写在自己的旗帜上，党的七大又郑重地把毛泽东思想写在自己的旗帜上，后来，邓小平理论、“三个代表”重要思想、科学发展观、习近平新时代中国特色社会主义思想又相继被写在党的旗帜上。由此可知(　　)</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A．马克思主义是我国社会发展的决定力量</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B．马列主义是指导中国建设成功的不变真理</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C．马克思主义为我们解决现实工作中的问题提供了现成的方法</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lastRenderedPageBreak/>
        <w:t>D．马克思主义在中国的建设和改革中不断发展</w:t>
      </w:r>
    </w:p>
    <w:p w:rsidR="00F624F4" w:rsidRDefault="008971D4">
      <w:pPr>
        <w:pStyle w:val="a3"/>
        <w:tabs>
          <w:tab w:val="left" w:pos="4620"/>
        </w:tabs>
        <w:snapToGrid w:val="0"/>
        <w:spacing w:line="400" w:lineRule="exact"/>
        <w:rPr>
          <w:rFonts w:eastAsia="宋体" w:hAnsi="宋体" w:cs="宋体"/>
          <w:bCs/>
        </w:rPr>
      </w:pPr>
      <w:r>
        <w:rPr>
          <w:rFonts w:eastAsia="宋体" w:hAnsi="宋体" w:cs="宋体" w:hint="eastAsia"/>
          <w:bCs/>
        </w:rPr>
        <w:t>3. 关于中国特色社会主义道路的说法正确的是(　　)</w:t>
      </w:r>
    </w:p>
    <w:p w:rsidR="00F624F4" w:rsidRDefault="008971D4">
      <w:pPr>
        <w:pStyle w:val="a3"/>
        <w:tabs>
          <w:tab w:val="left" w:pos="4620"/>
        </w:tabs>
        <w:snapToGrid w:val="0"/>
        <w:spacing w:line="400" w:lineRule="exact"/>
        <w:rPr>
          <w:rFonts w:eastAsia="宋体" w:hAnsi="宋体" w:cs="宋体"/>
          <w:bCs/>
        </w:rPr>
      </w:pPr>
      <w:r>
        <w:rPr>
          <w:rFonts w:eastAsia="宋体" w:hAnsi="宋体" w:cs="宋体" w:hint="eastAsia"/>
          <w:bCs/>
        </w:rPr>
        <w:t xml:space="preserve">①是实现社会主义现代化必由之路　②是实现人类最高理想必由之路　</w:t>
      </w:r>
    </w:p>
    <w:p w:rsidR="00F624F4" w:rsidRDefault="008971D4">
      <w:pPr>
        <w:pStyle w:val="a3"/>
        <w:tabs>
          <w:tab w:val="left" w:pos="4620"/>
        </w:tabs>
        <w:snapToGrid w:val="0"/>
        <w:spacing w:line="400" w:lineRule="exact"/>
        <w:rPr>
          <w:rFonts w:eastAsia="宋体" w:hAnsi="宋体" w:cs="宋体"/>
          <w:bCs/>
        </w:rPr>
      </w:pPr>
      <w:r>
        <w:rPr>
          <w:rFonts w:eastAsia="宋体" w:hAnsi="宋体" w:cs="宋体" w:hint="eastAsia"/>
          <w:bCs/>
        </w:rPr>
        <w:t>③是创造人民美好生活必由之路　  ④是构建人类命运共同体必由之路</w:t>
      </w:r>
    </w:p>
    <w:p w:rsidR="00F624F4" w:rsidRDefault="008971D4">
      <w:pPr>
        <w:pStyle w:val="a3"/>
        <w:numPr>
          <w:ilvl w:val="0"/>
          <w:numId w:val="2"/>
        </w:numPr>
        <w:tabs>
          <w:tab w:val="left" w:pos="4620"/>
        </w:tabs>
        <w:snapToGrid w:val="0"/>
        <w:spacing w:line="400" w:lineRule="exact"/>
        <w:ind w:firstLineChars="200" w:firstLine="420"/>
        <w:rPr>
          <w:rFonts w:eastAsia="宋体" w:hAnsi="宋体" w:cs="宋体"/>
          <w:bCs/>
        </w:rPr>
      </w:pPr>
      <w:r>
        <w:rPr>
          <w:rFonts w:eastAsia="宋体" w:hAnsi="宋体" w:cs="宋体" w:hint="eastAsia"/>
          <w:bCs/>
        </w:rPr>
        <w:t>①③  B．①②  C．②④  D．③④</w:t>
      </w:r>
    </w:p>
    <w:p w:rsidR="00F624F4" w:rsidRDefault="008971D4">
      <w:pPr>
        <w:pStyle w:val="a3"/>
        <w:tabs>
          <w:tab w:val="left" w:pos="4620"/>
        </w:tabs>
        <w:snapToGrid w:val="0"/>
        <w:spacing w:line="400" w:lineRule="exact"/>
        <w:rPr>
          <w:rFonts w:eastAsia="宋体" w:hAnsi="宋体" w:cs="宋体"/>
          <w:bCs/>
        </w:rPr>
      </w:pPr>
      <w:r>
        <w:rPr>
          <w:rFonts w:eastAsia="宋体" w:hAnsi="宋体" w:cs="宋体" w:hint="eastAsia"/>
          <w:bCs/>
        </w:rPr>
        <w:t>4.在2019年新年贺词中，习近平深情回望过去一年极不平凡的追梦之旅，热情礼赞每一位奋斗者的艰辛付出，满怀信心寄语亿万人民勇敢踏上追寻梦想的新征程。我们勇敢踏上追寻梦想的新征程，就要坚持“四个自信”。以下不属于“四个自信”的是(　　)</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A．道路自信      B．理论自信     C．政治自信  D．文化自信</w:t>
      </w:r>
    </w:p>
    <w:p w:rsidR="00F624F4" w:rsidRDefault="008971D4">
      <w:pPr>
        <w:pStyle w:val="a3"/>
        <w:numPr>
          <w:ilvl w:val="0"/>
          <w:numId w:val="3"/>
        </w:numPr>
        <w:tabs>
          <w:tab w:val="left" w:pos="4620"/>
        </w:tabs>
        <w:snapToGrid w:val="0"/>
        <w:spacing w:line="400" w:lineRule="exact"/>
        <w:rPr>
          <w:rFonts w:eastAsia="宋体" w:hAnsi="宋体" w:cs="宋体"/>
          <w:bCs/>
        </w:rPr>
      </w:pPr>
      <w:r>
        <w:rPr>
          <w:rFonts w:eastAsia="宋体" w:hAnsi="宋体" w:cs="宋体" w:hint="eastAsia"/>
          <w:bCs/>
        </w:rPr>
        <w:t>阅读材料，回答下列问题。</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邓小平指出：中国的事情必须按照中国的特点、中国的实际来办，这是解决中国问题的正确之道。</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国家主席习近平访问俄罗斯时，在莫斯科国际关系学院发表了题为《顺应时代前进潮流，促进世界和平发展》的重要演讲。在演讲中，习近平指出：“鞋子合不合脚，自己穿了才知道”……“一个国家的发展道路合不合适，只有这个国家的人民才最有发言权。”……</w:t>
      </w: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(1)20世纪70年代末开始，以邓小平为代表的共产党人开创了一条怎样的道路？党的十一届三中全会以来，引导我们继续开创未来高举的旗帜是什么？</w:t>
      </w:r>
    </w:p>
    <w:p w:rsidR="00F624F4" w:rsidRDefault="00F624F4">
      <w:pPr>
        <w:pStyle w:val="a3"/>
        <w:tabs>
          <w:tab w:val="left" w:pos="4620"/>
        </w:tabs>
        <w:snapToGrid w:val="0"/>
        <w:spacing w:line="400" w:lineRule="exact"/>
        <w:ind w:firstLineChars="200" w:firstLine="420"/>
        <w:rPr>
          <w:rFonts w:eastAsia="宋体" w:hAnsi="宋体" w:cs="宋体"/>
          <w:bCs/>
        </w:rPr>
      </w:pPr>
    </w:p>
    <w:p w:rsidR="00F624F4" w:rsidRDefault="00F624F4">
      <w:pPr>
        <w:pStyle w:val="a3"/>
        <w:tabs>
          <w:tab w:val="left" w:pos="4620"/>
        </w:tabs>
        <w:snapToGrid w:val="0"/>
        <w:spacing w:line="400" w:lineRule="exact"/>
        <w:ind w:firstLineChars="200" w:firstLine="420"/>
        <w:rPr>
          <w:rFonts w:eastAsia="宋体" w:hAnsi="宋体" w:cs="宋体"/>
          <w:bCs/>
        </w:rPr>
      </w:pPr>
    </w:p>
    <w:p w:rsidR="00F624F4" w:rsidRDefault="00F624F4">
      <w:pPr>
        <w:pStyle w:val="a3"/>
        <w:tabs>
          <w:tab w:val="left" w:pos="4620"/>
        </w:tabs>
        <w:snapToGrid w:val="0"/>
        <w:spacing w:line="400" w:lineRule="exact"/>
        <w:ind w:firstLineChars="200" w:firstLine="420"/>
        <w:rPr>
          <w:rFonts w:eastAsia="宋体" w:hAnsi="宋体" w:cs="宋体"/>
          <w:bCs/>
        </w:rPr>
      </w:pPr>
    </w:p>
    <w:p w:rsidR="00F624F4" w:rsidRDefault="008971D4">
      <w:pPr>
        <w:pStyle w:val="a3"/>
        <w:tabs>
          <w:tab w:val="left" w:pos="4620"/>
        </w:tabs>
        <w:snapToGrid w:val="0"/>
        <w:spacing w:line="400" w:lineRule="exact"/>
        <w:ind w:firstLineChars="200" w:firstLine="420"/>
        <w:rPr>
          <w:rFonts w:eastAsia="宋体" w:hAnsi="宋体" w:cs="宋体"/>
          <w:bCs/>
        </w:rPr>
      </w:pPr>
      <w:r>
        <w:rPr>
          <w:rFonts w:eastAsia="宋体" w:hAnsi="宋体" w:cs="宋体" w:hint="eastAsia"/>
          <w:bCs/>
        </w:rPr>
        <w:t>(2)简单概括我国改革开放以来取得巨大成就的根本原因是什么？</w:t>
      </w:r>
    </w:p>
    <w:p w:rsidR="00F624F4" w:rsidRDefault="00F624F4">
      <w:pPr>
        <w:spacing w:line="400" w:lineRule="exact"/>
        <w:rPr>
          <w:rFonts w:ascii="宋体" w:eastAsia="宋体" w:hAnsi="宋体" w:cs="宋体"/>
          <w:bCs/>
          <w:color w:val="000000" w:themeColor="text1"/>
          <w:szCs w:val="21"/>
        </w:rPr>
      </w:pPr>
    </w:p>
    <w:p w:rsidR="00F624F4" w:rsidRDefault="00F624F4">
      <w:pPr>
        <w:spacing w:line="400" w:lineRule="exact"/>
        <w:rPr>
          <w:rFonts w:ascii="宋体" w:eastAsia="宋体" w:hAnsi="宋体" w:cs="宋体"/>
          <w:bCs/>
          <w:color w:val="000000" w:themeColor="text1"/>
          <w:szCs w:val="21"/>
        </w:rPr>
      </w:pPr>
    </w:p>
    <w:p w:rsidR="00F624F4" w:rsidRDefault="00F624F4">
      <w:pPr>
        <w:spacing w:line="400" w:lineRule="exact"/>
        <w:rPr>
          <w:rFonts w:ascii="宋体" w:eastAsia="宋体" w:hAnsi="宋体" w:cs="宋体"/>
          <w:bCs/>
          <w:color w:val="000000" w:themeColor="text1"/>
          <w:szCs w:val="21"/>
        </w:rPr>
      </w:pPr>
    </w:p>
    <w:p w:rsidR="00092CD5" w:rsidRDefault="00092CD5" w:rsidP="00092CD5">
      <w:pPr>
        <w:spacing w:line="400" w:lineRule="exact"/>
        <w:rPr>
          <w:rFonts w:ascii="宋体" w:eastAsia="宋体" w:hAnsi="宋体" w:cs="宋体" w:hint="eastAsia"/>
          <w:bCs/>
          <w:color w:val="000000" w:themeColor="text1"/>
          <w:szCs w:val="21"/>
        </w:rPr>
      </w:pPr>
    </w:p>
    <w:p w:rsidR="00092CD5" w:rsidRDefault="00092CD5" w:rsidP="00092CD5">
      <w:pPr>
        <w:spacing w:line="400" w:lineRule="exact"/>
        <w:rPr>
          <w:rFonts w:ascii="宋体" w:eastAsia="宋体" w:hAnsi="宋体" w:cs="宋体" w:hint="eastAsia"/>
          <w:bCs/>
          <w:color w:val="000000" w:themeColor="text1"/>
          <w:szCs w:val="21"/>
        </w:rPr>
      </w:pPr>
    </w:p>
    <w:p w:rsidR="00092CD5" w:rsidRDefault="00092CD5" w:rsidP="00092CD5">
      <w:pPr>
        <w:spacing w:line="400" w:lineRule="exact"/>
        <w:rPr>
          <w:rFonts w:ascii="宋体" w:eastAsia="宋体" w:hAnsi="宋体" w:cs="宋体" w:hint="eastAsia"/>
          <w:bCs/>
          <w:color w:val="000000" w:themeColor="text1"/>
          <w:szCs w:val="21"/>
        </w:rPr>
      </w:pPr>
    </w:p>
    <w:p w:rsidR="00092CD5" w:rsidRDefault="00092CD5" w:rsidP="00092CD5">
      <w:pPr>
        <w:spacing w:line="400" w:lineRule="exact"/>
        <w:rPr>
          <w:rFonts w:ascii="宋体" w:eastAsia="宋体" w:hAnsi="宋体" w:cs="宋体" w:hint="eastAsia"/>
          <w:bCs/>
          <w:color w:val="000000" w:themeColor="text1"/>
          <w:szCs w:val="21"/>
        </w:rPr>
      </w:pPr>
    </w:p>
    <w:p w:rsidR="00092CD5" w:rsidRDefault="00092CD5" w:rsidP="00092CD5">
      <w:pPr>
        <w:spacing w:line="400" w:lineRule="exact"/>
        <w:rPr>
          <w:rFonts w:ascii="宋体" w:eastAsia="宋体" w:hAnsi="宋体" w:cs="宋体" w:hint="eastAsia"/>
          <w:bCs/>
          <w:color w:val="000000" w:themeColor="text1"/>
          <w:szCs w:val="21"/>
        </w:rPr>
      </w:pPr>
    </w:p>
    <w:p w:rsidR="00092CD5" w:rsidRDefault="00092CD5" w:rsidP="00092CD5">
      <w:pPr>
        <w:spacing w:line="400" w:lineRule="exact"/>
        <w:rPr>
          <w:rFonts w:ascii="宋体" w:eastAsia="宋体" w:hAnsi="宋体" w:cs="宋体" w:hint="eastAsia"/>
          <w:bCs/>
          <w:color w:val="000000" w:themeColor="text1"/>
          <w:szCs w:val="21"/>
        </w:rPr>
      </w:pPr>
    </w:p>
    <w:p w:rsidR="00092CD5" w:rsidRDefault="00092CD5" w:rsidP="00092CD5">
      <w:pPr>
        <w:spacing w:line="400" w:lineRule="exact"/>
        <w:rPr>
          <w:rFonts w:ascii="宋体" w:eastAsia="宋体" w:hAnsi="宋体" w:cs="宋体" w:hint="eastAsia"/>
          <w:bCs/>
          <w:color w:val="000000" w:themeColor="text1"/>
          <w:szCs w:val="21"/>
        </w:rPr>
      </w:pPr>
    </w:p>
    <w:p w:rsidR="00092CD5" w:rsidRDefault="00092CD5" w:rsidP="00092CD5">
      <w:pPr>
        <w:spacing w:line="400" w:lineRule="exact"/>
        <w:rPr>
          <w:rFonts w:ascii="宋体" w:eastAsia="宋体" w:hAnsi="宋体" w:cs="宋体" w:hint="eastAsia"/>
          <w:bCs/>
          <w:color w:val="000000" w:themeColor="text1"/>
          <w:szCs w:val="21"/>
        </w:rPr>
      </w:pPr>
    </w:p>
    <w:p w:rsidR="00092CD5" w:rsidRDefault="00092CD5" w:rsidP="00092CD5">
      <w:pPr>
        <w:spacing w:line="400" w:lineRule="exact"/>
        <w:rPr>
          <w:rFonts w:ascii="宋体" w:eastAsia="宋体" w:hAnsi="宋体" w:cs="宋体" w:hint="eastAsia"/>
          <w:bCs/>
          <w:color w:val="000000" w:themeColor="text1"/>
          <w:szCs w:val="21"/>
        </w:rPr>
      </w:pPr>
    </w:p>
    <w:p w:rsidR="00092CD5" w:rsidRDefault="00092CD5" w:rsidP="00092CD5">
      <w:pPr>
        <w:spacing w:line="400" w:lineRule="exact"/>
        <w:rPr>
          <w:rFonts w:ascii="宋体" w:eastAsia="宋体" w:hAnsi="宋体" w:cs="宋体" w:hint="eastAsia"/>
          <w:bCs/>
          <w:color w:val="000000" w:themeColor="text1"/>
          <w:szCs w:val="21"/>
        </w:rPr>
      </w:pPr>
    </w:p>
    <w:p w:rsidR="00092CD5" w:rsidRPr="00092CD5" w:rsidRDefault="00092CD5" w:rsidP="00092CD5">
      <w:pPr>
        <w:spacing w:line="400" w:lineRule="exact"/>
        <w:jc w:val="center"/>
        <w:rPr>
          <w:rFonts w:ascii="宋体" w:eastAsia="宋体" w:hAnsi="宋体" w:cs="宋体" w:hint="eastAsia"/>
          <w:bCs/>
          <w:color w:val="000000" w:themeColor="text1"/>
          <w:szCs w:val="21"/>
        </w:rPr>
      </w:pPr>
      <w:r w:rsidRPr="00092CD5">
        <w:rPr>
          <w:rFonts w:ascii="宋体" w:eastAsia="宋体" w:hAnsi="宋体" w:cs="宋体" w:hint="eastAsia"/>
          <w:bCs/>
          <w:color w:val="000000" w:themeColor="text1"/>
          <w:szCs w:val="21"/>
        </w:rPr>
        <w:lastRenderedPageBreak/>
        <w:t>【自学检测答案】</w:t>
      </w:r>
    </w:p>
    <w:p w:rsidR="00092CD5" w:rsidRPr="00092CD5" w:rsidRDefault="00092CD5" w:rsidP="00092CD5">
      <w:pPr>
        <w:spacing w:line="400" w:lineRule="exact"/>
        <w:rPr>
          <w:rFonts w:ascii="宋体" w:eastAsia="宋体" w:hAnsi="宋体" w:cs="宋体" w:hint="eastAsia"/>
          <w:bCs/>
          <w:color w:val="000000" w:themeColor="text1"/>
          <w:szCs w:val="21"/>
        </w:rPr>
      </w:pPr>
      <w:r w:rsidRPr="00092CD5">
        <w:rPr>
          <w:rFonts w:ascii="宋体" w:eastAsia="宋体" w:hAnsi="宋体" w:cs="宋体" w:hint="eastAsia"/>
          <w:bCs/>
          <w:color w:val="000000" w:themeColor="text1"/>
          <w:szCs w:val="21"/>
        </w:rPr>
        <w:t>1-4：A   D    A     C</w:t>
      </w:r>
    </w:p>
    <w:p w:rsidR="00092CD5" w:rsidRPr="00092CD5" w:rsidRDefault="00092CD5" w:rsidP="00092CD5">
      <w:pPr>
        <w:spacing w:line="400" w:lineRule="exact"/>
        <w:rPr>
          <w:rFonts w:ascii="宋体" w:eastAsia="宋体" w:hAnsi="宋体" w:cs="宋体" w:hint="eastAsia"/>
          <w:bCs/>
          <w:color w:val="000000" w:themeColor="text1"/>
          <w:szCs w:val="21"/>
        </w:rPr>
      </w:pPr>
      <w:r w:rsidRPr="00092CD5">
        <w:rPr>
          <w:rFonts w:ascii="宋体" w:eastAsia="宋体" w:hAnsi="宋体" w:cs="宋体" w:hint="eastAsia"/>
          <w:bCs/>
          <w:color w:val="000000" w:themeColor="text1"/>
          <w:szCs w:val="21"/>
        </w:rPr>
        <w:t>5:答案：</w:t>
      </w:r>
    </w:p>
    <w:p w:rsidR="00092CD5" w:rsidRPr="00092CD5" w:rsidRDefault="00092CD5" w:rsidP="00092CD5">
      <w:pPr>
        <w:spacing w:line="400" w:lineRule="exact"/>
        <w:rPr>
          <w:rFonts w:ascii="宋体" w:eastAsia="宋体" w:hAnsi="宋体" w:cs="宋体" w:hint="eastAsia"/>
          <w:bCs/>
          <w:color w:val="000000" w:themeColor="text1"/>
          <w:szCs w:val="21"/>
        </w:rPr>
      </w:pPr>
      <w:r w:rsidRPr="00092CD5">
        <w:rPr>
          <w:rFonts w:ascii="宋体" w:eastAsia="宋体" w:hAnsi="宋体" w:cs="宋体" w:hint="eastAsia"/>
          <w:bCs/>
          <w:color w:val="000000" w:themeColor="text1"/>
          <w:szCs w:val="21"/>
        </w:rPr>
        <w:t>(1)中国特色社会主义道路、邓小平理论。</w:t>
      </w:r>
    </w:p>
    <w:p w:rsidR="00092CD5" w:rsidRPr="00092CD5" w:rsidRDefault="00092CD5" w:rsidP="00092CD5">
      <w:pPr>
        <w:spacing w:line="400" w:lineRule="exact"/>
        <w:rPr>
          <w:rFonts w:ascii="宋体" w:eastAsia="宋体" w:hAnsi="宋体" w:cs="宋体" w:hint="eastAsia"/>
          <w:bCs/>
          <w:color w:val="000000" w:themeColor="text1"/>
          <w:szCs w:val="21"/>
        </w:rPr>
      </w:pPr>
      <w:r w:rsidRPr="00092CD5">
        <w:rPr>
          <w:rFonts w:ascii="宋体" w:eastAsia="宋体" w:hAnsi="宋体" w:cs="宋体" w:hint="eastAsia"/>
          <w:bCs/>
          <w:color w:val="000000" w:themeColor="text1"/>
          <w:szCs w:val="21"/>
        </w:rPr>
        <w:t>(2)根本原因：①坚持中国共产党领导；②坚持中国特色社会主义道路；③形成了中国特色社会主义理论体系；④确立了中国特色社会主义制度；⑤发展了中国特色社会主义文化。</w:t>
      </w:r>
    </w:p>
    <w:p w:rsidR="00092CD5" w:rsidRPr="00092CD5" w:rsidRDefault="00092CD5" w:rsidP="00092CD5">
      <w:pPr>
        <w:spacing w:line="400" w:lineRule="exact"/>
        <w:rPr>
          <w:rFonts w:ascii="宋体" w:eastAsia="宋体" w:hAnsi="宋体" w:cs="宋体" w:hint="eastAsia"/>
          <w:bCs/>
          <w:color w:val="000000" w:themeColor="text1"/>
          <w:szCs w:val="21"/>
        </w:rPr>
      </w:pPr>
      <w:r w:rsidRPr="00092CD5">
        <w:rPr>
          <w:rFonts w:ascii="宋体" w:eastAsia="宋体" w:hAnsi="宋体" w:cs="宋体" w:hint="eastAsia"/>
          <w:bCs/>
          <w:color w:val="000000" w:themeColor="text1"/>
          <w:szCs w:val="21"/>
        </w:rPr>
        <w:t>解析　本题考查中国特色社会主义的相关知识。中国特色社会主义开始于20世纪70年代末的十一届三中全会。改革开放取得巨大成就的根本原因可从党的正确领导和“四个特色自信”角度分析。</w:t>
      </w:r>
    </w:p>
    <w:p w:rsidR="00092CD5" w:rsidRPr="00092CD5" w:rsidRDefault="00092CD5" w:rsidP="00092CD5">
      <w:pPr>
        <w:spacing w:line="400" w:lineRule="exact"/>
        <w:rPr>
          <w:rFonts w:ascii="宋体" w:eastAsia="宋体" w:hAnsi="宋体" w:cs="宋体"/>
          <w:bCs/>
          <w:color w:val="000000" w:themeColor="text1"/>
          <w:szCs w:val="21"/>
        </w:rPr>
      </w:pPr>
    </w:p>
    <w:p w:rsidR="00F624F4" w:rsidRPr="00092CD5" w:rsidRDefault="00F624F4">
      <w:pPr>
        <w:spacing w:line="400" w:lineRule="exact"/>
        <w:rPr>
          <w:rFonts w:ascii="宋体" w:eastAsia="宋体" w:hAnsi="宋体" w:cs="宋体"/>
          <w:bCs/>
          <w:color w:val="000000" w:themeColor="text1"/>
          <w:szCs w:val="21"/>
        </w:rPr>
      </w:pPr>
    </w:p>
    <w:sectPr w:rsidR="00F624F4" w:rsidRPr="00092CD5" w:rsidSect="00F624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F37" w:rsidRDefault="00444F37" w:rsidP="00687C76">
      <w:r>
        <w:separator/>
      </w:r>
    </w:p>
  </w:endnote>
  <w:endnote w:type="continuationSeparator" w:id="1">
    <w:p w:rsidR="00444F37" w:rsidRDefault="00444F37" w:rsidP="00687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F37" w:rsidRDefault="00444F37" w:rsidP="00687C76">
      <w:r>
        <w:separator/>
      </w:r>
    </w:p>
  </w:footnote>
  <w:footnote w:type="continuationSeparator" w:id="1">
    <w:p w:rsidR="00444F37" w:rsidRDefault="00444F37" w:rsidP="00687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E316"/>
    <w:multiLevelType w:val="singleLevel"/>
    <w:tmpl w:val="0B80E316"/>
    <w:lvl w:ilvl="0">
      <w:start w:val="5"/>
      <w:numFmt w:val="decimal"/>
      <w:suff w:val="space"/>
      <w:lvlText w:val="%1."/>
      <w:lvlJc w:val="left"/>
    </w:lvl>
  </w:abstractNum>
  <w:abstractNum w:abstractNumId="1">
    <w:nsid w:val="406FFDDE"/>
    <w:multiLevelType w:val="singleLevel"/>
    <w:tmpl w:val="406FFDDE"/>
    <w:lvl w:ilvl="0">
      <w:start w:val="1"/>
      <w:numFmt w:val="decimal"/>
      <w:lvlText w:val="%1."/>
      <w:lvlJc w:val="left"/>
      <w:pPr>
        <w:tabs>
          <w:tab w:val="left" w:pos="312"/>
        </w:tabs>
      </w:pPr>
    </w:lvl>
  </w:abstractNum>
  <w:abstractNum w:abstractNumId="2">
    <w:nsid w:val="688B6CD5"/>
    <w:multiLevelType w:val="singleLevel"/>
    <w:tmpl w:val="688B6CD5"/>
    <w:lvl w:ilvl="0">
      <w:start w:val="1"/>
      <w:numFmt w:val="upperLetter"/>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66100"/>
    <w:rsid w:val="00092CD5"/>
    <w:rsid w:val="002B34DF"/>
    <w:rsid w:val="003545FA"/>
    <w:rsid w:val="003E3BFE"/>
    <w:rsid w:val="00444F37"/>
    <w:rsid w:val="004F314F"/>
    <w:rsid w:val="0061151B"/>
    <w:rsid w:val="00630EB2"/>
    <w:rsid w:val="00666100"/>
    <w:rsid w:val="00687C76"/>
    <w:rsid w:val="006A4273"/>
    <w:rsid w:val="00763D5B"/>
    <w:rsid w:val="008971D4"/>
    <w:rsid w:val="00BB06C4"/>
    <w:rsid w:val="00DD5C34"/>
    <w:rsid w:val="00F624F4"/>
    <w:rsid w:val="1F4B2A30"/>
    <w:rsid w:val="572C1037"/>
    <w:rsid w:val="65A0506C"/>
    <w:rsid w:val="679B5C87"/>
    <w:rsid w:val="68442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F4"/>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rsid w:val="00F624F4"/>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624F4"/>
    <w:rPr>
      <w:rFonts w:ascii="宋体" w:hAnsi="Courier New" w:cs="Courier New"/>
      <w:szCs w:val="21"/>
    </w:rPr>
  </w:style>
  <w:style w:type="paragraph" w:styleId="a4">
    <w:name w:val="footer"/>
    <w:basedOn w:val="a"/>
    <w:link w:val="Char"/>
    <w:uiPriority w:val="99"/>
    <w:semiHidden/>
    <w:unhideWhenUsed/>
    <w:qFormat/>
    <w:rsid w:val="00F624F4"/>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F624F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F624F4"/>
    <w:pPr>
      <w:spacing w:beforeAutospacing="1" w:afterAutospacing="1"/>
      <w:jc w:val="left"/>
    </w:pPr>
    <w:rPr>
      <w:rFonts w:cs="Times New Roman"/>
      <w:kern w:val="0"/>
      <w:sz w:val="24"/>
    </w:rPr>
  </w:style>
  <w:style w:type="table" w:styleId="a7">
    <w:name w:val="Table Grid"/>
    <w:basedOn w:val="a1"/>
    <w:uiPriority w:val="59"/>
    <w:qFormat/>
    <w:rsid w:val="00F62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F624F4"/>
    <w:rPr>
      <w:color w:val="0000FF" w:themeColor="hyperlink"/>
      <w:u w:val="single"/>
    </w:rPr>
  </w:style>
  <w:style w:type="character" w:customStyle="1" w:styleId="Char0">
    <w:name w:val="页眉 Char"/>
    <w:basedOn w:val="a0"/>
    <w:link w:val="a5"/>
    <w:uiPriority w:val="99"/>
    <w:semiHidden/>
    <w:qFormat/>
    <w:rsid w:val="00F624F4"/>
    <w:rPr>
      <w:sz w:val="18"/>
      <w:szCs w:val="18"/>
    </w:rPr>
  </w:style>
  <w:style w:type="character" w:customStyle="1" w:styleId="Char">
    <w:name w:val="页脚 Char"/>
    <w:basedOn w:val="a0"/>
    <w:link w:val="a4"/>
    <w:uiPriority w:val="99"/>
    <w:semiHidden/>
    <w:qFormat/>
    <w:rsid w:val="00F624F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1667</Characters>
  <Application>Microsoft Office Word</Application>
  <DocSecurity>0</DocSecurity>
  <Lines>13</Lines>
  <Paragraphs>3</Paragraphs>
  <ScaleCrop>false</ScaleCrop>
  <Company>china</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cp:lastModifiedBy>
  <cp:revision>9</cp:revision>
  <dcterms:created xsi:type="dcterms:W3CDTF">2020-07-27T14:40:00Z</dcterms:created>
  <dcterms:modified xsi:type="dcterms:W3CDTF">2020-09-13T03:47:00Z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