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4339D" w14:textId="77777777" w:rsidR="00467965" w:rsidRDefault="00D84E14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《毒品更危险》学习指南</w:t>
      </w:r>
    </w:p>
    <w:p w14:paraId="6B9CD870" w14:textId="77777777" w:rsidR="00467965" w:rsidRDefault="00D84E14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14:paraId="1A8B1D40" w14:textId="6C88C59A" w:rsidR="00467965" w:rsidRPr="007A72DD" w:rsidRDefault="007A72DD">
      <w:pPr>
        <w:spacing w:line="360" w:lineRule="auto"/>
        <w:jc w:val="left"/>
        <w:rPr>
          <w:rFonts w:ascii="宋体" w:eastAsia="宋体" w:hAnsi="宋体" w:cstheme="minorEastAsia"/>
          <w:color w:val="000000" w:themeColor="text1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t>1.</w:t>
      </w:r>
      <w:r w:rsidR="00D84E14" w:rsidRPr="007A72DD">
        <w:rPr>
          <w:rFonts w:ascii="宋体" w:eastAsia="宋体" w:hAnsi="宋体" w:cstheme="minorEastAsia"/>
          <w:color w:val="000000" w:themeColor="text1"/>
          <w:sz w:val="24"/>
          <w:szCs w:val="24"/>
        </w:rPr>
        <w:t>知道吸毒是违法行为，能搜集相关的资料，能认识</w:t>
      </w:r>
      <w:r w:rsidR="00593C33">
        <w:rPr>
          <w:rFonts w:ascii="宋体" w:eastAsia="宋体" w:hAnsi="宋体" w:cstheme="minorEastAsia" w:hint="eastAsia"/>
          <w:color w:val="000000" w:themeColor="text1"/>
          <w:sz w:val="24"/>
          <w:szCs w:val="24"/>
        </w:rPr>
        <w:t>到</w:t>
      </w:r>
      <w:r w:rsidR="00D84E14" w:rsidRPr="007A72DD">
        <w:rPr>
          <w:rFonts w:ascii="宋体" w:eastAsia="宋体" w:hAnsi="宋体" w:cstheme="minorEastAsia"/>
          <w:color w:val="000000" w:themeColor="text1"/>
          <w:sz w:val="24"/>
          <w:szCs w:val="24"/>
        </w:rPr>
        <w:t>吸毒造成的多方面危害</w:t>
      </w:r>
      <w:r w:rsidR="00593C33">
        <w:rPr>
          <w:rFonts w:ascii="宋体" w:eastAsia="宋体" w:hAnsi="宋体" w:cstheme="minorEastAsia" w:hint="eastAsia"/>
          <w:color w:val="000000" w:themeColor="text1"/>
          <w:sz w:val="24"/>
          <w:szCs w:val="24"/>
        </w:rPr>
        <w:t>。</w:t>
      </w:r>
    </w:p>
    <w:p w14:paraId="65EDD7C5" w14:textId="4B0285FE" w:rsidR="00467965" w:rsidRPr="007A72DD" w:rsidRDefault="007A72DD">
      <w:pPr>
        <w:spacing w:line="360" w:lineRule="auto"/>
        <w:jc w:val="left"/>
        <w:rPr>
          <w:rFonts w:ascii="宋体" w:eastAsia="宋体" w:hAnsi="宋体" w:cstheme="minorEastAsia"/>
          <w:color w:val="000000" w:themeColor="text1"/>
          <w:sz w:val="24"/>
          <w:szCs w:val="24"/>
        </w:rPr>
      </w:pPr>
      <w:r w:rsidRPr="007A72DD">
        <w:rPr>
          <w:rFonts w:ascii="宋体" w:eastAsia="宋体" w:hAnsi="宋体" w:cstheme="minorEastAsia" w:hint="eastAsia"/>
          <w:color w:val="000000" w:themeColor="text1"/>
          <w:sz w:val="24"/>
          <w:szCs w:val="24"/>
        </w:rPr>
        <w:t>2</w:t>
      </w:r>
      <w:r w:rsidRPr="007A72DD">
        <w:rPr>
          <w:rFonts w:ascii="宋体" w:eastAsia="宋体" w:hAnsi="宋体" w:cstheme="minorEastAsia"/>
          <w:color w:val="000000" w:themeColor="text1"/>
          <w:sz w:val="24"/>
          <w:szCs w:val="24"/>
        </w:rPr>
        <w:t>.</w:t>
      </w:r>
      <w:r w:rsidR="00D84E14" w:rsidRPr="007A72DD">
        <w:rPr>
          <w:rFonts w:ascii="宋体" w:eastAsia="宋体" w:hAnsi="宋体" w:cstheme="minorEastAsia"/>
          <w:color w:val="000000" w:themeColor="text1"/>
          <w:sz w:val="24"/>
          <w:szCs w:val="24"/>
        </w:rPr>
        <w:t>能搜集拒绝毒品的相关资料，能结合资料解释说明毒品对个人、家庭、社会造成的危害和吸毒是一种违法行为的法律依据。</w:t>
      </w:r>
    </w:p>
    <w:p w14:paraId="707B9142" w14:textId="518827D3" w:rsidR="00467965" w:rsidRPr="007A72DD" w:rsidRDefault="007A72DD">
      <w:pPr>
        <w:spacing w:line="360" w:lineRule="auto"/>
        <w:jc w:val="left"/>
        <w:rPr>
          <w:rFonts w:ascii="宋体" w:eastAsia="宋体" w:hAnsi="宋体" w:cstheme="minorEastAsia"/>
          <w:color w:val="000000" w:themeColor="text1"/>
          <w:sz w:val="24"/>
          <w:szCs w:val="24"/>
        </w:rPr>
      </w:pPr>
      <w:r w:rsidRPr="007A72DD">
        <w:rPr>
          <w:rFonts w:ascii="宋体" w:eastAsia="宋体" w:hAnsi="宋体" w:cstheme="minorEastAsia" w:hint="eastAsia"/>
          <w:color w:val="000000" w:themeColor="text1"/>
          <w:sz w:val="24"/>
          <w:szCs w:val="24"/>
        </w:rPr>
        <w:t>3</w:t>
      </w:r>
      <w:r w:rsidRPr="007A72DD">
        <w:rPr>
          <w:rFonts w:ascii="宋体" w:eastAsia="宋体" w:hAnsi="宋体" w:cstheme="minorEastAsia"/>
          <w:color w:val="000000" w:themeColor="text1"/>
          <w:sz w:val="24"/>
          <w:szCs w:val="24"/>
        </w:rPr>
        <w:t>.</w:t>
      </w:r>
      <w:r w:rsidR="00D84E14" w:rsidRPr="007A72DD">
        <w:rPr>
          <w:rFonts w:ascii="宋体" w:eastAsia="宋体" w:hAnsi="宋体" w:cstheme="minorEastAsia"/>
          <w:color w:val="000000" w:themeColor="text1"/>
          <w:sz w:val="24"/>
          <w:szCs w:val="24"/>
        </w:rPr>
        <w:t>能通过对案例的分析，解释说明造成青少年吸毒的原因，提高远离毒品、防范毒品的意识。</w:t>
      </w:r>
    </w:p>
    <w:p w14:paraId="4F807202" w14:textId="77777777" w:rsidR="00467965" w:rsidRDefault="00467965">
      <w:pPr>
        <w:spacing w:line="360" w:lineRule="auto"/>
        <w:jc w:val="left"/>
        <w:rPr>
          <w:rFonts w:ascii="宋体" w:eastAsia="宋体" w:hAnsi="宋体" w:cstheme="minorEastAsia"/>
          <w:color w:val="C00000"/>
          <w:sz w:val="24"/>
          <w:szCs w:val="24"/>
        </w:rPr>
      </w:pPr>
    </w:p>
    <w:p w14:paraId="1DB842E2" w14:textId="741ACBF3" w:rsidR="00467965" w:rsidRDefault="00D84E1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</w:t>
      </w:r>
      <w:r>
        <w:rPr>
          <w:rFonts w:ascii="宋体" w:eastAsia="宋体" w:hAnsi="宋体"/>
          <w:bCs/>
          <w:sz w:val="24"/>
          <w:szCs w:val="24"/>
        </w:rPr>
        <w:t>好！</w:t>
      </w:r>
      <w:r>
        <w:rPr>
          <w:rFonts w:ascii="宋体" w:eastAsia="宋体" w:hAnsi="宋体" w:hint="eastAsia"/>
          <w:bCs/>
          <w:sz w:val="24"/>
          <w:szCs w:val="24"/>
        </w:rPr>
        <w:t>今天我</w:t>
      </w:r>
      <w:r>
        <w:rPr>
          <w:rFonts w:ascii="宋体" w:eastAsia="宋体" w:hAnsi="宋体"/>
          <w:bCs/>
          <w:sz w:val="24"/>
          <w:szCs w:val="24"/>
        </w:rPr>
        <w:t>们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/>
          <w:bCs/>
          <w:sz w:val="24"/>
          <w:szCs w:val="24"/>
        </w:rPr>
        <w:t>的内容</w:t>
      </w:r>
      <w:r>
        <w:rPr>
          <w:rFonts w:ascii="宋体" w:eastAsia="宋体" w:hAnsi="宋体" w:hint="eastAsia"/>
          <w:bCs/>
          <w:sz w:val="24"/>
          <w:szCs w:val="24"/>
        </w:rPr>
        <w:t>是</w:t>
      </w:r>
      <w:r>
        <w:rPr>
          <w:rFonts w:ascii="宋体" w:eastAsia="宋体" w:hAnsi="宋体"/>
          <w:bCs/>
          <w:sz w:val="24"/>
          <w:szCs w:val="24"/>
        </w:rPr>
        <w:t>五</w:t>
      </w:r>
      <w:r>
        <w:rPr>
          <w:rFonts w:ascii="宋体" w:eastAsia="宋体" w:hAnsi="宋体" w:hint="eastAsia"/>
          <w:bCs/>
          <w:sz w:val="24"/>
          <w:szCs w:val="24"/>
        </w:rPr>
        <w:t>年级道德与法治上册教材第</w:t>
      </w:r>
      <w:r w:rsidR="00396331">
        <w:rPr>
          <w:rFonts w:ascii="宋体" w:eastAsia="宋体" w:hAnsi="宋体"/>
          <w:bCs/>
          <w:sz w:val="24"/>
          <w:szCs w:val="24"/>
        </w:rPr>
        <w:t>8</w:t>
      </w:r>
      <w:r>
        <w:rPr>
          <w:rFonts w:ascii="宋体" w:eastAsia="宋体" w:hAnsi="宋体" w:hint="eastAsia"/>
          <w:bCs/>
          <w:sz w:val="24"/>
          <w:szCs w:val="24"/>
        </w:rPr>
        <w:t>课</w:t>
      </w:r>
      <w:r w:rsidR="004322DE">
        <w:rPr>
          <w:rFonts w:ascii="宋体" w:eastAsia="宋体" w:hAnsi="宋体" w:hint="eastAsia"/>
          <w:bCs/>
          <w:sz w:val="24"/>
          <w:szCs w:val="24"/>
        </w:rPr>
        <w:t>时</w:t>
      </w:r>
      <w:r>
        <w:rPr>
          <w:rFonts w:ascii="宋体" w:eastAsia="宋体" w:hAnsi="宋体" w:hint="eastAsia"/>
          <w:bCs/>
          <w:sz w:val="24"/>
          <w:szCs w:val="24"/>
        </w:rPr>
        <w:t>《</w:t>
      </w:r>
      <w:r w:rsidR="00396331">
        <w:rPr>
          <w:rFonts w:ascii="宋体" w:eastAsia="宋体" w:hAnsi="宋体" w:hint="eastAsia"/>
          <w:bCs/>
          <w:sz w:val="24"/>
          <w:szCs w:val="24"/>
        </w:rPr>
        <w:t>毒品更危险</w:t>
      </w:r>
      <w:r>
        <w:rPr>
          <w:rFonts w:ascii="宋体" w:eastAsia="宋体" w:hAnsi="宋体" w:hint="eastAsia"/>
          <w:bCs/>
          <w:sz w:val="24"/>
          <w:szCs w:val="24"/>
        </w:rPr>
        <w:t>》</w:t>
      </w:r>
      <w:r>
        <w:rPr>
          <w:rFonts w:ascii="宋体" w:eastAsia="宋体" w:hAnsi="宋体"/>
          <w:bCs/>
          <w:sz w:val="24"/>
          <w:szCs w:val="24"/>
        </w:rPr>
        <w:t>。同学们</w:t>
      </w:r>
      <w:r>
        <w:rPr>
          <w:rFonts w:ascii="宋体" w:eastAsia="宋体" w:hAnsi="宋体" w:hint="eastAsia"/>
          <w:bCs/>
          <w:sz w:val="24"/>
          <w:szCs w:val="24"/>
        </w:rPr>
        <w:t>你们了解毒品吗？</w:t>
      </w:r>
      <w:r w:rsidR="008B1FC6">
        <w:rPr>
          <w:rFonts w:ascii="宋体" w:eastAsia="宋体" w:hAnsi="宋体" w:hint="eastAsia"/>
          <w:bCs/>
          <w:sz w:val="24"/>
          <w:szCs w:val="24"/>
        </w:rPr>
        <w:t>毒品有危害吗？</w:t>
      </w:r>
      <w:r>
        <w:rPr>
          <w:rFonts w:ascii="宋体" w:eastAsia="宋体" w:hAnsi="宋体" w:hint="eastAsia"/>
          <w:bCs/>
          <w:sz w:val="24"/>
          <w:szCs w:val="24"/>
        </w:rPr>
        <w:t>毒品会出现</w:t>
      </w:r>
      <w:r>
        <w:rPr>
          <w:rFonts w:ascii="宋体" w:eastAsia="宋体" w:hAnsi="宋体"/>
          <w:bCs/>
          <w:sz w:val="24"/>
          <w:szCs w:val="24"/>
        </w:rPr>
        <w:t>在</w:t>
      </w:r>
      <w:r>
        <w:rPr>
          <w:rFonts w:ascii="宋体" w:eastAsia="宋体" w:hAnsi="宋体" w:hint="eastAsia"/>
          <w:bCs/>
          <w:sz w:val="24"/>
          <w:szCs w:val="24"/>
        </w:rPr>
        <w:t>我们的</w:t>
      </w:r>
      <w:r>
        <w:rPr>
          <w:rFonts w:ascii="宋体" w:eastAsia="宋体" w:hAnsi="宋体"/>
          <w:bCs/>
          <w:sz w:val="24"/>
          <w:szCs w:val="24"/>
        </w:rPr>
        <w:t>生活</w:t>
      </w:r>
      <w:r>
        <w:rPr>
          <w:rFonts w:ascii="宋体" w:eastAsia="宋体" w:hAnsi="宋体" w:hint="eastAsia"/>
          <w:bCs/>
          <w:sz w:val="24"/>
          <w:szCs w:val="24"/>
        </w:rPr>
        <w:t>中</w:t>
      </w:r>
      <w:r>
        <w:rPr>
          <w:rFonts w:ascii="宋体" w:eastAsia="宋体" w:hAnsi="宋体"/>
          <w:bCs/>
          <w:sz w:val="24"/>
          <w:szCs w:val="24"/>
        </w:rPr>
        <w:t>吗？</w:t>
      </w:r>
      <w:r>
        <w:rPr>
          <w:rFonts w:ascii="宋体" w:eastAsia="宋体" w:hAnsi="宋体" w:hint="eastAsia"/>
          <w:bCs/>
          <w:sz w:val="24"/>
          <w:szCs w:val="24"/>
        </w:rPr>
        <w:t>请同学们打开书把</w:t>
      </w:r>
      <w:r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0-22页看一看</w:t>
      </w:r>
      <w:r>
        <w:rPr>
          <w:rFonts w:ascii="宋体" w:eastAsia="宋体" w:hAnsi="宋体"/>
          <w:bCs/>
          <w:sz w:val="24"/>
          <w:szCs w:val="24"/>
        </w:rPr>
        <w:t>，边</w:t>
      </w:r>
      <w:r>
        <w:rPr>
          <w:rFonts w:ascii="宋体" w:eastAsia="宋体" w:hAnsi="宋体" w:hint="eastAsia"/>
          <w:bCs/>
          <w:sz w:val="24"/>
          <w:szCs w:val="24"/>
        </w:rPr>
        <w:t>看书边</w:t>
      </w:r>
      <w:r>
        <w:rPr>
          <w:rFonts w:ascii="宋体" w:eastAsia="宋体" w:hAnsi="宋体"/>
          <w:bCs/>
          <w:sz w:val="24"/>
          <w:szCs w:val="24"/>
        </w:rPr>
        <w:t>思考</w:t>
      </w:r>
      <w:r>
        <w:rPr>
          <w:rFonts w:ascii="宋体" w:eastAsia="宋体" w:hAnsi="宋体" w:hint="eastAsia"/>
          <w:bCs/>
          <w:sz w:val="24"/>
          <w:szCs w:val="24"/>
        </w:rPr>
        <w:t>，从中</w:t>
      </w:r>
      <w:r>
        <w:rPr>
          <w:rFonts w:ascii="宋体" w:eastAsia="宋体" w:hAnsi="宋体"/>
          <w:bCs/>
          <w:sz w:val="24"/>
          <w:szCs w:val="24"/>
        </w:rPr>
        <w:t>你们</w:t>
      </w:r>
      <w:r>
        <w:rPr>
          <w:rFonts w:ascii="宋体" w:eastAsia="宋体" w:hAnsi="宋体" w:hint="eastAsia"/>
          <w:bCs/>
          <w:sz w:val="24"/>
          <w:szCs w:val="24"/>
        </w:rPr>
        <w:t>看懂了什么。</w:t>
      </w:r>
    </w:p>
    <w:p w14:paraId="40EA9864" w14:textId="77777777" w:rsidR="00467965" w:rsidRDefault="00467965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02E50854" w14:textId="77777777" w:rsidR="00467965" w:rsidRDefault="00D84E1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学习任务单： </w:t>
      </w:r>
    </w:p>
    <w:p w14:paraId="277D2362" w14:textId="77777777" w:rsidR="00467965" w:rsidRDefault="00D84E1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06C3282C" w14:textId="77777777" w:rsidR="00467965" w:rsidRDefault="00D84E1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：列出你所知道的毒品知识</w:t>
      </w:r>
      <w:r>
        <w:rPr>
          <w:rFonts w:ascii="宋体" w:eastAsia="宋体" w:hAnsi="宋体" w:cs="宋体"/>
          <w:sz w:val="24"/>
          <w:szCs w:val="24"/>
        </w:rPr>
        <w:t>，想一想</w:t>
      </w:r>
      <w:r>
        <w:rPr>
          <w:rFonts w:ascii="宋体" w:eastAsia="宋体" w:hAnsi="宋体" w:cs="宋体" w:hint="eastAsia"/>
          <w:sz w:val="24"/>
          <w:szCs w:val="24"/>
        </w:rPr>
        <w:t>，为什么说毒品危险？</w:t>
      </w:r>
    </w:p>
    <w:p w14:paraId="07E8C1A2" w14:textId="194516D9" w:rsidR="00467965" w:rsidRDefault="00467965" w:rsidP="00D84E14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1216C91C" w14:textId="232F594E" w:rsidR="00D84E14" w:rsidRDefault="00593C3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857C916" wp14:editId="3BA77B3B">
            <wp:simplePos x="0" y="0"/>
            <wp:positionH relativeFrom="column">
              <wp:posOffset>4705985</wp:posOffset>
            </wp:positionH>
            <wp:positionV relativeFrom="paragraph">
              <wp:posOffset>2069465</wp:posOffset>
            </wp:positionV>
            <wp:extent cx="601345" cy="1334770"/>
            <wp:effectExtent l="19050" t="0" r="8382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67F82330" wp14:editId="39C5553F">
            <wp:extent cx="4556760" cy="293085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845" cy="2966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1DB20" w14:textId="12C05A02" w:rsidR="00593C33" w:rsidRDefault="00593C3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7849AA1B" w14:textId="77777777" w:rsidR="00593C33" w:rsidRDefault="00593C3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07590653" w14:textId="634CBDB6" w:rsidR="00467965" w:rsidRDefault="00D84E1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【课上活动】</w:t>
      </w:r>
    </w:p>
    <w:p w14:paraId="7D54408B" w14:textId="3FDAA46E" w:rsidR="00467965" w:rsidRDefault="00D84E14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活动二：</w:t>
      </w:r>
      <w:r w:rsidR="00593C33">
        <w:rPr>
          <w:rFonts w:ascii="宋体" w:eastAsia="宋体" w:hAnsi="宋体" w:cstheme="minorEastAsia" w:hint="eastAsia"/>
          <w:sz w:val="24"/>
          <w:szCs w:val="24"/>
        </w:rPr>
        <w:t>阅读道德与法治书中2</w:t>
      </w:r>
      <w:r w:rsidR="00593C33">
        <w:rPr>
          <w:rFonts w:ascii="宋体" w:eastAsia="宋体" w:hAnsi="宋体" w:cstheme="minorEastAsia"/>
          <w:sz w:val="24"/>
          <w:szCs w:val="24"/>
        </w:rPr>
        <w:t>0</w:t>
      </w:r>
      <w:r w:rsidR="00593C33">
        <w:rPr>
          <w:rFonts w:ascii="宋体" w:eastAsia="宋体" w:hAnsi="宋体" w:cstheme="minorEastAsia" w:hint="eastAsia"/>
          <w:sz w:val="24"/>
          <w:szCs w:val="24"/>
        </w:rPr>
        <w:t>页活动园中的资料三，与2</w:t>
      </w:r>
      <w:r w:rsidR="00593C33">
        <w:rPr>
          <w:rFonts w:ascii="宋体" w:eastAsia="宋体" w:hAnsi="宋体" w:cstheme="minorEastAsia"/>
          <w:sz w:val="24"/>
          <w:szCs w:val="24"/>
        </w:rPr>
        <w:t>1</w:t>
      </w:r>
      <w:r w:rsidR="00593C33">
        <w:rPr>
          <w:rFonts w:ascii="宋体" w:eastAsia="宋体" w:hAnsi="宋体" w:cstheme="minorEastAsia" w:hint="eastAsia"/>
          <w:sz w:val="24"/>
          <w:szCs w:val="24"/>
        </w:rPr>
        <w:t>页的活动园，回答以下问题。</w:t>
      </w:r>
      <w:r w:rsidR="00593C33">
        <w:rPr>
          <w:rFonts w:ascii="宋体" w:eastAsia="宋体" w:hAnsi="宋体" w:cstheme="minorEastAsia"/>
          <w:sz w:val="24"/>
          <w:szCs w:val="24"/>
        </w:rPr>
        <w:t xml:space="preserve"> </w:t>
      </w:r>
    </w:p>
    <w:p w14:paraId="6A031CF6" w14:textId="6392E97B" w:rsidR="008503A8" w:rsidRDefault="00593C33" w:rsidP="009073E9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6D5EAF4A" wp14:editId="30D2E259">
            <wp:extent cx="3009900" cy="423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66" cy="490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9ED42" w14:textId="1613F5B2" w:rsidR="00467965" w:rsidRDefault="00593C33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bookmarkStart w:id="0" w:name="_Hlk48949690"/>
      <w:r w:rsidRPr="00593C33">
        <w:rPr>
          <w:rFonts w:ascii="宋体" w:eastAsia="宋体" w:hAnsi="宋体" w:cstheme="minorEastAsia" w:hint="eastAsia"/>
          <w:sz w:val="24"/>
          <w:szCs w:val="24"/>
        </w:rPr>
        <w:t>我的</w:t>
      </w:r>
      <w:r w:rsidR="008503A8">
        <w:rPr>
          <w:rFonts w:ascii="宋体" w:eastAsia="宋体" w:hAnsi="宋体" w:cstheme="minorEastAsia" w:hint="eastAsia"/>
          <w:sz w:val="24"/>
          <w:szCs w:val="24"/>
        </w:rPr>
        <w:t>答案</w:t>
      </w:r>
      <w:r w:rsidRPr="00593C33">
        <w:rPr>
          <w:rFonts w:ascii="宋体" w:eastAsia="宋体" w:hAnsi="宋体" w:cstheme="minorEastAsia" w:hint="eastAsia"/>
          <w:sz w:val="24"/>
          <w:szCs w:val="24"/>
        </w:rPr>
        <w:t>：</w:t>
      </w:r>
      <w:r w:rsidR="008503A8">
        <w:rPr>
          <w:rFonts w:ascii="宋体" w:eastAsia="宋体" w:hAnsi="宋体" w:cstheme="minorEastAsia"/>
          <w:sz w:val="24"/>
          <w:szCs w:val="24"/>
          <w:u w:val="single"/>
        </w:rPr>
        <w:t xml:space="preserve">                                             </w:t>
      </w:r>
    </w:p>
    <w:bookmarkEnd w:id="0"/>
    <w:p w14:paraId="3AF8ECE9" w14:textId="16C55CB9" w:rsidR="00593C33" w:rsidRDefault="008503A8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31D02E43" wp14:editId="7880CA0B">
            <wp:extent cx="3025140" cy="42820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10" cy="42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E000D" w14:textId="2C82DB62" w:rsidR="008503A8" w:rsidRDefault="008503A8" w:rsidP="008503A8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bookmarkStart w:id="1" w:name="_Hlk48949794"/>
      <w:r w:rsidRPr="00593C33">
        <w:rPr>
          <w:rFonts w:ascii="宋体" w:eastAsia="宋体" w:hAnsi="宋体" w:cstheme="minorEastAsia" w:hint="eastAsia"/>
          <w:sz w:val="24"/>
          <w:szCs w:val="24"/>
        </w:rPr>
        <w:t>我的</w:t>
      </w:r>
      <w:r>
        <w:rPr>
          <w:rFonts w:ascii="宋体" w:eastAsia="宋体" w:hAnsi="宋体" w:cstheme="minorEastAsia" w:hint="eastAsia"/>
          <w:sz w:val="24"/>
          <w:szCs w:val="24"/>
        </w:rPr>
        <w:t>答案</w:t>
      </w:r>
      <w:r w:rsidRPr="00593C33">
        <w:rPr>
          <w:rFonts w:ascii="宋体" w:eastAsia="宋体" w:hAnsi="宋体" w:cstheme="minorEastAsia" w:hint="eastAsia"/>
          <w:sz w:val="24"/>
          <w:szCs w:val="24"/>
        </w:rPr>
        <w:t>：</w:t>
      </w:r>
      <w:r>
        <w:rPr>
          <w:rFonts w:ascii="宋体" w:eastAsia="宋体" w:hAnsi="宋体" w:cstheme="minorEastAsia"/>
          <w:sz w:val="24"/>
          <w:szCs w:val="24"/>
          <w:u w:val="single"/>
        </w:rPr>
        <w:t xml:space="preserve">                                             </w:t>
      </w:r>
    </w:p>
    <w:bookmarkEnd w:id="1"/>
    <w:p w14:paraId="53D63F7F" w14:textId="3326FE97" w:rsidR="00593C33" w:rsidRDefault="008503A8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3EA6B490" wp14:editId="0FA68F9F">
            <wp:extent cx="3035296" cy="4267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988" cy="478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42F04" w14:textId="77777777" w:rsidR="008503A8" w:rsidRPr="008503A8" w:rsidRDefault="008503A8" w:rsidP="008503A8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593C33">
        <w:rPr>
          <w:rFonts w:ascii="宋体" w:eastAsia="宋体" w:hAnsi="宋体" w:cstheme="minorEastAsia" w:hint="eastAsia"/>
          <w:sz w:val="24"/>
          <w:szCs w:val="24"/>
        </w:rPr>
        <w:t>我的</w:t>
      </w:r>
      <w:r>
        <w:rPr>
          <w:rFonts w:ascii="宋体" w:eastAsia="宋体" w:hAnsi="宋体" w:cstheme="minorEastAsia" w:hint="eastAsia"/>
          <w:sz w:val="24"/>
          <w:szCs w:val="24"/>
        </w:rPr>
        <w:t>答案</w:t>
      </w:r>
      <w:r w:rsidRPr="00593C33">
        <w:rPr>
          <w:rFonts w:ascii="宋体" w:eastAsia="宋体" w:hAnsi="宋体" w:cstheme="minorEastAsia" w:hint="eastAsia"/>
          <w:sz w:val="24"/>
          <w:szCs w:val="24"/>
        </w:rPr>
        <w:t>：</w:t>
      </w:r>
      <w:r>
        <w:rPr>
          <w:rFonts w:ascii="宋体" w:eastAsia="宋体" w:hAnsi="宋体" w:cstheme="minorEastAsia"/>
          <w:sz w:val="24"/>
          <w:szCs w:val="24"/>
          <w:u w:val="single"/>
        </w:rPr>
        <w:t xml:space="preserve">                                             </w:t>
      </w:r>
    </w:p>
    <w:p w14:paraId="0D37095C" w14:textId="5D0314FB" w:rsidR="00593C33" w:rsidRDefault="00593C33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14:paraId="70EFBDC9" w14:textId="488CC532" w:rsidR="00467965" w:rsidRDefault="00D84E14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活动三：</w:t>
      </w:r>
      <w:r w:rsidR="009073E9">
        <w:rPr>
          <w:rFonts w:ascii="宋体" w:eastAsia="宋体" w:hAnsi="宋体" w:cstheme="minorEastAsia" w:hint="eastAsia"/>
          <w:sz w:val="24"/>
          <w:szCs w:val="24"/>
        </w:rPr>
        <w:t>选一选，读一读，有启示。</w:t>
      </w:r>
    </w:p>
    <w:p w14:paraId="4AF88FC7" w14:textId="5B75E81A" w:rsidR="00942975" w:rsidRDefault="00942975" w:rsidP="009073E9">
      <w:pPr>
        <w:widowControl/>
        <w:spacing w:line="360" w:lineRule="auto"/>
        <w:ind w:firstLineChars="400" w:firstLine="84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B5DD87E" wp14:editId="746027E6">
            <wp:simplePos x="0" y="0"/>
            <wp:positionH relativeFrom="column">
              <wp:posOffset>480060</wp:posOffset>
            </wp:positionH>
            <wp:positionV relativeFrom="paragraph">
              <wp:posOffset>60960</wp:posOffset>
            </wp:positionV>
            <wp:extent cx="4312920" cy="232211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2322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3E9">
        <w:rPr>
          <w:rFonts w:ascii="宋体" w:eastAsia="宋体" w:hAnsi="宋体" w:cstheme="minorEastAsia" w:hint="eastAsia"/>
          <w:sz w:val="24"/>
          <w:szCs w:val="24"/>
        </w:rPr>
        <w:t xml:space="preserve"> </w:t>
      </w:r>
    </w:p>
    <w:p w14:paraId="5ED5AD06" w14:textId="19B3C148" w:rsidR="00942975" w:rsidRDefault="00942975" w:rsidP="009073E9">
      <w:pPr>
        <w:widowControl/>
        <w:spacing w:line="360" w:lineRule="auto"/>
        <w:ind w:firstLineChars="400" w:firstLine="960"/>
        <w:jc w:val="left"/>
        <w:rPr>
          <w:rFonts w:ascii="宋体" w:eastAsia="宋体" w:hAnsi="宋体" w:cstheme="minorEastAsia"/>
          <w:sz w:val="24"/>
          <w:szCs w:val="24"/>
        </w:rPr>
      </w:pPr>
    </w:p>
    <w:p w14:paraId="42F8E744" w14:textId="02E52375" w:rsidR="00942975" w:rsidRDefault="00942975" w:rsidP="009073E9">
      <w:pPr>
        <w:widowControl/>
        <w:spacing w:line="360" w:lineRule="auto"/>
        <w:ind w:firstLineChars="400" w:firstLine="960"/>
        <w:jc w:val="left"/>
        <w:rPr>
          <w:rFonts w:ascii="宋体" w:eastAsia="宋体" w:hAnsi="宋体" w:cstheme="minorEastAsia"/>
          <w:sz w:val="24"/>
          <w:szCs w:val="24"/>
        </w:rPr>
      </w:pPr>
    </w:p>
    <w:p w14:paraId="0CD83F7C" w14:textId="1C9351E9" w:rsidR="00942975" w:rsidRDefault="00942975" w:rsidP="009073E9">
      <w:pPr>
        <w:widowControl/>
        <w:spacing w:line="360" w:lineRule="auto"/>
        <w:ind w:firstLineChars="400" w:firstLine="960"/>
        <w:jc w:val="left"/>
        <w:rPr>
          <w:rFonts w:ascii="宋体" w:eastAsia="宋体" w:hAnsi="宋体" w:cstheme="minorEastAsia"/>
          <w:sz w:val="24"/>
          <w:szCs w:val="24"/>
        </w:rPr>
      </w:pPr>
    </w:p>
    <w:p w14:paraId="5888B932" w14:textId="528973BB" w:rsidR="00942975" w:rsidRDefault="00942975" w:rsidP="009073E9">
      <w:pPr>
        <w:widowControl/>
        <w:spacing w:line="360" w:lineRule="auto"/>
        <w:ind w:firstLineChars="400" w:firstLine="960"/>
        <w:jc w:val="left"/>
        <w:rPr>
          <w:rFonts w:ascii="宋体" w:eastAsia="宋体" w:hAnsi="宋体" w:cstheme="minorEastAsia"/>
          <w:sz w:val="24"/>
          <w:szCs w:val="24"/>
        </w:rPr>
      </w:pPr>
    </w:p>
    <w:p w14:paraId="3C0082A5" w14:textId="760F9F9B" w:rsidR="009073E9" w:rsidRDefault="009073E9" w:rsidP="009073E9">
      <w:pPr>
        <w:widowControl/>
        <w:spacing w:line="360" w:lineRule="auto"/>
        <w:ind w:firstLineChars="400" w:firstLine="960"/>
        <w:jc w:val="left"/>
        <w:rPr>
          <w:rFonts w:ascii="宋体" w:eastAsia="宋体" w:hAnsi="宋体" w:cstheme="minorEastAsia"/>
          <w:sz w:val="24"/>
          <w:szCs w:val="24"/>
        </w:rPr>
      </w:pPr>
    </w:p>
    <w:p w14:paraId="506AF9FD" w14:textId="56057161" w:rsidR="00942975" w:rsidRDefault="00942975" w:rsidP="009073E9">
      <w:pPr>
        <w:widowControl/>
        <w:spacing w:line="360" w:lineRule="auto"/>
        <w:ind w:firstLineChars="400" w:firstLine="960"/>
        <w:jc w:val="left"/>
        <w:rPr>
          <w:rFonts w:ascii="宋体" w:eastAsia="宋体" w:hAnsi="宋体" w:cstheme="minorEastAsia"/>
          <w:sz w:val="24"/>
          <w:szCs w:val="24"/>
        </w:rPr>
      </w:pPr>
    </w:p>
    <w:p w14:paraId="29DB72A0" w14:textId="77777777" w:rsidR="00942975" w:rsidRDefault="00942975" w:rsidP="009073E9">
      <w:pPr>
        <w:widowControl/>
        <w:spacing w:line="360" w:lineRule="auto"/>
        <w:ind w:firstLineChars="400" w:firstLine="960"/>
        <w:jc w:val="left"/>
        <w:rPr>
          <w:rFonts w:ascii="宋体" w:eastAsia="宋体" w:hAnsi="宋体" w:cstheme="minorEastAsia" w:hint="eastAsia"/>
          <w:sz w:val="24"/>
          <w:szCs w:val="24"/>
        </w:rPr>
      </w:pPr>
    </w:p>
    <w:p w14:paraId="05344CA5" w14:textId="4010ECFF" w:rsidR="009073E9" w:rsidRDefault="009073E9" w:rsidP="009073E9">
      <w:pPr>
        <w:widowControl/>
        <w:spacing w:line="360" w:lineRule="auto"/>
        <w:ind w:firstLineChars="200" w:firstLine="420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460CEB9" wp14:editId="561D2390">
            <wp:extent cx="4739640" cy="14214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14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DFE20" w14:textId="77777777" w:rsidR="009073E9" w:rsidRDefault="009073E9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14:paraId="5808FA44" w14:textId="4DC2AC5A" w:rsidR="00627A00" w:rsidRPr="009073E9" w:rsidRDefault="00627A00">
      <w:pPr>
        <w:widowControl/>
        <w:spacing w:line="360" w:lineRule="auto"/>
        <w:jc w:val="left"/>
        <w:rPr>
          <w:rFonts w:ascii="宋体" w:eastAsia="宋体" w:hAnsi="宋体" w:cstheme="minorEastAsia"/>
          <w:b/>
          <w:bCs/>
          <w:sz w:val="24"/>
          <w:szCs w:val="24"/>
          <w:u w:val="single"/>
        </w:rPr>
      </w:pPr>
      <w:r w:rsidRPr="00627A00">
        <w:rPr>
          <w:rFonts w:ascii="宋体" w:eastAsia="宋体" w:hAnsi="宋体" w:cstheme="minorEastAsia" w:hint="eastAsia"/>
          <w:sz w:val="24"/>
          <w:szCs w:val="24"/>
        </w:rPr>
        <w:t>我的</w:t>
      </w:r>
      <w:r w:rsidR="009073E9">
        <w:rPr>
          <w:rFonts w:ascii="宋体" w:eastAsia="宋体" w:hAnsi="宋体" w:cstheme="minorEastAsia" w:hint="eastAsia"/>
          <w:sz w:val="24"/>
          <w:szCs w:val="24"/>
        </w:rPr>
        <w:t>启示：</w:t>
      </w:r>
      <w:r w:rsidR="009073E9">
        <w:rPr>
          <w:rFonts w:ascii="宋体" w:eastAsia="宋体" w:hAnsi="宋体" w:cstheme="minorEastAsia" w:hint="eastAsia"/>
          <w:sz w:val="24"/>
          <w:szCs w:val="24"/>
          <w:u w:val="single"/>
        </w:rPr>
        <w:t xml:space="preserve"> </w:t>
      </w:r>
      <w:r w:rsidR="009073E9">
        <w:rPr>
          <w:rFonts w:ascii="宋体" w:eastAsia="宋体" w:hAnsi="宋体" w:cstheme="minorEastAsia"/>
          <w:sz w:val="24"/>
          <w:szCs w:val="24"/>
          <w:u w:val="single"/>
        </w:rPr>
        <w:t xml:space="preserve">                                                           </w:t>
      </w:r>
    </w:p>
    <w:p w14:paraId="776211F5" w14:textId="6783304F" w:rsidR="00467965" w:rsidRDefault="00467965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sectPr w:rsidR="0046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5736E" w14:textId="77777777" w:rsidR="00837C32" w:rsidRDefault="00837C32" w:rsidP="00593C33">
      <w:r>
        <w:separator/>
      </w:r>
    </w:p>
  </w:endnote>
  <w:endnote w:type="continuationSeparator" w:id="0">
    <w:p w14:paraId="062B7C19" w14:textId="77777777" w:rsidR="00837C32" w:rsidRDefault="00837C32" w:rsidP="0059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77E69" w14:textId="77777777" w:rsidR="00837C32" w:rsidRDefault="00837C32" w:rsidP="00593C33">
      <w:r>
        <w:separator/>
      </w:r>
    </w:p>
  </w:footnote>
  <w:footnote w:type="continuationSeparator" w:id="0">
    <w:p w14:paraId="27871C76" w14:textId="77777777" w:rsidR="00837C32" w:rsidRDefault="00837C32" w:rsidP="0059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F7FFDC51"/>
    <w:rsid w:val="FF7395FC"/>
    <w:rsid w:val="FFC59AC5"/>
    <w:rsid w:val="FFDFAB32"/>
    <w:rsid w:val="0002461C"/>
    <w:rsid w:val="00053466"/>
    <w:rsid w:val="000C5905"/>
    <w:rsid w:val="00183922"/>
    <w:rsid w:val="001973A0"/>
    <w:rsid w:val="001A5443"/>
    <w:rsid w:val="0023518D"/>
    <w:rsid w:val="00251B1C"/>
    <w:rsid w:val="002745FA"/>
    <w:rsid w:val="00290E9D"/>
    <w:rsid w:val="002A05F1"/>
    <w:rsid w:val="002D665A"/>
    <w:rsid w:val="0031459F"/>
    <w:rsid w:val="00315844"/>
    <w:rsid w:val="00326ABD"/>
    <w:rsid w:val="003434F8"/>
    <w:rsid w:val="0039069A"/>
    <w:rsid w:val="00390F02"/>
    <w:rsid w:val="00396331"/>
    <w:rsid w:val="00401A4C"/>
    <w:rsid w:val="004322DE"/>
    <w:rsid w:val="0044002B"/>
    <w:rsid w:val="00452228"/>
    <w:rsid w:val="0046427B"/>
    <w:rsid w:val="00467965"/>
    <w:rsid w:val="004E494F"/>
    <w:rsid w:val="00577AA1"/>
    <w:rsid w:val="00593C33"/>
    <w:rsid w:val="00593E01"/>
    <w:rsid w:val="00597DA2"/>
    <w:rsid w:val="00627A00"/>
    <w:rsid w:val="00723E91"/>
    <w:rsid w:val="007A72DD"/>
    <w:rsid w:val="007B6E19"/>
    <w:rsid w:val="007D6E22"/>
    <w:rsid w:val="007E6BC3"/>
    <w:rsid w:val="007F1560"/>
    <w:rsid w:val="00837C32"/>
    <w:rsid w:val="008503A8"/>
    <w:rsid w:val="008739F5"/>
    <w:rsid w:val="008B1FC6"/>
    <w:rsid w:val="008D6FA4"/>
    <w:rsid w:val="008E7666"/>
    <w:rsid w:val="009021ED"/>
    <w:rsid w:val="009073E9"/>
    <w:rsid w:val="00922CB6"/>
    <w:rsid w:val="00940C3B"/>
    <w:rsid w:val="00942975"/>
    <w:rsid w:val="0094734C"/>
    <w:rsid w:val="00973F37"/>
    <w:rsid w:val="009C04B6"/>
    <w:rsid w:val="009E1A3A"/>
    <w:rsid w:val="009F3F2C"/>
    <w:rsid w:val="009F6DBD"/>
    <w:rsid w:val="00A82690"/>
    <w:rsid w:val="00AA123C"/>
    <w:rsid w:val="00AF5465"/>
    <w:rsid w:val="00B042F8"/>
    <w:rsid w:val="00B25FAF"/>
    <w:rsid w:val="00B45079"/>
    <w:rsid w:val="00B63A8F"/>
    <w:rsid w:val="00B853D0"/>
    <w:rsid w:val="00BC4B1C"/>
    <w:rsid w:val="00C6495D"/>
    <w:rsid w:val="00C83141"/>
    <w:rsid w:val="00C83703"/>
    <w:rsid w:val="00CF4C79"/>
    <w:rsid w:val="00D84E14"/>
    <w:rsid w:val="00DA7310"/>
    <w:rsid w:val="00DE143D"/>
    <w:rsid w:val="00E33A12"/>
    <w:rsid w:val="00EA3A76"/>
    <w:rsid w:val="00EF124F"/>
    <w:rsid w:val="00F07DE4"/>
    <w:rsid w:val="00F30C4C"/>
    <w:rsid w:val="00F31D0F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2FFAAD76"/>
    <w:rsid w:val="34AC4D43"/>
    <w:rsid w:val="3BFC41D8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6FBE7905"/>
    <w:rsid w:val="714337DF"/>
    <w:rsid w:val="78DA1D85"/>
    <w:rsid w:val="7B3DCADD"/>
    <w:rsid w:val="7BC70B42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E2F883"/>
  <w15:docId w15:val="{48C9E0FD-B73B-4617-8D2E-EA6D4631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3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颖</cp:lastModifiedBy>
  <cp:revision>19</cp:revision>
  <dcterms:created xsi:type="dcterms:W3CDTF">2020-07-06T17:17:00Z</dcterms:created>
  <dcterms:modified xsi:type="dcterms:W3CDTF">2020-09-11T04:21:00Z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