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8849F" w14:textId="43923276" w:rsidR="00333813" w:rsidRPr="00991493" w:rsidRDefault="005B6707" w:rsidP="00C20184">
      <w:pPr>
        <w:jc w:val="center"/>
        <w:rPr>
          <w:b/>
          <w:bCs/>
          <w:sz w:val="32"/>
          <w:szCs w:val="32"/>
        </w:rPr>
      </w:pPr>
      <w:r w:rsidRPr="005B6707">
        <w:rPr>
          <w:rFonts w:hint="eastAsia"/>
          <w:b/>
          <w:bCs/>
          <w:sz w:val="32"/>
          <w:szCs w:val="32"/>
        </w:rPr>
        <w:t>《发展力量素质练习：四肢力量》</w:t>
      </w:r>
      <w:r w:rsidR="00C20184" w:rsidRPr="00991493">
        <w:rPr>
          <w:rFonts w:hint="eastAsia"/>
          <w:b/>
          <w:bCs/>
          <w:sz w:val="32"/>
          <w:szCs w:val="32"/>
        </w:rPr>
        <w:t>学习指南</w:t>
      </w:r>
    </w:p>
    <w:p w14:paraId="27634AEF" w14:textId="273E8373" w:rsidR="00F475C9" w:rsidRDefault="00F475C9" w:rsidP="00F475C9"/>
    <w:p w14:paraId="59EF4BB9" w14:textId="2B2D7A77" w:rsidR="00F475C9" w:rsidRPr="006545CC" w:rsidRDefault="00F475C9" w:rsidP="00F475C9">
      <w:pPr>
        <w:rPr>
          <w:b/>
          <w:bCs/>
          <w:sz w:val="24"/>
          <w:szCs w:val="24"/>
        </w:rPr>
      </w:pPr>
      <w:r w:rsidRPr="006545CC">
        <w:rPr>
          <w:rFonts w:hint="eastAsia"/>
          <w:b/>
          <w:bCs/>
          <w:sz w:val="24"/>
          <w:szCs w:val="24"/>
        </w:rPr>
        <w:t>目标：</w:t>
      </w:r>
    </w:p>
    <w:p w14:paraId="24459757" w14:textId="2AC31B00" w:rsidR="00F475C9" w:rsidRPr="006545CC" w:rsidRDefault="00F475C9" w:rsidP="007A2A19">
      <w:pPr>
        <w:pStyle w:val="a8"/>
        <w:numPr>
          <w:ilvl w:val="0"/>
          <w:numId w:val="4"/>
        </w:numPr>
        <w:ind w:firstLineChars="0"/>
        <w:rPr>
          <w:sz w:val="24"/>
          <w:szCs w:val="24"/>
        </w:rPr>
      </w:pPr>
      <w:r w:rsidRPr="006545CC">
        <w:rPr>
          <w:rFonts w:hint="eastAsia"/>
          <w:sz w:val="24"/>
          <w:szCs w:val="24"/>
        </w:rPr>
        <w:t>知道</w:t>
      </w:r>
      <w:r w:rsidRPr="006545CC">
        <w:rPr>
          <w:sz w:val="24"/>
          <w:szCs w:val="24"/>
        </w:rPr>
        <w:t>2</w:t>
      </w:r>
      <w:r w:rsidRPr="006545CC">
        <w:rPr>
          <w:rFonts w:hint="eastAsia"/>
          <w:sz w:val="24"/>
          <w:szCs w:val="24"/>
        </w:rPr>
        <w:t>种以上</w:t>
      </w:r>
      <w:r w:rsidR="007A2A19">
        <w:rPr>
          <w:rFonts w:hint="eastAsia"/>
          <w:sz w:val="24"/>
          <w:szCs w:val="24"/>
        </w:rPr>
        <w:t>锻炼</w:t>
      </w:r>
      <w:r w:rsidRPr="006545CC">
        <w:rPr>
          <w:rFonts w:hint="eastAsia"/>
          <w:sz w:val="24"/>
          <w:szCs w:val="24"/>
        </w:rPr>
        <w:t>四肢力量的动作方法</w:t>
      </w:r>
      <w:r w:rsidR="007A2A19">
        <w:rPr>
          <w:rFonts w:hint="eastAsia"/>
          <w:sz w:val="24"/>
          <w:szCs w:val="24"/>
        </w:rPr>
        <w:t>。</w:t>
      </w:r>
    </w:p>
    <w:p w14:paraId="4B65DBC7" w14:textId="401512E0" w:rsidR="002B641A" w:rsidRPr="007A2A19" w:rsidRDefault="007A2A19" w:rsidP="007A2A19">
      <w:pPr>
        <w:pStyle w:val="a8"/>
        <w:numPr>
          <w:ilvl w:val="0"/>
          <w:numId w:val="4"/>
        </w:numPr>
        <w:ind w:firstLineChars="0"/>
        <w:rPr>
          <w:sz w:val="24"/>
          <w:szCs w:val="24"/>
        </w:rPr>
      </w:pPr>
      <w:bookmarkStart w:id="0" w:name="_Hlk47767556"/>
      <w:r w:rsidRPr="007A2A19">
        <w:rPr>
          <w:rFonts w:hint="eastAsia"/>
          <w:sz w:val="24"/>
          <w:szCs w:val="24"/>
        </w:rPr>
        <w:t>面对困难需要有顽强的意志品质</w:t>
      </w:r>
      <w:r w:rsidR="00F4372E" w:rsidRPr="007A2A19">
        <w:rPr>
          <w:rFonts w:hint="eastAsia"/>
          <w:sz w:val="24"/>
          <w:szCs w:val="24"/>
        </w:rPr>
        <w:t>。</w:t>
      </w:r>
      <w:bookmarkEnd w:id="0"/>
    </w:p>
    <w:p w14:paraId="4E2CEB17" w14:textId="39EBFBC5" w:rsidR="00724BAE" w:rsidRPr="00724BAE" w:rsidRDefault="00724BAE" w:rsidP="006545CC">
      <w:pPr>
        <w:rPr>
          <w:color w:val="4472C4" w:themeColor="accent1"/>
          <w:sz w:val="24"/>
          <w:szCs w:val="24"/>
        </w:rPr>
      </w:pPr>
      <w:r w:rsidRPr="006545CC">
        <w:rPr>
          <w:rFonts w:hint="eastAsia"/>
          <w:color w:val="000000" w:themeColor="text1"/>
          <w:sz w:val="24"/>
          <w:szCs w:val="24"/>
        </w:rPr>
        <w:t>场地要求：活动位置附</w:t>
      </w:r>
      <w:r w:rsidRPr="006545CC">
        <w:rPr>
          <w:rFonts w:hint="eastAsia"/>
          <w:color w:val="4472C4" w:themeColor="accent1"/>
          <w:sz w:val="24"/>
          <w:szCs w:val="24"/>
        </w:rPr>
        <w:t>近无尖锐物品</w:t>
      </w:r>
    </w:p>
    <w:p w14:paraId="26E09DF1" w14:textId="084237E9" w:rsidR="006545CC" w:rsidRPr="006545CC" w:rsidRDefault="0082463A" w:rsidP="006545CC">
      <w:pPr>
        <w:rPr>
          <w:sz w:val="24"/>
          <w:szCs w:val="24"/>
        </w:rPr>
      </w:pPr>
      <w:r w:rsidRPr="006545CC">
        <w:rPr>
          <w:rFonts w:hint="eastAsia"/>
          <w:sz w:val="24"/>
          <w:szCs w:val="24"/>
        </w:rPr>
        <w:t>注意事项：四肢力量练习对</w:t>
      </w:r>
      <w:r w:rsidR="004338DF">
        <w:rPr>
          <w:rFonts w:hint="eastAsia"/>
          <w:sz w:val="24"/>
          <w:szCs w:val="24"/>
        </w:rPr>
        <w:t>身体肌肉</w:t>
      </w:r>
      <w:r w:rsidRPr="006545CC">
        <w:rPr>
          <w:rFonts w:hint="eastAsia"/>
          <w:sz w:val="24"/>
          <w:szCs w:val="24"/>
        </w:rPr>
        <w:t>的负荷大，</w:t>
      </w:r>
      <w:r w:rsidRPr="006545CC">
        <w:rPr>
          <w:rFonts w:hint="eastAsia"/>
          <w:color w:val="FF0000"/>
          <w:sz w:val="24"/>
          <w:szCs w:val="24"/>
        </w:rPr>
        <w:t>充分热身</w:t>
      </w:r>
      <w:r w:rsidR="006545CC" w:rsidRPr="006545CC">
        <w:rPr>
          <w:rFonts w:hint="eastAsia"/>
          <w:color w:val="FF0000"/>
          <w:sz w:val="24"/>
          <w:szCs w:val="24"/>
        </w:rPr>
        <w:t>后</w:t>
      </w:r>
      <w:r w:rsidR="006545CC" w:rsidRPr="006545CC">
        <w:rPr>
          <w:rFonts w:hint="eastAsia"/>
          <w:sz w:val="24"/>
          <w:szCs w:val="24"/>
        </w:rPr>
        <w:t>方可练习</w:t>
      </w:r>
      <w:r w:rsidRPr="006545CC">
        <w:rPr>
          <w:rFonts w:hint="eastAsia"/>
          <w:sz w:val="24"/>
          <w:szCs w:val="24"/>
        </w:rPr>
        <w:t>，</w:t>
      </w:r>
    </w:p>
    <w:p w14:paraId="6A54CBA3" w14:textId="1F5FD8C1" w:rsidR="0082463A" w:rsidRPr="006545CC" w:rsidRDefault="006545CC" w:rsidP="006545CC">
      <w:pPr>
        <w:ind w:firstLineChars="500" w:firstLine="1200"/>
        <w:rPr>
          <w:sz w:val="24"/>
          <w:szCs w:val="24"/>
        </w:rPr>
      </w:pPr>
      <w:r w:rsidRPr="006545CC">
        <w:rPr>
          <w:rFonts w:hint="eastAsia"/>
          <w:color w:val="000000" w:themeColor="text1"/>
          <w:sz w:val="24"/>
          <w:szCs w:val="24"/>
        </w:rPr>
        <w:t>运动后及时、</w:t>
      </w:r>
      <w:r w:rsidRPr="006545CC">
        <w:rPr>
          <w:rFonts w:hint="eastAsia"/>
          <w:color w:val="FF0000"/>
          <w:sz w:val="24"/>
          <w:szCs w:val="24"/>
        </w:rPr>
        <w:t>充分放松，</w:t>
      </w:r>
      <w:r w:rsidR="007A2A19">
        <w:rPr>
          <w:rFonts w:hint="eastAsia"/>
          <w:color w:val="FF0000"/>
          <w:sz w:val="24"/>
          <w:szCs w:val="24"/>
        </w:rPr>
        <w:t>保护身体机能、</w:t>
      </w:r>
      <w:r w:rsidRPr="006545CC">
        <w:rPr>
          <w:rFonts w:hint="eastAsia"/>
          <w:color w:val="FF0000"/>
          <w:sz w:val="24"/>
          <w:szCs w:val="24"/>
        </w:rPr>
        <w:t>缓解肌肉酸痛</w:t>
      </w:r>
      <w:r w:rsidRPr="006545CC">
        <w:rPr>
          <w:rFonts w:hint="eastAsia"/>
          <w:sz w:val="24"/>
          <w:szCs w:val="24"/>
        </w:rPr>
        <w:t>。</w:t>
      </w:r>
    </w:p>
    <w:p w14:paraId="135E5E4B" w14:textId="2F97D4F1" w:rsidR="0082463A" w:rsidRPr="004D6628" w:rsidRDefault="001D6495" w:rsidP="001D6495">
      <w:pPr>
        <w:rPr>
          <w:b/>
          <w:bCs/>
          <w:sz w:val="24"/>
          <w:szCs w:val="24"/>
        </w:rPr>
      </w:pPr>
      <w:r w:rsidRPr="004D6628">
        <w:rPr>
          <w:rFonts w:hint="eastAsia"/>
          <w:b/>
          <w:bCs/>
          <w:sz w:val="24"/>
          <w:szCs w:val="24"/>
        </w:rPr>
        <w:t>一、</w:t>
      </w:r>
      <w:r w:rsidR="0082463A" w:rsidRPr="004D6628">
        <w:rPr>
          <w:rFonts w:hint="eastAsia"/>
          <w:b/>
          <w:bCs/>
          <w:sz w:val="24"/>
          <w:szCs w:val="24"/>
        </w:rPr>
        <w:t>准备活动</w:t>
      </w:r>
    </w:p>
    <w:p w14:paraId="18D62894" w14:textId="5BF6135A" w:rsidR="00045E4C" w:rsidRPr="006545CC" w:rsidRDefault="007A2A19" w:rsidP="00955D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徒手操、提膝、下蹲、击掌跳跃、高抬腿、两脚前后交换跳</w:t>
      </w:r>
      <w:r w:rsidR="00724BAE">
        <w:rPr>
          <w:rFonts w:hint="eastAsia"/>
          <w:sz w:val="24"/>
          <w:szCs w:val="24"/>
        </w:rPr>
        <w:t xml:space="preserve"> </w:t>
      </w:r>
    </w:p>
    <w:p w14:paraId="0B273435" w14:textId="41CF6353" w:rsidR="00045E4C" w:rsidRPr="004D6628" w:rsidRDefault="00F4372E" w:rsidP="00955DE7">
      <w:pPr>
        <w:rPr>
          <w:b/>
          <w:bCs/>
          <w:sz w:val="24"/>
          <w:szCs w:val="24"/>
        </w:rPr>
      </w:pPr>
      <w:r w:rsidRPr="004D6628">
        <w:rPr>
          <w:rFonts w:hint="eastAsia"/>
          <w:b/>
          <w:bCs/>
          <w:sz w:val="24"/>
          <w:szCs w:val="24"/>
        </w:rPr>
        <w:t>二、</w:t>
      </w:r>
      <w:r w:rsidR="00045E4C" w:rsidRPr="004D6628">
        <w:rPr>
          <w:rFonts w:hint="eastAsia"/>
          <w:b/>
          <w:bCs/>
          <w:sz w:val="24"/>
          <w:szCs w:val="24"/>
        </w:rPr>
        <w:t>四肢力量练习：</w:t>
      </w:r>
    </w:p>
    <w:p w14:paraId="117C8D54" w14:textId="0DE96327" w:rsidR="00045E4C" w:rsidRDefault="00045E4C" w:rsidP="00955DE7">
      <w:pPr>
        <w:rPr>
          <w:sz w:val="24"/>
          <w:szCs w:val="24"/>
        </w:rPr>
      </w:pPr>
      <w:r w:rsidRPr="006545CC">
        <w:rPr>
          <w:rFonts w:hint="eastAsia"/>
          <w:sz w:val="24"/>
          <w:szCs w:val="24"/>
        </w:rPr>
        <w:t>1：</w:t>
      </w:r>
      <w:r w:rsidR="007A2A19">
        <w:rPr>
          <w:rFonts w:hint="eastAsia"/>
          <w:sz w:val="24"/>
          <w:szCs w:val="24"/>
        </w:rPr>
        <w:t xml:space="preserve">站立推臂 </w:t>
      </w:r>
      <w:r w:rsidR="007A2A19">
        <w:rPr>
          <w:sz w:val="24"/>
          <w:szCs w:val="24"/>
        </w:rPr>
        <w:t xml:space="preserve"> </w:t>
      </w:r>
      <w:r w:rsidR="007A2A19">
        <w:rPr>
          <w:rFonts w:hint="eastAsia"/>
          <w:sz w:val="24"/>
          <w:szCs w:val="24"/>
        </w:rPr>
        <w:t>选择合适距离 10-20一组 练习2-3组 间隔30秒</w:t>
      </w:r>
    </w:p>
    <w:p w14:paraId="4E029B5F" w14:textId="67F2991F" w:rsidR="00991493" w:rsidRDefault="00991493" w:rsidP="00955DE7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：俯卧触肩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每组 8次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练习3组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间隔30秒</w:t>
      </w:r>
    </w:p>
    <w:p w14:paraId="348B7B31" w14:textId="3EF0474E" w:rsidR="00991493" w:rsidRPr="006545CC" w:rsidRDefault="00991493" w:rsidP="00955DE7">
      <w:pPr>
        <w:rPr>
          <w:sz w:val="24"/>
          <w:szCs w:val="24"/>
        </w:rPr>
      </w:pPr>
      <w:r>
        <w:rPr>
          <w:sz w:val="24"/>
          <w:szCs w:val="24"/>
        </w:rPr>
        <w:t xml:space="preserve">3: </w:t>
      </w:r>
      <w:r>
        <w:rPr>
          <w:rFonts w:hint="eastAsia"/>
          <w:sz w:val="24"/>
          <w:szCs w:val="24"/>
        </w:rPr>
        <w:t xml:space="preserve">俯卧提膝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每组30秒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练习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3组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间隔30秒</w:t>
      </w:r>
    </w:p>
    <w:p w14:paraId="2CF89F56" w14:textId="7AF1E778" w:rsidR="00C20184" w:rsidRPr="006545CC" w:rsidRDefault="00991493" w:rsidP="00955DE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045E4C" w:rsidRPr="006545CC">
        <w:rPr>
          <w:rFonts w:hint="eastAsia"/>
          <w:sz w:val="24"/>
          <w:szCs w:val="24"/>
        </w:rPr>
        <w:t>：旋转的时钟</w:t>
      </w:r>
      <w:r w:rsidR="007A2A19">
        <w:rPr>
          <w:rFonts w:hint="eastAsia"/>
          <w:sz w:val="24"/>
          <w:szCs w:val="24"/>
        </w:rPr>
        <w:t xml:space="preserve"> </w:t>
      </w:r>
      <w:r w:rsidR="007A2A19">
        <w:rPr>
          <w:sz w:val="24"/>
          <w:szCs w:val="24"/>
        </w:rPr>
        <w:t xml:space="preserve"> </w:t>
      </w:r>
      <w:r w:rsidR="007A2A19">
        <w:rPr>
          <w:rFonts w:hint="eastAsia"/>
          <w:sz w:val="24"/>
          <w:szCs w:val="24"/>
        </w:rPr>
        <w:t xml:space="preserve">顺时针、逆时针交替旋转3-5圈 </w:t>
      </w:r>
      <w:r w:rsidR="007A2A19">
        <w:rPr>
          <w:sz w:val="24"/>
          <w:szCs w:val="24"/>
        </w:rPr>
        <w:t xml:space="preserve"> </w:t>
      </w:r>
      <w:r w:rsidR="007A2A19">
        <w:rPr>
          <w:rFonts w:hint="eastAsia"/>
          <w:sz w:val="24"/>
          <w:szCs w:val="24"/>
        </w:rPr>
        <w:t>练习3组 间隔1分钟</w:t>
      </w:r>
    </w:p>
    <w:p w14:paraId="3DE3A4C4" w14:textId="36A338A8" w:rsidR="00F4372E" w:rsidRPr="004D6628" w:rsidRDefault="00700E10" w:rsidP="00955DE7">
      <w:pPr>
        <w:rPr>
          <w:b/>
          <w:bCs/>
          <w:sz w:val="24"/>
          <w:szCs w:val="24"/>
        </w:rPr>
      </w:pPr>
      <w:r w:rsidRPr="004D6628">
        <w:rPr>
          <w:rFonts w:hint="eastAsia"/>
          <w:b/>
          <w:bCs/>
          <w:sz w:val="24"/>
          <w:szCs w:val="24"/>
        </w:rPr>
        <w:t>三</w:t>
      </w:r>
      <w:r w:rsidR="004D6628">
        <w:rPr>
          <w:rFonts w:hint="eastAsia"/>
          <w:b/>
          <w:bCs/>
          <w:sz w:val="24"/>
          <w:szCs w:val="24"/>
        </w:rPr>
        <w:t>、</w:t>
      </w:r>
      <w:r w:rsidR="00F4372E" w:rsidRPr="004D6628">
        <w:rPr>
          <w:rFonts w:hint="eastAsia"/>
          <w:b/>
          <w:bCs/>
          <w:sz w:val="24"/>
          <w:szCs w:val="24"/>
        </w:rPr>
        <w:t>拓展</w:t>
      </w:r>
    </w:p>
    <w:p w14:paraId="31577874" w14:textId="29E36055" w:rsidR="00F4372E" w:rsidRPr="006545CC" w:rsidRDefault="0082463A" w:rsidP="00955DE7">
      <w:pPr>
        <w:rPr>
          <w:sz w:val="24"/>
          <w:szCs w:val="24"/>
        </w:rPr>
      </w:pPr>
      <w:r w:rsidRPr="006545CC">
        <w:rPr>
          <w:rFonts w:hint="eastAsia"/>
          <w:sz w:val="24"/>
          <w:szCs w:val="24"/>
        </w:rPr>
        <w:t>1、</w:t>
      </w:r>
      <w:r w:rsidR="00F4372E" w:rsidRPr="006545CC">
        <w:rPr>
          <w:rFonts w:hint="eastAsia"/>
          <w:sz w:val="24"/>
          <w:szCs w:val="24"/>
        </w:rPr>
        <w:t>拓展练习</w:t>
      </w:r>
      <w:r w:rsidR="00F4372E" w:rsidRPr="006545CC">
        <w:rPr>
          <w:sz w:val="24"/>
          <w:szCs w:val="24"/>
        </w:rPr>
        <w:t>:</w:t>
      </w:r>
      <w:r w:rsidR="00F4372E" w:rsidRPr="006545CC">
        <w:rPr>
          <w:rFonts w:hint="eastAsia"/>
          <w:sz w:val="24"/>
          <w:szCs w:val="24"/>
        </w:rPr>
        <w:t>壁虎漫步</w:t>
      </w:r>
      <w:r w:rsidR="007A2A19">
        <w:rPr>
          <w:rFonts w:hint="eastAsia"/>
          <w:sz w:val="24"/>
          <w:szCs w:val="24"/>
        </w:rPr>
        <w:t xml:space="preserve"> 4次动作为1组</w:t>
      </w:r>
      <w:r w:rsidR="007A2A19">
        <w:rPr>
          <w:sz w:val="24"/>
          <w:szCs w:val="24"/>
        </w:rPr>
        <w:t xml:space="preserve">   </w:t>
      </w:r>
      <w:r w:rsidR="007A2A19">
        <w:rPr>
          <w:rFonts w:hint="eastAsia"/>
          <w:sz w:val="24"/>
          <w:szCs w:val="24"/>
        </w:rPr>
        <w:t>练习3组 每组间隔1分钟</w:t>
      </w:r>
    </w:p>
    <w:p w14:paraId="25C18138" w14:textId="0778CCB0" w:rsidR="00700E10" w:rsidRPr="004D6628" w:rsidRDefault="00700E10" w:rsidP="00700E10">
      <w:pPr>
        <w:rPr>
          <w:b/>
          <w:bCs/>
          <w:sz w:val="24"/>
          <w:szCs w:val="24"/>
        </w:rPr>
      </w:pPr>
      <w:r w:rsidRPr="004D6628">
        <w:rPr>
          <w:rFonts w:hint="eastAsia"/>
          <w:b/>
          <w:bCs/>
          <w:sz w:val="24"/>
          <w:szCs w:val="24"/>
        </w:rPr>
        <w:t>四、放松拉伸</w:t>
      </w:r>
    </w:p>
    <w:p w14:paraId="17F0E4BE" w14:textId="39C32183" w:rsidR="00C20184" w:rsidRPr="00991493" w:rsidRDefault="00700E10" w:rsidP="00955DE7">
      <w:pPr>
        <w:rPr>
          <w:sz w:val="24"/>
          <w:szCs w:val="24"/>
        </w:rPr>
      </w:pPr>
      <w:r w:rsidRPr="006545CC">
        <w:rPr>
          <w:rFonts w:hint="eastAsia"/>
          <w:sz w:val="24"/>
          <w:szCs w:val="24"/>
        </w:rPr>
        <w:t>拉伸、拍打四肢肌肉，放松5-</w:t>
      </w:r>
      <w:r w:rsidRPr="006545CC">
        <w:rPr>
          <w:sz w:val="24"/>
          <w:szCs w:val="24"/>
        </w:rPr>
        <w:t>10</w:t>
      </w:r>
      <w:r w:rsidRPr="006545CC">
        <w:rPr>
          <w:rFonts w:hint="eastAsia"/>
          <w:sz w:val="24"/>
          <w:szCs w:val="24"/>
        </w:rPr>
        <w:t>分钟。</w:t>
      </w:r>
    </w:p>
    <w:sectPr w:rsidR="00C20184" w:rsidRPr="00991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023F8" w14:textId="77777777" w:rsidR="002309C1" w:rsidRDefault="002309C1" w:rsidP="008D5F47">
      <w:r>
        <w:separator/>
      </w:r>
    </w:p>
  </w:endnote>
  <w:endnote w:type="continuationSeparator" w:id="0">
    <w:p w14:paraId="58A320AB" w14:textId="77777777" w:rsidR="002309C1" w:rsidRDefault="002309C1" w:rsidP="008D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10924" w14:textId="77777777" w:rsidR="002309C1" w:rsidRDefault="002309C1" w:rsidP="008D5F47">
      <w:r>
        <w:separator/>
      </w:r>
    </w:p>
  </w:footnote>
  <w:footnote w:type="continuationSeparator" w:id="0">
    <w:p w14:paraId="6D0EB7E5" w14:textId="77777777" w:rsidR="002309C1" w:rsidRDefault="002309C1" w:rsidP="008D5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2371A"/>
    <w:multiLevelType w:val="hybridMultilevel"/>
    <w:tmpl w:val="9B7A1730"/>
    <w:lvl w:ilvl="0" w:tplc="EE8E7DC6">
      <w:start w:val="1"/>
      <w:numFmt w:val="japaneseCounting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784475"/>
    <w:multiLevelType w:val="hybridMultilevel"/>
    <w:tmpl w:val="1D664DFA"/>
    <w:lvl w:ilvl="0" w:tplc="CF94F8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E20988"/>
    <w:multiLevelType w:val="hybridMultilevel"/>
    <w:tmpl w:val="7F5A251C"/>
    <w:lvl w:ilvl="0" w:tplc="1EA4CC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C46405"/>
    <w:multiLevelType w:val="hybridMultilevel"/>
    <w:tmpl w:val="B922F43E"/>
    <w:lvl w:ilvl="0" w:tplc="22A4424C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4" w15:restartNumberingAfterBreak="0">
    <w:nsid w:val="312400DD"/>
    <w:multiLevelType w:val="hybridMultilevel"/>
    <w:tmpl w:val="C7628050"/>
    <w:lvl w:ilvl="0" w:tplc="3E4C513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125918"/>
    <w:multiLevelType w:val="hybridMultilevel"/>
    <w:tmpl w:val="D722E944"/>
    <w:lvl w:ilvl="0" w:tplc="D56044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9B6574"/>
    <w:multiLevelType w:val="hybridMultilevel"/>
    <w:tmpl w:val="DFE4DDD6"/>
    <w:lvl w:ilvl="0" w:tplc="E9865686">
      <w:start w:val="1"/>
      <w:numFmt w:val="japaneseCounting"/>
      <w:lvlText w:val="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13"/>
    <w:rsid w:val="00045E4C"/>
    <w:rsid w:val="000D01BB"/>
    <w:rsid w:val="001D6495"/>
    <w:rsid w:val="002309C1"/>
    <w:rsid w:val="002661DC"/>
    <w:rsid w:val="002B641A"/>
    <w:rsid w:val="002C459D"/>
    <w:rsid w:val="00305133"/>
    <w:rsid w:val="00333813"/>
    <w:rsid w:val="00384328"/>
    <w:rsid w:val="004338DF"/>
    <w:rsid w:val="004C5EFB"/>
    <w:rsid w:val="004D6628"/>
    <w:rsid w:val="005B6707"/>
    <w:rsid w:val="00652631"/>
    <w:rsid w:val="006545CC"/>
    <w:rsid w:val="00700E10"/>
    <w:rsid w:val="00724BAE"/>
    <w:rsid w:val="007A2A19"/>
    <w:rsid w:val="0082463A"/>
    <w:rsid w:val="008D5F47"/>
    <w:rsid w:val="00955DE7"/>
    <w:rsid w:val="00991493"/>
    <w:rsid w:val="009F7817"/>
    <w:rsid w:val="00B5675E"/>
    <w:rsid w:val="00C20184"/>
    <w:rsid w:val="00EA7B00"/>
    <w:rsid w:val="00F4372E"/>
    <w:rsid w:val="00F475C9"/>
    <w:rsid w:val="00F64A56"/>
    <w:rsid w:val="00F9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22AA2"/>
  <w15:chartTrackingRefBased/>
  <w15:docId w15:val="{9F08263E-4F1B-409E-BF9A-6F62EC7F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72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5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5F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5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5F47"/>
    <w:rPr>
      <w:sz w:val="18"/>
      <w:szCs w:val="18"/>
    </w:rPr>
  </w:style>
  <w:style w:type="paragraph" w:styleId="a8">
    <w:name w:val="List Paragraph"/>
    <w:basedOn w:val="a"/>
    <w:uiPriority w:val="34"/>
    <w:qFormat/>
    <w:rsid w:val="008246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dcterms:created xsi:type="dcterms:W3CDTF">2020-08-04T08:15:00Z</dcterms:created>
  <dcterms:modified xsi:type="dcterms:W3CDTF">2020-08-29T21:02:00Z</dcterms:modified>
</cp:coreProperties>
</file>