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68" w:rsidRDefault="00370DD1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《健美操基本步伐》学程拓展</w:t>
      </w:r>
    </w:p>
    <w:p w:rsidR="00485668" w:rsidRDefault="00370DD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亲爱的同学们，经过视频学习老师相信大家已经基本掌握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本课所学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健美操基本步伐：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弓步跳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后踢腿跑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吸腿跳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的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动作要领，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并且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对健美操这项运动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产生了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更高的兴趣。为了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丰富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同学们的健美操知识，老师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与大家分享一些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参考书和网站视频。同学们可以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在课下继续进行学练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更多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的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新动作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提高健美操动作技能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</w:p>
    <w:p w:rsidR="00485668" w:rsidRDefault="00370DD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485668" w:rsidRDefault="00370DD1">
      <w:pPr>
        <w:spacing w:line="360" w:lineRule="auto"/>
        <w:ind w:firstLineChars="400" w:firstLine="964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《健与美：健美操》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《去克罗地亚跳健美操》</w:t>
      </w:r>
    </w:p>
    <w:p w:rsidR="00485668" w:rsidRDefault="00370DD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</w:t>
      </w:r>
      <w:r>
        <w:rPr>
          <w:rFonts w:ascii="宋体" w:eastAsia="宋体" w:hAnsi="宋体" w:cs="Times New Roman"/>
          <w:b/>
          <w:bCs/>
          <w:noProof/>
          <w:sz w:val="24"/>
          <w:szCs w:val="24"/>
        </w:rPr>
        <w:drawing>
          <wp:inline distT="0" distB="0" distL="0" distR="0">
            <wp:extent cx="1537970" cy="21431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968" cy="214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/>
          <w:sz w:val="24"/>
          <w:szCs w:val="24"/>
        </w:rPr>
        <w:t xml:space="preserve">                  </w:t>
      </w:r>
      <w:r>
        <w:rPr>
          <w:rFonts w:ascii="宋体" w:eastAsia="宋体" w:hAnsi="宋体" w:cs="Times New Roman"/>
          <w:b/>
          <w:bCs/>
          <w:noProof/>
          <w:sz w:val="24"/>
          <w:szCs w:val="24"/>
        </w:rPr>
        <w:drawing>
          <wp:inline distT="0" distB="0" distL="0" distR="0">
            <wp:extent cx="1788795" cy="2018665"/>
            <wp:effectExtent l="0" t="0" r="190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390" cy="203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68" w:rsidRDefault="00485668">
      <w:pPr>
        <w:rPr>
          <w:rFonts w:ascii="宋体" w:eastAsia="宋体" w:hAnsi="宋体"/>
          <w:sz w:val="24"/>
          <w:szCs w:val="24"/>
        </w:rPr>
      </w:pPr>
    </w:p>
    <w:p w:rsidR="00485668" w:rsidRDefault="00370DD1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可以直接点击网址观看健美操视频：</w:t>
      </w:r>
    </w:p>
    <w:p w:rsidR="00485668" w:rsidRDefault="00370DD1">
      <w:pPr>
        <w:rPr>
          <w:rFonts w:ascii="宋体" w:eastAsia="宋体" w:hAnsi="宋体"/>
          <w:b/>
          <w:sz w:val="24"/>
          <w:szCs w:val="24"/>
        </w:rPr>
      </w:pPr>
      <w:hyperlink r:id="rId8" w:history="1">
        <w:r>
          <w:rPr>
            <w:rStyle w:val="aa"/>
            <w:rFonts w:ascii="宋体" w:eastAsia="宋体" w:hAnsi="宋体" w:hint="eastAsia"/>
            <w:b/>
            <w:color w:val="auto"/>
            <w:sz w:val="24"/>
            <w:szCs w:val="24"/>
          </w:rPr>
          <w:t>https://haokan.</w:t>
        </w:r>
        <w:r>
          <w:rPr>
            <w:rStyle w:val="aa"/>
            <w:rFonts w:ascii="宋体" w:eastAsia="宋体" w:hAnsi="宋体" w:hint="eastAsia"/>
            <w:b/>
            <w:color w:val="auto"/>
            <w:sz w:val="24"/>
            <w:szCs w:val="24"/>
          </w:rPr>
          <w:t>b</w:t>
        </w:r>
        <w:r>
          <w:rPr>
            <w:rStyle w:val="aa"/>
            <w:rFonts w:ascii="宋体" w:eastAsia="宋体" w:hAnsi="宋体" w:hint="eastAsia"/>
            <w:b/>
            <w:color w:val="auto"/>
            <w:sz w:val="24"/>
            <w:szCs w:val="24"/>
          </w:rPr>
          <w:t>aidu.com/v?vid=4783416632032073553&amp;pd=bjh&amp;fr=bjhauthor&amp;type=video</w:t>
        </w:r>
      </w:hyperlink>
    </w:p>
    <w:p w:rsidR="00485668" w:rsidRDefault="00370DD1">
      <w:pPr>
        <w:rPr>
          <w:b/>
        </w:rPr>
      </w:pPr>
      <w:hyperlink r:id="rId9" w:history="1">
        <w:r w:rsidRPr="00370DD1">
          <w:rPr>
            <w:rStyle w:val="aa"/>
            <w:b/>
          </w:rPr>
          <w:t>https://www.bilibili.com/video/av14356194/</w:t>
        </w:r>
      </w:hyperlink>
      <w:bookmarkStart w:id="0" w:name="_GoBack"/>
      <w:bookmarkEnd w:id="0"/>
    </w:p>
    <w:sectPr w:rsidR="0048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B6"/>
    <w:rsid w:val="00090D0C"/>
    <w:rsid w:val="000A0757"/>
    <w:rsid w:val="000B6E10"/>
    <w:rsid w:val="000F5409"/>
    <w:rsid w:val="00154F58"/>
    <w:rsid w:val="001A3162"/>
    <w:rsid w:val="001F27BE"/>
    <w:rsid w:val="00237C67"/>
    <w:rsid w:val="00370DD1"/>
    <w:rsid w:val="003B2FB6"/>
    <w:rsid w:val="00485668"/>
    <w:rsid w:val="00523D8A"/>
    <w:rsid w:val="00611484"/>
    <w:rsid w:val="00643279"/>
    <w:rsid w:val="006919DE"/>
    <w:rsid w:val="006C60C9"/>
    <w:rsid w:val="00737149"/>
    <w:rsid w:val="0076167A"/>
    <w:rsid w:val="00786E07"/>
    <w:rsid w:val="008B00C3"/>
    <w:rsid w:val="009A653E"/>
    <w:rsid w:val="00B02D07"/>
    <w:rsid w:val="00BE4FF0"/>
    <w:rsid w:val="00D30868"/>
    <w:rsid w:val="00DB283C"/>
    <w:rsid w:val="00DD4A56"/>
    <w:rsid w:val="00E248A1"/>
    <w:rsid w:val="00E634D0"/>
    <w:rsid w:val="00F7062E"/>
    <w:rsid w:val="00F870D0"/>
    <w:rsid w:val="4E7E7673"/>
    <w:rsid w:val="6CE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2A628"/>
  <w15:docId w15:val="{FBAFF13D-8D8C-FC4C-943B-2BCC3B11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37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okan.baidu.com/v?vid=4783416632032073553&amp;pd=bjh&amp;fr=bjhauthor&amp;type=vide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libili.com/video/av14356194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DD206-6677-D444-8B14-B24E8046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吴 宇</cp:lastModifiedBy>
  <cp:revision>15</cp:revision>
  <dcterms:created xsi:type="dcterms:W3CDTF">2020-07-16T13:51:00Z</dcterms:created>
  <dcterms:modified xsi:type="dcterms:W3CDTF">2020-08-14T14:35:00Z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