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《有氧健身操》学 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指 南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一、学</w:t>
      </w:r>
      <w:bookmarkStart w:id="0" w:name="_GoBack"/>
      <w:r>
        <w:rPr>
          <w:rFonts w:hint="eastAsia" w:ascii="宋体" w:hAnsi="宋体" w:eastAsia="宋体"/>
          <w:b/>
          <w:bCs/>
          <w:sz w:val="24"/>
        </w:rPr>
        <w:t>习目标：</w:t>
      </w:r>
    </w:p>
    <w:p>
      <w:pPr>
        <w:spacing w:line="360" w:lineRule="auto"/>
        <w:ind w:left="420" w:left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1.了解有氧健身操的相关知识，知道有氧健身操的锻炼价值。</w:t>
      </w:r>
      <w:r>
        <w:rPr>
          <w:rFonts w:hint="eastAsia" w:ascii="宋体" w:hAnsi="宋体" w:eastAsia="宋体"/>
          <w:bCs/>
          <w:sz w:val="24"/>
        </w:rPr>
        <w:br w:type="textWrapping"/>
      </w:r>
      <w:r>
        <w:rPr>
          <w:rFonts w:hint="eastAsia" w:ascii="宋体" w:hAnsi="宋体" w:eastAsia="宋体"/>
          <w:bCs/>
          <w:sz w:val="24"/>
        </w:rPr>
        <w:t>2.学习有氧健身操的摆手、冲拳、侧点地、侧并步、滑雪跳、交叉步的动作方法，提高动作的节奏感，发展协调、灵敏、柔韧等身体素质，增强心肺功能，促进机体新陈代谢。</w:t>
      </w:r>
    </w:p>
    <w:bookmarkEnd w:id="0"/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活动1：</w:t>
      </w:r>
      <w:r>
        <w:rPr>
          <w:rFonts w:hint="eastAsia" w:ascii="宋体" w:hAnsi="宋体" w:eastAsia="宋体"/>
          <w:bCs/>
          <w:sz w:val="24"/>
        </w:rPr>
        <w:t>了解有氧健身操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有氧健身操是一种在音乐的伴奏下锻炼全身的运动形式，在编排和练习中，所有的动作均以步伐和手臂有规律的重复，且左右对称性的完成所有的动作，强度适中，无需器材，让你在有限的时间内高效的提升心肺功能，还可以起到塑形的效果。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活动2</w:t>
      </w:r>
      <w:r>
        <w:rPr>
          <w:rFonts w:hint="eastAsia" w:ascii="宋体" w:hAnsi="宋体" w:eastAsia="宋体"/>
          <w:bCs/>
          <w:sz w:val="24"/>
        </w:rPr>
        <w:t>：跟随教师进行热身活动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（1）踏步侧拉伸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（2）迈步侧点地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（3）双手合十转体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（4）上步提膝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活动3：</w:t>
      </w:r>
      <w:r>
        <w:rPr>
          <w:rFonts w:hint="eastAsia" w:ascii="宋体" w:hAnsi="宋体" w:eastAsia="宋体"/>
          <w:bCs/>
          <w:sz w:val="24"/>
        </w:rPr>
        <w:t>跟随教师先进行分解动作的练习加完整练习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（1）侧并步摆手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（2）侧点地冲拳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（3）简版滑雪跳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（4）交叉步拍手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（5）深蹲拍拍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（6）完整的示范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theme="minorEastAsia"/>
          <w:b/>
          <w:bCs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>活动4：</w:t>
      </w:r>
      <w:r>
        <w:rPr>
          <w:rFonts w:hint="eastAsia" w:ascii="宋体" w:hAnsi="宋体" w:eastAsia="宋体" w:cstheme="minorEastAsia"/>
          <w:sz w:val="24"/>
        </w:rPr>
        <w:t>拉伸放松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</w:rPr>
        <w:t>）大腿前侧拉伸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ascii="宋体" w:hAnsi="宋体" w:eastAsia="宋体"/>
          <w:bCs/>
          <w:sz w:val="24"/>
        </w:rPr>
        <w:t>2</w:t>
      </w:r>
      <w:r>
        <w:rPr>
          <w:rFonts w:hint="eastAsia" w:ascii="宋体" w:hAnsi="宋体" w:eastAsia="宋体"/>
          <w:bCs/>
          <w:sz w:val="24"/>
        </w:rPr>
        <w:t>）小腿后侧拉伸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ascii="宋体" w:hAnsi="宋体" w:eastAsia="宋体"/>
          <w:bCs/>
          <w:sz w:val="24"/>
        </w:rPr>
        <w:t>4</w:t>
      </w:r>
      <w:r>
        <w:rPr>
          <w:rFonts w:hint="eastAsia" w:ascii="宋体" w:hAnsi="宋体" w:eastAsia="宋体"/>
          <w:bCs/>
          <w:sz w:val="24"/>
        </w:rPr>
        <w:t>）髂腰肌拉伸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ascii="宋体" w:hAnsi="宋体" w:eastAsia="宋体"/>
          <w:bCs/>
          <w:sz w:val="24"/>
        </w:rPr>
        <w:t>4</w:t>
      </w:r>
      <w:r>
        <w:rPr>
          <w:rFonts w:hint="eastAsia" w:ascii="宋体" w:hAnsi="宋体" w:eastAsia="宋体"/>
          <w:bCs/>
          <w:sz w:val="24"/>
        </w:rPr>
        <w:t>）大腿后侧拉伸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1.穿运动服和运动鞋，在家中或户外的平整场地上进行。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. 每天练习10——20分钟，练习结束后要进行放松拉伸，防止肌肉过度疲劳。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3.练习过程中可能出现气喘，肌肉酸疼的的情况，均属于正常现象，要循序渐进的进行，刚开始的时候，可以动作幅度小一些，练习时间可以短一些。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0575C3"/>
    <w:rsid w:val="00072D1E"/>
    <w:rsid w:val="000A39DD"/>
    <w:rsid w:val="00276F5F"/>
    <w:rsid w:val="002C38EE"/>
    <w:rsid w:val="003720F5"/>
    <w:rsid w:val="003F108E"/>
    <w:rsid w:val="00467537"/>
    <w:rsid w:val="00481C3A"/>
    <w:rsid w:val="005B6AA5"/>
    <w:rsid w:val="005D449A"/>
    <w:rsid w:val="005F2135"/>
    <w:rsid w:val="0061775A"/>
    <w:rsid w:val="00680702"/>
    <w:rsid w:val="006B05CC"/>
    <w:rsid w:val="006C6B36"/>
    <w:rsid w:val="007213E4"/>
    <w:rsid w:val="00725CC0"/>
    <w:rsid w:val="007515D8"/>
    <w:rsid w:val="00760349"/>
    <w:rsid w:val="00762E62"/>
    <w:rsid w:val="007A494B"/>
    <w:rsid w:val="007A7CE8"/>
    <w:rsid w:val="008425FD"/>
    <w:rsid w:val="009130ED"/>
    <w:rsid w:val="00973B39"/>
    <w:rsid w:val="00986FC2"/>
    <w:rsid w:val="009F4F2B"/>
    <w:rsid w:val="00A557B6"/>
    <w:rsid w:val="00AE0C1F"/>
    <w:rsid w:val="00B03A2C"/>
    <w:rsid w:val="00BA10E9"/>
    <w:rsid w:val="00C214F4"/>
    <w:rsid w:val="00C21D99"/>
    <w:rsid w:val="00C517AA"/>
    <w:rsid w:val="00C5769C"/>
    <w:rsid w:val="00C6128D"/>
    <w:rsid w:val="00CB0CFA"/>
    <w:rsid w:val="00CF2037"/>
    <w:rsid w:val="00CF3C25"/>
    <w:rsid w:val="00D62FBA"/>
    <w:rsid w:val="00D630E2"/>
    <w:rsid w:val="00DF6604"/>
    <w:rsid w:val="00E7774B"/>
    <w:rsid w:val="00E968F0"/>
    <w:rsid w:val="00F17AD9"/>
    <w:rsid w:val="00FA55EC"/>
    <w:rsid w:val="00FC56A2"/>
    <w:rsid w:val="02065C8E"/>
    <w:rsid w:val="044F35AF"/>
    <w:rsid w:val="064278B7"/>
    <w:rsid w:val="07EA25DD"/>
    <w:rsid w:val="0B3079E4"/>
    <w:rsid w:val="121A559A"/>
    <w:rsid w:val="147856D7"/>
    <w:rsid w:val="1498255F"/>
    <w:rsid w:val="1A49635D"/>
    <w:rsid w:val="1ACD3627"/>
    <w:rsid w:val="1DB32E2E"/>
    <w:rsid w:val="1E8D033C"/>
    <w:rsid w:val="1F956FE2"/>
    <w:rsid w:val="1FB7793D"/>
    <w:rsid w:val="200144AB"/>
    <w:rsid w:val="204F7D2E"/>
    <w:rsid w:val="224A2B0D"/>
    <w:rsid w:val="230D2A86"/>
    <w:rsid w:val="238437AE"/>
    <w:rsid w:val="24913459"/>
    <w:rsid w:val="24962E01"/>
    <w:rsid w:val="287D39DE"/>
    <w:rsid w:val="28C54E1E"/>
    <w:rsid w:val="29B64B36"/>
    <w:rsid w:val="29C11E9C"/>
    <w:rsid w:val="2A1C0E88"/>
    <w:rsid w:val="303C2E29"/>
    <w:rsid w:val="309D4858"/>
    <w:rsid w:val="327F4152"/>
    <w:rsid w:val="33E16BCE"/>
    <w:rsid w:val="36A57A2F"/>
    <w:rsid w:val="37661325"/>
    <w:rsid w:val="3A054517"/>
    <w:rsid w:val="3AB42444"/>
    <w:rsid w:val="41573D98"/>
    <w:rsid w:val="424475BC"/>
    <w:rsid w:val="434A48FB"/>
    <w:rsid w:val="43C16F7A"/>
    <w:rsid w:val="44EE612B"/>
    <w:rsid w:val="45C90ED5"/>
    <w:rsid w:val="475C4A43"/>
    <w:rsid w:val="4A1523A8"/>
    <w:rsid w:val="4A1E4AC1"/>
    <w:rsid w:val="4B7F1A65"/>
    <w:rsid w:val="4BE30818"/>
    <w:rsid w:val="4CA15A57"/>
    <w:rsid w:val="4ED7578B"/>
    <w:rsid w:val="533A3AB1"/>
    <w:rsid w:val="58C50B1A"/>
    <w:rsid w:val="59CC602B"/>
    <w:rsid w:val="5A8D6945"/>
    <w:rsid w:val="60625497"/>
    <w:rsid w:val="609116BB"/>
    <w:rsid w:val="6174053D"/>
    <w:rsid w:val="61C05133"/>
    <w:rsid w:val="646D50BD"/>
    <w:rsid w:val="64EB09C3"/>
    <w:rsid w:val="67316E00"/>
    <w:rsid w:val="67792496"/>
    <w:rsid w:val="694F43D1"/>
    <w:rsid w:val="69F526F4"/>
    <w:rsid w:val="6A053C51"/>
    <w:rsid w:val="6B4F5201"/>
    <w:rsid w:val="6F2E202A"/>
    <w:rsid w:val="70AF33FF"/>
    <w:rsid w:val="72870F66"/>
    <w:rsid w:val="74D3059D"/>
    <w:rsid w:val="7691782E"/>
    <w:rsid w:val="797F27DF"/>
    <w:rsid w:val="7B0C3B96"/>
    <w:rsid w:val="7B0C41B9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然然！梦</cp:lastModifiedBy>
  <dcterms:modified xsi:type="dcterms:W3CDTF">2020-08-28T06:39:23Z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