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《增进班级间的合作》学程拓展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我能行：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每个班都是学校大家庭中的一员。在学校生活中，大家一起合作，共同创造和分享美好的校园生活。请你在理解本课的基础上，用思维导图的形式梳理出你的学习收获。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drawing>
          <wp:inline distT="0" distB="0" distL="0" distR="0">
            <wp:extent cx="4363720" cy="2590800"/>
            <wp:effectExtent l="0" t="0" r="0" b="0"/>
            <wp:docPr id="4" name="图片 4" descr="图片包含 游戏机, 花, 项链, 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, 花, 项链, 画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032" cy="262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小小设计师：学校要开展校园科技节活动，要求四年级的同学们相互协作、共同参与，请你充分发挥自己的想象，设计一个班级合作活动方案。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drawing>
          <wp:inline distT="0" distB="0" distL="0" distR="0">
            <wp:extent cx="4705350" cy="2951480"/>
            <wp:effectExtent l="0" t="0" r="0" b="1270"/>
            <wp:docPr id="5" name="图片 5" descr="图片包含 游戏机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, 桌子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692" cy="302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A0"/>
    <w:rsid w:val="00047C8C"/>
    <w:rsid w:val="002149A5"/>
    <w:rsid w:val="00443E0D"/>
    <w:rsid w:val="00494818"/>
    <w:rsid w:val="004F54D8"/>
    <w:rsid w:val="00550F33"/>
    <w:rsid w:val="0063561F"/>
    <w:rsid w:val="006A32EF"/>
    <w:rsid w:val="006B327B"/>
    <w:rsid w:val="00750A0F"/>
    <w:rsid w:val="007A044C"/>
    <w:rsid w:val="00862CC9"/>
    <w:rsid w:val="008F4912"/>
    <w:rsid w:val="00995909"/>
    <w:rsid w:val="00A759B1"/>
    <w:rsid w:val="00B103D8"/>
    <w:rsid w:val="00B56094"/>
    <w:rsid w:val="00BD7018"/>
    <w:rsid w:val="00BF511E"/>
    <w:rsid w:val="00C21CA9"/>
    <w:rsid w:val="00CC0A43"/>
    <w:rsid w:val="00D826A0"/>
    <w:rsid w:val="00D8714A"/>
    <w:rsid w:val="00F27A61"/>
    <w:rsid w:val="C5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2020-08-27T23:38:00Z</dcterms:created>
  <dc:creator>Windows 用户</dc:creator>
  <cp:lastModifiedBy>Windows 用户</cp:lastModifiedBy>
  <dcterms:modified xsi:type="dcterms:W3CDTF">2020-08-28T08:00:06Z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