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12年级（上）历史第11课时义和团运动和八国联军侵华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（第3周）学程拓展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思考并总结：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19世纪末，资产阶级和农民阶级为挽救民族危亡，分别掀起了维新</w:t>
      </w:r>
      <w:r>
        <w:rPr>
          <w:rFonts w:hint="eastAsia" w:asciiTheme="minorEastAsia" w:hAnsiTheme="minorEastAsia"/>
          <w:sz w:val="24"/>
          <w:lang w:val="en-US" w:eastAsia="zh-CN"/>
        </w:rPr>
        <w:t>变法</w:t>
      </w:r>
      <w:r>
        <w:rPr>
          <w:rFonts w:hint="eastAsia" w:asciiTheme="minorEastAsia" w:hAnsiTheme="minorEastAsia"/>
          <w:sz w:val="24"/>
        </w:rPr>
        <w:t>和义和团运动，请概述维新变法和义和团运动在挽救民族危机方面做出的历史贡献，并比较这两次运动失败原因的异同点。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0014AEA"/>
    <w:rsid w:val="006F2B98"/>
    <w:rsid w:val="00855D9D"/>
    <w:rsid w:val="009D58DF"/>
    <w:rsid w:val="00AD01CE"/>
    <w:rsid w:val="49CD58B0"/>
    <w:rsid w:val="4AF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117</Characters>
  <Lines>1</Lines>
  <Paragraphs>1</Paragraphs>
  <TotalTime>10</TotalTime>
  <ScaleCrop>false</ScaleCrop>
  <LinksUpToDate>false</LinksUpToDate>
  <CharactersWithSpaces>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2020-08-24T00:22:24Z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