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E5" w:rsidRPr="00E00E41" w:rsidRDefault="00565F92" w:rsidP="002517E5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E00E41">
        <w:rPr>
          <w:rFonts w:asciiTheme="minorEastAsia" w:hAnsiTheme="minorEastAsia" w:hint="eastAsia"/>
          <w:b/>
          <w:sz w:val="28"/>
          <w:szCs w:val="28"/>
        </w:rPr>
        <w:t>《小数除</w:t>
      </w:r>
      <w:r w:rsidR="00A677CC">
        <w:rPr>
          <w:rFonts w:asciiTheme="minorEastAsia" w:hAnsiTheme="minorEastAsia" w:hint="eastAsia"/>
          <w:b/>
          <w:sz w:val="28"/>
          <w:szCs w:val="28"/>
        </w:rPr>
        <w:t>法(</w:t>
      </w:r>
      <w:r w:rsidR="00004D4C" w:rsidRPr="00E00E41">
        <w:rPr>
          <w:rFonts w:asciiTheme="minorEastAsia" w:hAnsiTheme="minorEastAsia" w:hint="eastAsia"/>
          <w:b/>
          <w:sz w:val="28"/>
          <w:szCs w:val="28"/>
        </w:rPr>
        <w:t>四</w:t>
      </w:r>
      <w:r w:rsidR="00A677CC">
        <w:rPr>
          <w:rFonts w:asciiTheme="minorEastAsia" w:hAnsiTheme="minorEastAsia" w:hint="eastAsia"/>
          <w:b/>
          <w:sz w:val="28"/>
          <w:szCs w:val="28"/>
        </w:rPr>
        <w:t>)</w:t>
      </w:r>
      <w:r w:rsidR="002517E5" w:rsidRPr="00E00E41">
        <w:rPr>
          <w:rFonts w:asciiTheme="minorEastAsia" w:hAnsiTheme="minorEastAsia" w:hint="eastAsia"/>
          <w:b/>
          <w:sz w:val="28"/>
          <w:szCs w:val="28"/>
        </w:rPr>
        <w:t>》</w:t>
      </w:r>
      <w:r w:rsidR="002517E5" w:rsidRPr="00E00E41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2517E5" w:rsidRDefault="002517E5" w:rsidP="00E00E41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2517E5" w:rsidRPr="001E7F82" w:rsidRDefault="001E7F82" w:rsidP="00526C3F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u w:val="single"/>
        </w:rPr>
      </w:pPr>
      <w:r w:rsidRPr="001E7F82">
        <w:rPr>
          <w:rFonts w:asciiTheme="minorEastAsia" w:hAnsiTheme="minorEastAsia" w:cstheme="minorEastAsia" w:hint="eastAsia"/>
          <w:sz w:val="24"/>
        </w:rPr>
        <w:t>1.</w:t>
      </w:r>
      <w:r w:rsidR="00C15252" w:rsidRPr="001E7F82">
        <w:rPr>
          <w:rFonts w:asciiTheme="minorEastAsia" w:hAnsiTheme="minorEastAsia" w:cstheme="minorEastAsia" w:hint="eastAsia"/>
          <w:sz w:val="24"/>
        </w:rPr>
        <w:t>小明房间用面积是0.08平方米的方砖</w:t>
      </w:r>
      <w:r w:rsidR="00816DE7" w:rsidRPr="001E7F82">
        <w:rPr>
          <w:rFonts w:asciiTheme="minorEastAsia" w:hAnsiTheme="minorEastAsia" w:cstheme="minorEastAsia" w:hint="eastAsia"/>
          <w:sz w:val="24"/>
        </w:rPr>
        <w:t>铺地</w:t>
      </w:r>
      <w:r w:rsidR="00C15252" w:rsidRPr="001E7F82">
        <w:rPr>
          <w:rFonts w:asciiTheme="minorEastAsia" w:hAnsiTheme="minorEastAsia" w:cstheme="minorEastAsia" w:hint="eastAsia"/>
          <w:sz w:val="24"/>
        </w:rPr>
        <w:t>，需要80块。如果改用0.16平方米的方砖，可以少用多少块？</w:t>
      </w:r>
    </w:p>
    <w:p w:rsidR="001E7F82" w:rsidRDefault="001E7F82" w:rsidP="00E00E41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:rsidR="001E7F82" w:rsidRDefault="001E7F82" w:rsidP="001A3BE0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</w:p>
    <w:p w:rsidR="001E7F82" w:rsidRDefault="001E7F82" w:rsidP="001A3BE0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</w:p>
    <w:p w:rsidR="002517E5" w:rsidRPr="00C6717C" w:rsidRDefault="001A3BE0" w:rsidP="009E51B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053E03" w:rsidRPr="00C6717C">
        <w:rPr>
          <w:rFonts w:asciiTheme="minorEastAsia" w:hAnsiTheme="minorEastAsia" w:cstheme="minorEastAsia" w:hint="eastAsia"/>
          <w:sz w:val="24"/>
        </w:rPr>
        <w:t>两个数相除的商为3.6，被除数</w:t>
      </w:r>
      <w:r w:rsidR="00C6717C" w:rsidRPr="00C6717C">
        <w:rPr>
          <w:rFonts w:asciiTheme="minorEastAsia" w:hAnsiTheme="minorEastAsia" w:cstheme="minorEastAsia" w:hint="eastAsia"/>
          <w:sz w:val="24"/>
        </w:rPr>
        <w:t>扩大10倍</w:t>
      </w:r>
      <w:r w:rsidR="00053E03" w:rsidRPr="00C6717C">
        <w:rPr>
          <w:rFonts w:asciiTheme="minorEastAsia" w:hAnsiTheme="minorEastAsia" w:cstheme="minorEastAsia" w:hint="eastAsia"/>
          <w:sz w:val="24"/>
        </w:rPr>
        <w:t>，除数缩小</w:t>
      </w:r>
      <w:r w:rsidR="00C6717C" w:rsidRPr="00C6717C">
        <w:rPr>
          <w:rFonts w:asciiTheme="minorEastAsia" w:hAnsiTheme="minorEastAsia" w:cstheme="minorEastAsia" w:hint="eastAsia"/>
          <w:sz w:val="24"/>
        </w:rPr>
        <w:t>10倍，</w:t>
      </w:r>
      <w:r w:rsidR="00C6717C" w:rsidRPr="00C6717C">
        <w:rPr>
          <w:rFonts w:asciiTheme="minorEastAsia" w:hAnsiTheme="minorEastAsia" w:hint="eastAsia"/>
          <w:sz w:val="24"/>
        </w:rPr>
        <w:t>商</w:t>
      </w:r>
      <w:r w:rsidR="00053E03" w:rsidRPr="00C6717C">
        <w:rPr>
          <w:rFonts w:asciiTheme="minorEastAsia" w:hAnsiTheme="minorEastAsia" w:hint="eastAsia"/>
          <w:sz w:val="24"/>
        </w:rPr>
        <w:t>是多少？</w:t>
      </w:r>
    </w:p>
    <w:p w:rsidR="00C6717C" w:rsidRDefault="009E51B1" w:rsidP="00E00E41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4510113</wp:posOffset>
            </wp:positionH>
            <wp:positionV relativeFrom="paragraph">
              <wp:posOffset>32351</wp:posOffset>
            </wp:positionV>
            <wp:extent cx="762000" cy="819150"/>
            <wp:effectExtent l="19050" t="0" r="0" b="0"/>
            <wp:wrapTight wrapText="bothSides">
              <wp:wrapPolygon edited="0">
                <wp:start x="11340" y="0"/>
                <wp:lineTo x="9180" y="0"/>
                <wp:lineTo x="-540" y="6530"/>
                <wp:lineTo x="-540" y="9544"/>
                <wp:lineTo x="7560" y="21098"/>
                <wp:lineTo x="19440" y="21098"/>
                <wp:lineTo x="19980" y="21098"/>
                <wp:lineTo x="21600" y="17581"/>
                <wp:lineTo x="21600" y="16074"/>
                <wp:lineTo x="21060" y="7033"/>
                <wp:lineTo x="17280" y="1507"/>
                <wp:lineTo x="15120" y="0"/>
                <wp:lineTo x="11340" y="0"/>
              </wp:wrapPolygon>
            </wp:wrapTight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0" b="100000" l="0" r="994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B7184">
        <w:rPr>
          <w:rFonts w:asciiTheme="minorEastAsia" w:hAnsiTheme="minorEastAsia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64.1pt;margin-top:9.3pt;width:114.15pt;height:51.25pt;z-index:251661312;mso-position-horizontal-relative:text;mso-position-vertical-relative:text" adj="23700,9504">
            <v:textbox>
              <w:txbxContent>
                <w:p w:rsidR="009E51B1" w:rsidRDefault="009E51B1">
                  <w:r w:rsidRPr="00C6717C">
                    <w:rPr>
                      <w:rFonts w:asciiTheme="minorEastAsia" w:hAnsiTheme="minorEastAsia" w:hint="eastAsia"/>
                      <w:sz w:val="24"/>
                    </w:rPr>
                    <w:t>商扩大了100倍应该是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360。</w:t>
                  </w:r>
                </w:p>
              </w:txbxContent>
            </v:textbox>
          </v:shape>
        </w:pict>
      </w:r>
      <w:r w:rsidR="005B7184">
        <w:rPr>
          <w:rFonts w:asciiTheme="minorEastAsia" w:hAnsiTheme="minorEastAsia"/>
          <w:noProof/>
          <w:sz w:val="24"/>
        </w:rPr>
        <w:pict>
          <v:shape id="_x0000_s1026" type="#_x0000_t62" style="position:absolute;left:0;text-align:left;margin-left:0;margin-top:2.8pt;width:144.65pt;height:56.45pt;z-index:251660288;mso-position-horizontal-relative:text;mso-position-vertical-relative:text" adj="-963,13775">
            <v:textbox>
              <w:txbxContent>
                <w:p w:rsidR="009E51B1" w:rsidRDefault="009E51B1">
                  <w:r>
                    <w:rPr>
                      <w:rFonts w:asciiTheme="minorEastAsia" w:hAnsiTheme="minorEastAsia" w:hint="eastAsia"/>
                      <w:sz w:val="24"/>
                    </w:rPr>
                    <w:t>被除数扩大10倍，除数缩小10倍商不变，还是3.6。</w:t>
                  </w:r>
                </w:p>
              </w:txbxContent>
            </v:textbox>
          </v:shape>
        </w:pict>
      </w:r>
      <w:r w:rsidR="001E7F82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15875</wp:posOffset>
            </wp:positionV>
            <wp:extent cx="552450" cy="885825"/>
            <wp:effectExtent l="0" t="0" r="0" b="0"/>
            <wp:wrapTight wrapText="bothSides">
              <wp:wrapPolygon edited="0">
                <wp:start x="10428" y="0"/>
                <wp:lineTo x="5959" y="465"/>
                <wp:lineTo x="1490" y="4181"/>
                <wp:lineTo x="2979" y="20903"/>
                <wp:lineTo x="17131" y="20903"/>
                <wp:lineTo x="18621" y="20903"/>
                <wp:lineTo x="20855" y="17187"/>
                <wp:lineTo x="20855" y="4181"/>
                <wp:lineTo x="18621" y="929"/>
                <wp:lineTo x="14897" y="0"/>
                <wp:lineTo x="10428" y="0"/>
              </wp:wrapPolygon>
            </wp:wrapTight>
            <wp:docPr id="1" name="图片 28" descr="屏幕剪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屏幕剪辑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E03">
        <w:rPr>
          <w:rFonts w:asciiTheme="minorEastAsia" w:hAnsiTheme="minorEastAsia" w:hint="eastAsia"/>
          <w:sz w:val="24"/>
        </w:rPr>
        <w:t xml:space="preserve">  </w:t>
      </w:r>
    </w:p>
    <w:p w:rsidR="00DE6496" w:rsidRDefault="00DE6496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1E7F82" w:rsidRDefault="001E7F82" w:rsidP="00E00E4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1E7F82" w:rsidRDefault="009E51B1" w:rsidP="009E51B1">
      <w:pPr>
        <w:tabs>
          <w:tab w:val="left" w:pos="312"/>
        </w:tabs>
        <w:spacing w:line="360" w:lineRule="auto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小明                                                        小红</w:t>
      </w:r>
    </w:p>
    <w:p w:rsidR="001D3B99" w:rsidRDefault="009E51B1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="001A3BE0">
        <w:rPr>
          <w:rFonts w:asciiTheme="minorEastAsia" w:hAnsiTheme="minorEastAsia" w:cstheme="minorEastAsia" w:hint="eastAsia"/>
          <w:sz w:val="24"/>
        </w:rPr>
        <w:t>（1）</w:t>
      </w:r>
      <w:r w:rsidR="00C6717C" w:rsidRPr="001A3BE0">
        <w:rPr>
          <w:rFonts w:asciiTheme="minorEastAsia" w:hAnsiTheme="minorEastAsia" w:cstheme="minorEastAsia" w:hint="eastAsia"/>
          <w:sz w:val="24"/>
        </w:rPr>
        <w:t>你同意谁的说法？用你喜欢的方式说明你的理由。</w:t>
      </w:r>
    </w:p>
    <w:p w:rsidR="001D3B99" w:rsidRDefault="001D3B99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1D3B99" w:rsidRDefault="001D3B99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1D3B99" w:rsidRDefault="001D3B99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1D3B99" w:rsidRDefault="001D3B99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1D3B99" w:rsidRDefault="001D3B99" w:rsidP="00E00E4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C6717C" w:rsidRPr="001A3BE0" w:rsidRDefault="001A3BE0" w:rsidP="009E51B1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="00C6717C" w:rsidRPr="001A3BE0">
        <w:rPr>
          <w:rFonts w:asciiTheme="minorEastAsia" w:hAnsiTheme="minorEastAsia" w:cstheme="minorEastAsia" w:hint="eastAsia"/>
          <w:sz w:val="24"/>
        </w:rPr>
        <w:t>通过</w:t>
      </w:r>
      <w:r w:rsidR="00BC55DF">
        <w:rPr>
          <w:rFonts w:asciiTheme="minorEastAsia" w:hAnsiTheme="minorEastAsia" w:cstheme="minorEastAsia" w:hint="eastAsia"/>
          <w:sz w:val="24"/>
        </w:rPr>
        <w:t>计算</w:t>
      </w:r>
      <w:r w:rsidR="00C6717C" w:rsidRPr="001A3BE0">
        <w:rPr>
          <w:rFonts w:asciiTheme="minorEastAsia" w:hAnsiTheme="minorEastAsia" w:cstheme="minorEastAsia" w:hint="eastAsia"/>
          <w:sz w:val="24"/>
        </w:rPr>
        <w:t>，你有什么发现？</w:t>
      </w:r>
      <w:r w:rsidR="00BC55DF">
        <w:rPr>
          <w:rFonts w:asciiTheme="minorEastAsia" w:hAnsiTheme="minorEastAsia" w:cstheme="minorEastAsia" w:hint="eastAsia"/>
          <w:sz w:val="24"/>
        </w:rPr>
        <w:t>请你写一写。</w:t>
      </w:r>
    </w:p>
    <w:p w:rsidR="00C6717C" w:rsidRDefault="00C6717C" w:rsidP="00E00E41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hint="eastAsia"/>
          <w:sz w:val="24"/>
        </w:rPr>
      </w:pPr>
    </w:p>
    <w:p w:rsidR="00A677CC" w:rsidRDefault="00A677CC" w:rsidP="00E00E41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A677CC" w:rsidSect="0091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5A5C" w16cex:dateUtc="2020-07-24T0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65201B" w16cid:durableId="22C55A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87" w:rsidRDefault="00C53987" w:rsidP="006A38C0">
      <w:r>
        <w:separator/>
      </w:r>
    </w:p>
  </w:endnote>
  <w:endnote w:type="continuationSeparator" w:id="0">
    <w:p w:rsidR="00C53987" w:rsidRDefault="00C53987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87" w:rsidRDefault="00C53987" w:rsidP="006A38C0">
      <w:r>
        <w:separator/>
      </w:r>
    </w:p>
  </w:footnote>
  <w:footnote w:type="continuationSeparator" w:id="0">
    <w:p w:rsidR="00C53987" w:rsidRDefault="00C53987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04D4C"/>
    <w:rsid w:val="00053D44"/>
    <w:rsid w:val="00053E03"/>
    <w:rsid w:val="000F410B"/>
    <w:rsid w:val="001A3BE0"/>
    <w:rsid w:val="001B18CC"/>
    <w:rsid w:val="001D3B99"/>
    <w:rsid w:val="001E7F82"/>
    <w:rsid w:val="002517E5"/>
    <w:rsid w:val="00330A36"/>
    <w:rsid w:val="00365CF9"/>
    <w:rsid w:val="00496FDC"/>
    <w:rsid w:val="00526C3F"/>
    <w:rsid w:val="00554B61"/>
    <w:rsid w:val="0055761D"/>
    <w:rsid w:val="00565F92"/>
    <w:rsid w:val="005B7184"/>
    <w:rsid w:val="005D126E"/>
    <w:rsid w:val="006A38C0"/>
    <w:rsid w:val="006A412C"/>
    <w:rsid w:val="00816DE7"/>
    <w:rsid w:val="00825B90"/>
    <w:rsid w:val="008B7563"/>
    <w:rsid w:val="008D48A6"/>
    <w:rsid w:val="00913EFF"/>
    <w:rsid w:val="009B7915"/>
    <w:rsid w:val="009E51B1"/>
    <w:rsid w:val="00A20434"/>
    <w:rsid w:val="00A44F8B"/>
    <w:rsid w:val="00A677CC"/>
    <w:rsid w:val="00AD7F21"/>
    <w:rsid w:val="00B173C9"/>
    <w:rsid w:val="00BC55DF"/>
    <w:rsid w:val="00C15252"/>
    <w:rsid w:val="00C53987"/>
    <w:rsid w:val="00C6717C"/>
    <w:rsid w:val="00DC2BE3"/>
    <w:rsid w:val="00DE4748"/>
    <w:rsid w:val="00DE6496"/>
    <w:rsid w:val="00E00E41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FF"/>
    <w:pPr>
      <w:ind w:firstLineChars="200" w:firstLine="420"/>
    </w:pPr>
  </w:style>
  <w:style w:type="paragraph" w:styleId="a4">
    <w:name w:val="No Spacing"/>
    <w:uiPriority w:val="1"/>
    <w:qFormat/>
    <w:rsid w:val="00913E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semiHidden/>
    <w:unhideWhenUsed/>
    <w:rsid w:val="001E7F8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1E7F82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D3B99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1D3B99"/>
    <w:pPr>
      <w:jc w:val="left"/>
    </w:pPr>
  </w:style>
  <w:style w:type="character" w:customStyle="1" w:styleId="Char2">
    <w:name w:val="批注文字 Char"/>
    <w:basedOn w:val="a0"/>
    <w:link w:val="aa"/>
    <w:semiHidden/>
    <w:rsid w:val="001D3B99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1D3B99"/>
    <w:rPr>
      <w:b/>
      <w:bCs/>
    </w:rPr>
  </w:style>
  <w:style w:type="character" w:customStyle="1" w:styleId="Char3">
    <w:name w:val="批注主题 Char"/>
    <w:basedOn w:val="Char2"/>
    <w:link w:val="ab"/>
    <w:semiHidden/>
    <w:rsid w:val="001D3B99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35484-B8E0-48CE-BB70-59FA4C0A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xbany</cp:lastModifiedBy>
  <cp:revision>16</cp:revision>
  <dcterms:created xsi:type="dcterms:W3CDTF">2020-06-24T06:22:00Z</dcterms:created>
  <dcterms:modified xsi:type="dcterms:W3CDTF">2020-08-11T06:26:00Z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