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跪跳起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亲爱的同学们，通过和老师视频学习，我想你们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了体操技巧跪跳起这个动作，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凭借你们出色的学习和运动能力，老师还在这里为你们提供了网站视频，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课余时间，可以和家长一起欣赏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呦。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1.可参考相关指导书籍进行练习：</w:t>
      </w:r>
    </w:p>
    <w:p>
      <w:pPr>
        <w:spacing w:line="360" w:lineRule="auto"/>
        <w:ind w:firstLine="1200" w:firstLineChars="5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666666"/>
          <w:spacing w:val="0"/>
          <w:sz w:val="24"/>
          <w:szCs w:val="24"/>
          <w:shd w:val="clear" w:fill="FFFFFF"/>
        </w:rPr>
        <w:t>熊猫体操:宝宝运动智能养成绘本(套装共3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册）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3362325" cy="33147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2.搜索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欣赏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2019年体操世界杯赛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http://sports.cctv.com/2019/03/19/VIDE6nAz7ZdAxNpfRVA22xR4190319.shtml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3.搜索：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bdr w:val="none" w:color="auto" w:sz="0" w:space="0"/>
          <w:shd w:val="clear" w:fill="FFFFFF"/>
        </w:rPr>
        <w:t>[体操]国际体联单项世界杯多哈站：第一比赛日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http://sports.cctv.com/2019/03/23/VIDE7jHbo7QOgJpqkZvJn73s190323.shtml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2FB6"/>
    <w:rsid w:val="00090D0C"/>
    <w:rsid w:val="000B6E10"/>
    <w:rsid w:val="000F0148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A2255C"/>
    <w:rsid w:val="00A874FF"/>
    <w:rsid w:val="00B02CFF"/>
    <w:rsid w:val="00B02D07"/>
    <w:rsid w:val="00C17D90"/>
    <w:rsid w:val="00D30868"/>
    <w:rsid w:val="00E248A1"/>
    <w:rsid w:val="00E634D0"/>
    <w:rsid w:val="00F870D0"/>
    <w:rsid w:val="458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1</TotalTime>
  <ScaleCrop>false</ScaleCrop>
  <LinksUpToDate>false</LinksUpToDate>
  <CharactersWithSpaces>392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2020-08-26T20:24:42Z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