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《学习的快乐》学习指南</w:t>
      </w:r>
    </w:p>
    <w:p>
      <w:pPr>
        <w:spacing w:line="360" w:lineRule="auto"/>
        <w:jc w:val="center"/>
        <w:rPr>
          <w:rFonts w:asciiTheme="minorEastAsia" w:hAnsiTheme="minorEastAsia"/>
          <w:b/>
          <w:color w:val="FF0000"/>
          <w:sz w:val="24"/>
          <w:szCs w:val="28"/>
        </w:rPr>
      </w:pPr>
    </w:p>
    <w:p>
      <w:pPr>
        <w:spacing w:line="360" w:lineRule="auto"/>
        <w:rPr>
          <w:rFonts w:ascii="宋体" w:hAnsi="宋体" w:eastAsia="宋体" w:cstheme="minorEastAsia"/>
          <w:b/>
          <w:sz w:val="24"/>
          <w:szCs w:val="24"/>
        </w:rPr>
      </w:pPr>
      <w:r>
        <w:rPr>
          <w:rFonts w:hint="eastAsia" w:ascii="宋体" w:hAnsi="宋体" w:eastAsia="宋体" w:cstheme="minorEastAsia"/>
          <w:b/>
          <w:sz w:val="24"/>
          <w:szCs w:val="24"/>
        </w:rPr>
        <w:t>学习目标：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通过参与成语接龙游戏、分享交流活动，体验到学习的快乐，能举例说明。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通过感受读书的多种快乐，产生积极向上的学习责任感，懂得学习本身是快乐的。</w:t>
      </w:r>
    </w:p>
    <w:p>
      <w:pPr>
        <w:spacing w:line="360" w:lineRule="auto"/>
        <w:jc w:val="left"/>
        <w:rPr>
          <w:rFonts w:ascii="宋体" w:hAnsi="宋体" w:eastAsia="宋体" w:cs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同学们，大家</w:t>
      </w:r>
      <w:r>
        <w:rPr>
          <w:rFonts w:ascii="宋体" w:hAnsi="宋体" w:eastAsia="宋体"/>
          <w:bCs/>
          <w:sz w:val="24"/>
          <w:szCs w:val="24"/>
        </w:rPr>
        <w:t>好！</w:t>
      </w:r>
      <w:r>
        <w:rPr>
          <w:rFonts w:hint="eastAsia" w:ascii="宋体" w:hAnsi="宋体" w:eastAsia="宋体"/>
          <w:bCs/>
          <w:sz w:val="24"/>
          <w:szCs w:val="24"/>
        </w:rPr>
        <w:t>今天我</w:t>
      </w:r>
      <w:r>
        <w:rPr>
          <w:rFonts w:ascii="宋体" w:hAnsi="宋体" w:eastAsia="宋体"/>
          <w:bCs/>
          <w:sz w:val="24"/>
          <w:szCs w:val="24"/>
        </w:rPr>
        <w:t>们</w:t>
      </w:r>
      <w:r>
        <w:rPr>
          <w:rFonts w:hint="eastAsia" w:ascii="宋体" w:hAnsi="宋体" w:eastAsia="宋体"/>
          <w:bCs/>
          <w:sz w:val="24"/>
          <w:szCs w:val="24"/>
        </w:rPr>
        <w:t>学习</w:t>
      </w:r>
      <w:r>
        <w:rPr>
          <w:rFonts w:ascii="宋体" w:hAnsi="宋体" w:eastAsia="宋体"/>
          <w:bCs/>
          <w:sz w:val="24"/>
          <w:szCs w:val="24"/>
        </w:rPr>
        <w:t>的内容</w:t>
      </w:r>
      <w:r>
        <w:rPr>
          <w:rFonts w:hint="eastAsia" w:ascii="宋体" w:hAnsi="宋体" w:eastAsia="宋体"/>
          <w:bCs/>
          <w:sz w:val="24"/>
          <w:szCs w:val="24"/>
        </w:rPr>
        <w:t>是三年级道德与法治上册教材第2课第一课时《学习的快乐》，请同学们打开书，把8-10页这一部分内容先看一看</w:t>
      </w:r>
      <w:r>
        <w:rPr>
          <w:rFonts w:ascii="宋体" w:hAnsi="宋体" w:eastAsia="宋体"/>
          <w:bCs/>
          <w:sz w:val="24"/>
          <w:szCs w:val="24"/>
        </w:rPr>
        <w:t>，</w:t>
      </w:r>
      <w:r>
        <w:rPr>
          <w:rFonts w:hint="eastAsia" w:ascii="宋体" w:hAnsi="宋体" w:eastAsia="宋体"/>
          <w:bCs/>
          <w:sz w:val="24"/>
          <w:szCs w:val="24"/>
        </w:rPr>
        <w:t>你</w:t>
      </w:r>
      <w:r>
        <w:rPr>
          <w:rFonts w:ascii="宋体" w:hAnsi="宋体" w:eastAsia="宋体"/>
          <w:bCs/>
          <w:sz w:val="24"/>
          <w:szCs w:val="24"/>
        </w:rPr>
        <w:t>可以边</w:t>
      </w:r>
      <w:r>
        <w:rPr>
          <w:rFonts w:hint="eastAsia" w:ascii="宋体" w:hAnsi="宋体" w:eastAsia="宋体"/>
          <w:bCs/>
          <w:sz w:val="24"/>
          <w:szCs w:val="24"/>
        </w:rPr>
        <w:t>看书边</w:t>
      </w:r>
      <w:r>
        <w:rPr>
          <w:rFonts w:ascii="宋体" w:hAnsi="宋体" w:eastAsia="宋体"/>
          <w:bCs/>
          <w:sz w:val="24"/>
          <w:szCs w:val="24"/>
        </w:rPr>
        <w:t>思考</w:t>
      </w:r>
      <w:r>
        <w:rPr>
          <w:rFonts w:hint="eastAsia" w:ascii="宋体" w:hAnsi="宋体" w:eastAsia="宋体"/>
          <w:bCs/>
          <w:sz w:val="24"/>
          <w:szCs w:val="24"/>
        </w:rPr>
        <w:t>，从中看懂</w:t>
      </w:r>
      <w:r>
        <w:rPr>
          <w:rFonts w:ascii="宋体" w:hAnsi="宋体" w:eastAsia="宋体"/>
          <w:bCs/>
          <w:sz w:val="24"/>
          <w:szCs w:val="24"/>
        </w:rPr>
        <w:t>了</w:t>
      </w:r>
      <w:r>
        <w:rPr>
          <w:rFonts w:hint="eastAsia" w:ascii="宋体" w:hAnsi="宋体" w:eastAsia="宋体"/>
          <w:bCs/>
          <w:sz w:val="24"/>
          <w:szCs w:val="24"/>
        </w:rPr>
        <w:t>什么。</w:t>
      </w:r>
    </w:p>
    <w:p>
      <w:pPr>
        <w:spacing w:line="360" w:lineRule="auto"/>
        <w:rPr>
          <w:rFonts w:ascii="宋体" w:hAnsi="宋体" w:eastAsia="宋体"/>
          <w:b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学习任务单：</w:t>
      </w:r>
      <w:r>
        <w:rPr>
          <w:rFonts w:ascii="宋体" w:hAnsi="宋体" w:eastAsia="宋体"/>
          <w:bCs/>
          <w:sz w:val="24"/>
          <w:szCs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【课上活动】</w:t>
      </w:r>
    </w:p>
    <w:p>
      <w:pPr>
        <w:widowControl/>
        <w:spacing w:line="360" w:lineRule="auto"/>
        <w:jc w:val="left"/>
        <w:rPr>
          <w:rFonts w:ascii="宋体" w:hAnsi="宋体" w:eastAsia="宋体" w:cstheme="minorEastAsia"/>
          <w:b/>
          <w:bCs/>
          <w:sz w:val="24"/>
          <w:szCs w:val="24"/>
        </w:rPr>
      </w:pPr>
      <w:r>
        <w:rPr>
          <w:rFonts w:hint="eastAsia" w:ascii="宋体" w:hAnsi="宋体" w:eastAsia="宋体" w:cstheme="minorEastAsia"/>
          <w:bCs/>
          <w:sz w:val="24"/>
          <w:szCs w:val="24"/>
        </w:rPr>
        <w:t>活动一</w:t>
      </w:r>
      <w:r>
        <w:rPr>
          <w:rFonts w:hint="eastAsia" w:ascii="宋体" w:hAnsi="宋体" w:eastAsia="宋体" w:cstheme="minorEastAsia"/>
          <w:bCs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225425</wp:posOffset>
            </wp:positionV>
            <wp:extent cx="5355590" cy="4162425"/>
            <wp:effectExtent l="0" t="0" r="16510" b="9525"/>
            <wp:wrapNone/>
            <wp:docPr id="8" name="图片 2" descr="C:\Users\Administrator\Desktop\道法资源--学习的快乐\tu\调查表底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Desktop\道法资源--学习的快乐\tu\调查表底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Cs/>
          <w:sz w:val="24"/>
          <w:szCs w:val="24"/>
        </w:rPr>
        <w:t>：</w:t>
      </w:r>
      <w:r>
        <w:rPr>
          <w:rFonts w:hint="eastAsia" w:ascii="宋体" w:hAnsi="宋体" w:eastAsia="宋体" w:cstheme="minorEastAsia"/>
          <w:sz w:val="24"/>
          <w:szCs w:val="24"/>
        </w:rPr>
        <w:t>我的快乐回忆</w:t>
      </w:r>
    </w:p>
    <w:p>
      <w:pPr>
        <w:widowControl/>
        <w:spacing w:line="360" w:lineRule="auto"/>
        <w:ind w:left="2160" w:hanging="2160" w:hangingChars="900"/>
        <w:jc w:val="left"/>
        <w:rPr>
          <w:rFonts w:ascii="宋体" w:hAnsi="宋体" w:eastAsia="宋体" w:cstheme="minorEastAsia"/>
          <w:sz w:val="24"/>
          <w:szCs w:val="24"/>
        </w:rPr>
      </w:pPr>
      <w:r>
        <w:rPr>
          <w:rFonts w:hint="eastAsia" w:ascii="宋体" w:hAnsi="宋体" w:eastAsia="宋体" w:cstheme="minorEastAsia"/>
          <w:sz w:val="24"/>
          <w:szCs w:val="24"/>
        </w:rPr>
        <w:t xml:space="preserve">              </w:t>
      </w:r>
    </w:p>
    <w:p>
      <w:pPr>
        <w:widowControl/>
        <w:spacing w:line="360" w:lineRule="auto"/>
        <w:ind w:left="2160" w:hanging="2160" w:hangingChars="900"/>
        <w:jc w:val="left"/>
        <w:rPr>
          <w:rFonts w:ascii="宋体" w:hAnsi="宋体" w:eastAsia="宋体" w:cstheme="minorEastAsia"/>
          <w:sz w:val="24"/>
          <w:szCs w:val="24"/>
        </w:rPr>
      </w:pPr>
    </w:p>
    <w:tbl>
      <w:tblPr>
        <w:tblStyle w:val="5"/>
        <w:tblpPr w:leftFromText="180" w:rightFromText="180" w:vertAnchor="text" w:horzAnchor="page" w:tblpX="2765" w:tblpY="90"/>
        <w:tblW w:w="65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2551"/>
        <w:gridCol w:w="25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哪些方面的学习？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学会了什么？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AEEF3" w:themeFill="accent5" w:themeFillTint="3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体会的快乐是？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游戏中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我学到了新游戏的规则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体会到平等竞争的快乐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家务劳动中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学科实践中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阅读中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</w:tbl>
    <w:p>
      <w:pPr>
        <w:widowControl/>
        <w:spacing w:line="360" w:lineRule="auto"/>
        <w:ind w:left="2160" w:hanging="2160" w:hangingChars="900"/>
        <w:jc w:val="left"/>
        <w:rPr>
          <w:rFonts w:ascii="宋体" w:hAnsi="宋体" w:eastAsia="宋体" w:cstheme="minorEastAsia"/>
          <w:sz w:val="24"/>
          <w:szCs w:val="24"/>
        </w:rPr>
      </w:pPr>
    </w:p>
    <w:p>
      <w:pPr>
        <w:widowControl/>
        <w:spacing w:line="360" w:lineRule="auto"/>
        <w:ind w:left="2160" w:hanging="2160" w:hangingChars="900"/>
        <w:jc w:val="left"/>
        <w:rPr>
          <w:rFonts w:ascii="宋体" w:hAnsi="宋体" w:eastAsia="宋体" w:cstheme="minorEastAsia"/>
          <w:sz w:val="24"/>
          <w:szCs w:val="24"/>
        </w:rPr>
      </w:pPr>
    </w:p>
    <w:p>
      <w:pPr>
        <w:widowControl/>
        <w:tabs>
          <w:tab w:val="left" w:pos="3610"/>
        </w:tabs>
        <w:spacing w:line="360" w:lineRule="auto"/>
        <w:jc w:val="left"/>
        <w:rPr>
          <w:rFonts w:ascii="宋体" w:hAnsi="宋体" w:eastAsia="宋体" w:cstheme="minorEastAsia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theme="minorEastAsia"/>
          <w:bCs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default" w:ascii="宋体" w:hAnsi="宋体" w:eastAsia="宋体" w:cstheme="minorEastAsia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Cs/>
          <w:sz w:val="24"/>
          <w:szCs w:val="24"/>
        </w:rPr>
        <w:t>活动</w:t>
      </w:r>
      <w:r>
        <w:rPr>
          <w:rFonts w:hint="eastAsia" w:ascii="宋体" w:hAnsi="宋体" w:eastAsia="宋体" w:cstheme="minorEastAsia"/>
          <w:bCs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theme="minorEastAsia"/>
          <w:bCs/>
          <w:sz w:val="24"/>
          <w:szCs w:val="24"/>
        </w:rPr>
        <w:t>：我</w:t>
      </w:r>
      <w:r>
        <w:rPr>
          <w:rFonts w:hint="eastAsia" w:ascii="宋体" w:hAnsi="宋体" w:eastAsia="宋体" w:cstheme="minorEastAsia"/>
          <w:bCs/>
          <w:sz w:val="24"/>
          <w:szCs w:val="24"/>
          <w:lang w:val="en-US" w:eastAsia="zh-CN"/>
        </w:rPr>
        <w:t>的读书快乐分享</w:t>
      </w:r>
      <w:bookmarkStart w:id="0" w:name="_GoBack"/>
      <w:bookmarkEnd w:id="0"/>
    </w:p>
    <w:p>
      <w:pPr>
        <w:widowControl/>
        <w:spacing w:line="360" w:lineRule="auto"/>
        <w:jc w:val="left"/>
        <w:rPr>
          <w:rFonts w:hint="eastAsia" w:ascii="宋体" w:hAnsi="宋体" w:eastAsia="宋体" w:cs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Bidi"/>
          <w:bCs/>
          <w:color w:val="000000"/>
          <w:kern w:val="24"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293370</wp:posOffset>
            </wp:positionV>
            <wp:extent cx="5219700" cy="3867150"/>
            <wp:effectExtent l="0" t="0" r="0" b="0"/>
            <wp:wrapNone/>
            <wp:docPr id="12" name="图片 6" descr="C:\Users\Administrator\Desktop\道法资源--学习的快乐\tu\清新手绘风小书虫校园通用读书卡好书推荐卡电子模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Administrator\Desktop\道法资源--学习的快乐\tu\清新手绘风小书虫校园通用读书卡好书推荐卡电子模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45" r="328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pict>
          <v:line id="_x0000_s1051" o:spid="_x0000_s1051" o:spt="20" style="position:absolute;left:0pt;margin-left:95.9pt;margin-top:203.85pt;height:0.05pt;width:200.25pt;z-index:251687936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  <w:r>
        <w:rPr>
          <w:sz w:val="24"/>
        </w:rPr>
        <w:pict>
          <v:line id="_x0000_s1052" o:spid="_x0000_s1052" o:spt="20" style="position:absolute;left:0pt;margin-left:134.9pt;margin-top:239.85pt;height:0.05pt;width:147.8pt;z-index:251718656;mso-width-relative:page;mso-height-relative:page;" filled="f" stroked="t" coordsize="21600,21600">
            <v:path arrowok="t"/>
            <v:fill on="f" focussize="0,0"/>
            <v:stroke color="#000000"/>
            <v:imagedata o:title=""/>
            <o:lock v:ext="edit" aspectratio="f"/>
          </v:line>
        </w:pict>
      </w:r>
      <w:r>
        <w:rPr>
          <w:sz w:val="24"/>
        </w:rPr>
        <w:pict>
          <v:line id="_x0000_s1050" o:spid="_x0000_s1050" o:spt="20" style="position:absolute;left:0pt;margin-left:101.15pt;margin-top:165.6pt;height:0.05pt;width:200.25pt;z-index:251672576;mso-width-relative:page;mso-height-relative:page;" fillcolor="#FFFFFF" filled="t" stroked="t" coordsize="21600,21600">
            <v:path arrowok="t"/>
            <v:fill on="t" color2="#FFFFFF" focussize="0,0"/>
            <v:stroke color="#000000"/>
            <v:imagedata o:title=""/>
            <o:lock v:ext="edit" aspectratio="f"/>
          </v:lin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34BADC"/>
    <w:multiLevelType w:val="singleLevel"/>
    <w:tmpl w:val="C734BA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518D"/>
    <w:rsid w:val="0002461C"/>
    <w:rsid w:val="000737D6"/>
    <w:rsid w:val="00091896"/>
    <w:rsid w:val="000E2B38"/>
    <w:rsid w:val="00105941"/>
    <w:rsid w:val="0011169F"/>
    <w:rsid w:val="001715EB"/>
    <w:rsid w:val="001973A0"/>
    <w:rsid w:val="001A5443"/>
    <w:rsid w:val="001C03A3"/>
    <w:rsid w:val="001F50F9"/>
    <w:rsid w:val="00217730"/>
    <w:rsid w:val="00226ACE"/>
    <w:rsid w:val="0023518D"/>
    <w:rsid w:val="00290E9D"/>
    <w:rsid w:val="002A05F1"/>
    <w:rsid w:val="002D665A"/>
    <w:rsid w:val="00316E54"/>
    <w:rsid w:val="003434F8"/>
    <w:rsid w:val="00376AF3"/>
    <w:rsid w:val="00382780"/>
    <w:rsid w:val="0039069A"/>
    <w:rsid w:val="003B1F5A"/>
    <w:rsid w:val="00424CA9"/>
    <w:rsid w:val="0044002B"/>
    <w:rsid w:val="00452228"/>
    <w:rsid w:val="00462C41"/>
    <w:rsid w:val="004C22C2"/>
    <w:rsid w:val="004E494F"/>
    <w:rsid w:val="00537891"/>
    <w:rsid w:val="00562582"/>
    <w:rsid w:val="00593E01"/>
    <w:rsid w:val="005F0271"/>
    <w:rsid w:val="00684B7F"/>
    <w:rsid w:val="006B15EA"/>
    <w:rsid w:val="006C12EB"/>
    <w:rsid w:val="007279A8"/>
    <w:rsid w:val="007B6E19"/>
    <w:rsid w:val="007C5F85"/>
    <w:rsid w:val="007E6BC3"/>
    <w:rsid w:val="007F1560"/>
    <w:rsid w:val="008148C4"/>
    <w:rsid w:val="008739F5"/>
    <w:rsid w:val="00880B44"/>
    <w:rsid w:val="008D6FA4"/>
    <w:rsid w:val="008F0B77"/>
    <w:rsid w:val="00940C3B"/>
    <w:rsid w:val="0094734C"/>
    <w:rsid w:val="00960079"/>
    <w:rsid w:val="00973F37"/>
    <w:rsid w:val="009C04B6"/>
    <w:rsid w:val="009D1DBD"/>
    <w:rsid w:val="009E1A3A"/>
    <w:rsid w:val="009F5F2F"/>
    <w:rsid w:val="009F670D"/>
    <w:rsid w:val="00A42127"/>
    <w:rsid w:val="00A5476C"/>
    <w:rsid w:val="00A73FED"/>
    <w:rsid w:val="00AA123C"/>
    <w:rsid w:val="00AF5465"/>
    <w:rsid w:val="00B042F3"/>
    <w:rsid w:val="00B042F8"/>
    <w:rsid w:val="00B10E77"/>
    <w:rsid w:val="00B450E0"/>
    <w:rsid w:val="00B853D0"/>
    <w:rsid w:val="00B90D87"/>
    <w:rsid w:val="00BA5F9D"/>
    <w:rsid w:val="00C11841"/>
    <w:rsid w:val="00C61647"/>
    <w:rsid w:val="00C6495D"/>
    <w:rsid w:val="00C83141"/>
    <w:rsid w:val="00D007A3"/>
    <w:rsid w:val="00DC2300"/>
    <w:rsid w:val="00E17CFC"/>
    <w:rsid w:val="00E26B06"/>
    <w:rsid w:val="00E33A12"/>
    <w:rsid w:val="00F07DE4"/>
    <w:rsid w:val="00FA45AC"/>
    <w:rsid w:val="0316457D"/>
    <w:rsid w:val="051C3BCC"/>
    <w:rsid w:val="088236E6"/>
    <w:rsid w:val="0966409A"/>
    <w:rsid w:val="09B2446A"/>
    <w:rsid w:val="0C153261"/>
    <w:rsid w:val="0F3D4CD1"/>
    <w:rsid w:val="10100672"/>
    <w:rsid w:val="104E0FB9"/>
    <w:rsid w:val="125212F0"/>
    <w:rsid w:val="1B39400A"/>
    <w:rsid w:val="1BB965D5"/>
    <w:rsid w:val="215642F3"/>
    <w:rsid w:val="222A5E6C"/>
    <w:rsid w:val="2353287B"/>
    <w:rsid w:val="242119FA"/>
    <w:rsid w:val="25B2387B"/>
    <w:rsid w:val="25FD79D8"/>
    <w:rsid w:val="26231AF0"/>
    <w:rsid w:val="2639327A"/>
    <w:rsid w:val="28491FC3"/>
    <w:rsid w:val="2877027E"/>
    <w:rsid w:val="291951D0"/>
    <w:rsid w:val="305C16F8"/>
    <w:rsid w:val="31B71691"/>
    <w:rsid w:val="324522C1"/>
    <w:rsid w:val="347E4AB1"/>
    <w:rsid w:val="34AC4D43"/>
    <w:rsid w:val="34FA5342"/>
    <w:rsid w:val="375B31B6"/>
    <w:rsid w:val="381D5625"/>
    <w:rsid w:val="3CBC1EBA"/>
    <w:rsid w:val="40AB7A25"/>
    <w:rsid w:val="44F22A23"/>
    <w:rsid w:val="485B4164"/>
    <w:rsid w:val="4B12211C"/>
    <w:rsid w:val="50440994"/>
    <w:rsid w:val="52E1246A"/>
    <w:rsid w:val="53693A24"/>
    <w:rsid w:val="547863F2"/>
    <w:rsid w:val="54860811"/>
    <w:rsid w:val="57742A97"/>
    <w:rsid w:val="5A1E61D6"/>
    <w:rsid w:val="5A3D0E41"/>
    <w:rsid w:val="5BC02D3B"/>
    <w:rsid w:val="5D497EBC"/>
    <w:rsid w:val="5DB26111"/>
    <w:rsid w:val="5F0C4C8F"/>
    <w:rsid w:val="609B7A77"/>
    <w:rsid w:val="62AC2E13"/>
    <w:rsid w:val="62F3700D"/>
    <w:rsid w:val="63641FB6"/>
    <w:rsid w:val="684404E5"/>
    <w:rsid w:val="6A0F2292"/>
    <w:rsid w:val="6B020653"/>
    <w:rsid w:val="6B911B7D"/>
    <w:rsid w:val="6BFC1276"/>
    <w:rsid w:val="6C09491B"/>
    <w:rsid w:val="714337DF"/>
    <w:rsid w:val="727524FB"/>
    <w:rsid w:val="7374416F"/>
    <w:rsid w:val="739F35EE"/>
    <w:rsid w:val="78DA1D85"/>
    <w:rsid w:val="7AF70EB7"/>
    <w:rsid w:val="7BC70B42"/>
    <w:rsid w:val="7CB665FC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rFonts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styleId="11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2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1"/>
    <customShpInfo spid="_x0000_s1052"/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54</Words>
  <Characters>311</Characters>
  <Lines>2</Lines>
  <Paragraphs>1</Paragraphs>
  <TotalTime>5</TotalTime>
  <ScaleCrop>false</ScaleCrop>
  <LinksUpToDate>false</LinksUpToDate>
  <CharactersWithSpaces>364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2020-08-16T02:22:00Z</dcterms:created>
  <dc:creator>user</dc:creator>
  <cp:lastModifiedBy>z</cp:lastModifiedBy>
  <dcterms:modified xsi:type="dcterms:W3CDTF">2020-08-28T13:17:46Z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