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 w:firstLine="1405" w:firstLineChars="500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36"/>
        </w:rPr>
        <w:t>高二年级（上）物理第 8 课时（第二周）</w:t>
      </w:r>
    </w:p>
    <w:p>
      <w:pPr>
        <w:ind w:left="210" w:leftChars="100" w:firstLine="1405" w:firstLineChars="500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 xml:space="preserve"> 《电容器的电容》学习指南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【学习目标】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1．观察和解剖常见的电容器，了解电容器的构造、种类以及电路图符号。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2．观察电容器的充、放电现象，理解充、放电是电容器在电路中的基本工作方式。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3．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了解电容器的电容的含义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能写出电容的定义式，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知道用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比值定义法定义电容，体会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比值法在定义物理量中的重要作用，知道电容器的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单位。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color w:val="000000" w:themeColor="text1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lang w:eastAsia="zh-CN"/>
        </w:rPr>
        <w:t>4．通过实验，了解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电容器电容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由电容器的结构决定，即由两极板间距离、极板面积及绝缘介质决定。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能写出平行板电容器的决定式。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5.能正确说出电容器充放电的过程及能量转化情况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【学法指导】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仔细阅读教材内容，梳理知识知识框架。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．认真理解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拓展学习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用传感器观察电容器的放电过程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认真理解实验探究过程：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平行板电容器电容的决定式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</w:rPr>
        <w:t xml:space="preserve">4.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检测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习题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eastAsia="zh-CN"/>
        </w:rPr>
        <w:t>和完成课文后作业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，认真做好知识的落实与巩固。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从宏观和微观两个角度研究电容的充放电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【学习任务】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任务一：认识电容器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请同学们在自主学习的基础上同步观看老师的微视频讲解，认识电容器的组成及符号。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1.构成：任何两个彼此绝缘、相互靠近的导体可组成一个电容器，贮藏电量和能量。两个导体称为电容的两极。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欲使电容器储存电荷，首先应对电容充电，充电后还能放电。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</w:rPr>
        <w:pict>
          <v:group id="组合 7" o:spid="_x0000_s2158" o:spt="203" style="position:absolute;left:0pt;margin-left:228.85pt;margin-top:11.65pt;height:54.6pt;width:112.2pt;z-index:251831296;mso-width-relative:page;mso-height-relative:page;" coordorigin="7217,25672" coordsize="2847,1398" o:gfxdata="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">
            <o:lock v:ext="edit" aspectratio="f"/>
            <v:group id="组合 3" o:spid="_x0000_s2159" o:spt="203" style="position:absolute;left:8535;top:25672;height:1399;width:598;" coordorigin="3919,2914" coordsize="891,207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<o:lock v:ext="edit" aspectratio="f"/>
              <v:group id="Group 102" o:spid="_x0000_s2160" o:spt="203" style="position:absolute;left:4078;top:3098;height:1744;width:732;" coordorigin="4078,2988" coordsize="768,185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<o:lock v:ext="edit" aspectratio="f"/>
                <v:rect id="Rectangle 103" o:spid="_x0000_s2161" o:spt="1" style="position:absolute;left:4078;top:2991;height:1851;width:100;" fillcolor="#A5A5A5" filled="t" stroked="t" coordsize="21600,21600" o:gfxdata="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cHQu/&#10;AAAA3AAAAA8AAAAAAAAAAQAgAAAAIgAAAGRycy9kb3ducmV2LnhtbFBLAQIUABQAAAAIAIdO4kAz&#10;LwWeOwAAADkAAAAQAAAAAAAAAAEAIAAAAA4BAABkcnMvc2hhcGV4bWwueG1sUEsFBgAAAAAGAAYA&#10;WwEAALgDAAAAAA==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</v:rect>
                <v:rect id="Rectangle 104" o:spid="_x0000_s2162" o:spt="1" style="position:absolute;left:4746;top:2988;height:1851;width:100;" fillcolor="#A5A5A5" filled="t" stroked="t" coordsize="21600,21600" o:gfxdata="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kNpb4A&#10;AADcAAAADwAAAAAAAAABACAAAAAiAAAAZHJzL2Rvd25yZXYueG1sUEsBAhQAFAAAAAgAh07iQDMv&#10;BZ47AAAAOQAAABAAAAAAAAAAAQAgAAAADQEAAGRycy9zaGFwZXhtbC54bWxQSwUGAAAAAAYABgBb&#10;AQAAtwMAAAAA&#10;">
                  <v:path/>
                  <v:fill on="t" color2="#FFFFFF" focussize="0,0"/>
                  <v:stroke color="#000000" miterlimit="8" joinstyle="miter"/>
                  <v:imagedata o:title=""/>
                  <o:lock v:ext="edit" aspectratio="f"/>
                </v:rect>
              </v:group>
              <v:shape id="文本框 2" o:spid="_x0000_s2163" o:spt="202" type="#_x0000_t202" style="position:absolute;left:3919;top:3829;height:463;width:256;" filled="f" stroked="f" coordsize="21600,21600" o:gfxdata="UEsDBAoAAAAAAIdO4kAAAAAAAAAAAAAAAAAEAAAAZHJzL1BLAwQUAAAACACHTuJA8IHtkL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eA7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B7ZC5AAAA3A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/>
                        <w:jc w:val="both"/>
                      </w:pPr>
                      <w:r>
                        <w:rPr>
                          <w:rFonts w:ascii="Calibri" w:hAnsi="Times New Roman" w:eastAsia="宋体"/>
                          <w:color w:val="000000" w:themeColor="text1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  <v:shape id="文本框 2" o:spid="_x0000_s2164" o:spt="202" type="#_x0000_t202" style="position:absolute;left:4095;top:2921;height:428;width:288;" filled="f" stroked="f" coordsize="21600,21600" o:gfxdata="UEsDBAoAAAAAAIdO4kAAAAAAAAAAAAAAAAAEAAAAZHJzL1BLAwQUAAAACACHTuJAYBHQjLsAAADc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qDu8z8Qj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HQjLsAAADc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</v:shape>
              <v:shape id="文本框 2" o:spid="_x0000_s2165" o:spt="202" type="#_x0000_t202" style="position:absolute;left:4095;top:3735;height:428;width:288;" filled="f" stroked="f" coordsize="21600,21600" o:gfxdata="UEsDBAoAAAAAAIdO4kAAAAAAAAAAAAAAAAAEAAAAZHJzL1BLAwQUAAAACACHTuJAiy53S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kvKf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53S7sAAADc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</v:shape>
              <v:shape id="文本框 2" o:spid="_x0000_s2166" o:spt="202" type="#_x0000_t202" style="position:absolute;left:4095;top:4564;height:428;width:288;" filled="f" stroked="f" coordsize="21600,21600" o:gfxdata="UEsDBAoAAAAAAIdO4kAAAAAAAAAAAAAAAAAEAAAAZHJzL1BLAwQUAAAACACHTuJAe/zpPL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/Su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86Ty8AAAA&#10;3A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</v:shape>
              <v:shape id="文本框 2" o:spid="_x0000_s2167" o:spt="202" type="#_x0000_t202" style="position:absolute;left:4094;top:3328;height:428;width:288;" filled="f" stroked="f" coordsize="21600,21600" o:gfxdata="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wTKe8AAAA&#10;3A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</v:shape>
              <v:shape id="文本框 2" o:spid="_x0000_s2168" o:spt="202" type="#_x0000_t202" style="position:absolute;left:4095;top:4143;height:428;width:288;" filled="f" stroked="f" coordsize="21600,21600" o:gfxdata="UEsDBAoAAAAAAIdO4kAAAAAAAAAAAAAAAAAEAAAAZHJzL1BLAwQUAAAACACHTuJAdPLvzL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/H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LvzLsAAADc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</v:shape>
              <v:shape id="文本框 2" o:spid="_x0000_s2169" o:spt="202" type="#_x0000_t202" style="position:absolute;left:4490;top:2914;height:428;width:288;" filled="f" stroked="f" coordsize="21600,21600" o:gfxdata="UEsDBAoAAAAAAIdO4kAAAAAAAAAAAAAAAAAEAAAAZHJzL1BLAwQUAAAACACHTuJA9BVxSL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VxSLsAAADc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  <v:shape id="文本框 2" o:spid="_x0000_s2170" o:spt="202" type="#_x0000_t202" style="position:absolute;left:4494;top:3317;height:428;width:288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  <v:shape id="文本框 2" o:spid="_x0000_s2171" o:spt="202" type="#_x0000_t202" style="position:absolute;left:4502;top:3707;height:428;width:288;" filled="f" stroked="f" coordsize="21600,21600" o:gfxdata="UEsDBAoAAAAAAIdO4kAAAAAAAAAAAAAAAAAEAAAAZHJzL1BLAwQUAAAACACHTuJAa4tKpLsAAADc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+awv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tKpLsAAADc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  <v:shape id="文本框 2" o:spid="_x0000_s2172" o:spt="202" type="#_x0000_t202" style="position:absolute;left:4502;top:4122;height:428;width:288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  <v:shape id="文本框 2" o:spid="_x0000_s2173" o:spt="202" type="#_x0000_t202" style="position:absolute;left:4501;top:4538;height:428;width:288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 w:firstLine="90"/>
                        <w:jc w:val="both"/>
                      </w:pPr>
                      <w:r>
                        <w:rPr>
                          <w:rFonts w:ascii="Calibri" w:hAnsi="Times New Roman" w:eastAsia="宋体"/>
                          <w:b/>
                          <w:color w:val="000000" w:themeColor="text1"/>
                          <w:kern w:val="2"/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</v:group>
            <v:group id="_x0000_s2174" o:spid="_x0000_s2174" o:spt="203" style="position:absolute;left:7217;top:25773;height:1194;width:633;" coordsize="0,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<o:lock v:ext="edit" aspectratio="f"/>
              <v:rect id="矩形 207" o:spid="_x0000_s2175" o:spt="1" style="position:absolute;left:5120;top:22596;height:792;width:389;" fillcolor="#EEECE1" filled="t" stroked="t" coordsize="21600,21600" o:gfxdata="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YQQl&#10;wAAAANwAAAAPAAAAAAAAAAEAIAAAACIAAABkcnMvZG93bnJldi54bWxQSwECFAAUAAAACACHTuJA&#10;My8FnjsAAAA5AAAAEAAAAAAAAAABACAAAAAPAQAAZHJzL3NoYXBleG1sLnhtbFBLBQYAAAAABgAG&#10;AFsBAAC5AwAAAAA=&#10;">
                <v:path/>
                <v:fill on="t" color2="#FFFFFF" focussize="0,0"/>
                <v:stroke weight="1pt" color="#385D8A" joinstyle="round"/>
                <v:imagedata o:title=""/>
                <o:lock v:ext="edit" aspectratio="f"/>
              </v:rect>
              <v:rect id="矩形 208" o:spid="_x0000_s2176" o:spt="1" style="position:absolute;left:4884;top:22804;height:792;width:389;" fillcolor="#FFFFFF" filled="t" stroked="t" coordsize="21600,21600" o:gfxdata="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laxnrsAAADc&#10;AAAADwAAAAAAAAABACAAAAAiAAAAZHJzL2Rvd25yZXYueG1sUEsBAhQAFAAAAAgAh07iQDMvBZ47&#10;AAAAOQAAABAAAAAAAAAAAQAgAAAACgEAAGRycy9zaGFwZXhtbC54bWxQSwUGAAAAAAYABgBbAQAA&#10;tAMAAAAA&#10;">
                <v:path/>
                <v:fill on="t" color2="#FFFFFF" focussize="0,0"/>
                <v:stroke weight="1pt" color="#385D8A" joinstyle="round"/>
                <v:imagedata o:title=""/>
                <o:lock v:ext="edit" aspectratio="f"/>
              </v:rect>
            </v:group>
            <v:group id="组合 5" o:spid="_x0000_s2177" o:spt="203" style="position:absolute;left:9746;top:26389;height:192;width:444;rotation:5898240f;" coordorigin="8199,23181" coordsize="444,192" o:gfxdata="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GFVEtvAAAANoAAAAPAAAAAAAAAAEAIAAAACIAAABkcnMvZG93bnJldi54bWxQ&#10;SwECFAAUAAAACACHTuJAMy8FnjsAAAA5AAAAFQAAAAAAAAABACAAAAALAQAAZHJzL2dyb3Vwc2hh&#10;cGV4bWwueG1sUEsFBgAAAAAGAAYAYAEAAMgDAAAAAA==&#10;">
              <o:lock v:ext="edit" aspectratio="f"/>
              <v:line id="Line 304" o:spid="_x0000_s2178" o:spt="20" style="position:absolute;left:8199;top:23181;height:0;width:444;" filled="f" stroked="t" coordsize="21600,21600" o:gfxdata="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XnKsrgAAADcAAAA&#10;DwAAAAAAAAABACAAAAAiAAAAZHJzL2Rvd25yZXYueG1sUEsBAhQAFAAAAAgAh07iQDMvBZ47AAAA&#10;OQAAABAAAAAAAAAAAQAgAAAABwEAAGRycy9zaGFwZXhtbC54bWxQSwUGAAAAAAYABgBbAQAAsQMA&#10;AAAA&#10;">
                <v:path arrowok="t"/>
                <v:fill on="f" focussize="0,0"/>
                <v:stroke weight="1.25pt" color="#000000" joinstyle="round"/>
                <v:imagedata o:title=""/>
                <o:lock v:ext="edit" aspectratio="f"/>
              </v:line>
              <v:line id="Line 304" o:spid="_x0000_s2179" o:spt="20" style="position:absolute;left:8199;top:23373;height:0;width:444;" filled="f" stroked="t" coordsize="21600,21600" o:gfxdata="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yao7ugAAANwA&#10;AAAPAAAAAAAAAAEAIAAAACIAAABkcnMvZG93bnJldi54bWxQSwECFAAUAAAACACHTuJAMy8FnjsA&#10;AAA5AAAAEAAAAAAAAAABACAAAAAJAQAAZHJzL3NoYXBleG1sLnhtbFBLBQYAAAAABgAGAFsBAACz&#10;AwAAAAA=&#10;">
                <v:path arrowok="t"/>
                <v:fill on="f" focussize="0,0"/>
                <v:stroke weight="1.25pt" color="#000000" joinstyle="round"/>
                <v:imagedata o:title=""/>
                <o:lock v:ext="edit" aspectratio="f"/>
              </v:line>
            </v:group>
            <v:shape id="右箭头 228" o:spid="_x0000_s2180" o:spt="13" type="#_x0000_t13" style="position:absolute;left:7955;top:26330;height:119;width:424;" fillcolor="#FFFFFF" filled="t" stroked="t" coordsize="21600,21600" o:gfxdata="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p1S25AAAA3AAA&#10;AA8AAAAAAAAAAQAgAAAAIgAAAGRycy9kb3ducmV2LnhtbFBLAQIUABQAAAAIAIdO4kAzLwWeOwAA&#10;ADkAAAAQAAAAAAAAAAEAIAAAAAgBAABkcnMvc2hhcGV4bWwueG1sUEsFBgAAAAAGAAYAWwEAALID&#10;AAAAAA==&#10;" adj="18569,5400">
              <v:path/>
              <v:fill on="t" color2="#FFFFFF" focussize="0,0"/>
              <v:stroke weight="1pt" color="#385D8A" joinstyle="round" dashstyle="1 1"/>
              <v:imagedata o:title=""/>
              <o:lock v:ext="edit" aspectratio="f"/>
            </v:shape>
            <v:shape id="右箭头 229" o:spid="_x0000_s2181" o:spt="13" type="#_x0000_t13" style="position:absolute;left:9214;top:26393;height:119;width:424;" fillcolor="#FFFFFF" filled="t" stroked="t" coordsize="21600,21600" o:gfxdata="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VwtrsAAADc&#10;AAAADwAAAAAAAAABACAAAAAiAAAAZHJzL2Rvd25yZXYueG1sUEsBAhQAFAAAAAgAh07iQDMvBZ47&#10;AAAAOQAAABAAAAAAAAAAAQAgAAAACgEAAGRycy9zaGFwZXhtbC54bWxQSwUGAAAAAAYABgBbAQAA&#10;tAMAAAAA&#10;" adj="18569,5400">
              <v:path/>
              <v:fill on="t" color2="#FFFFFF" focussize="0,0"/>
              <v:stroke weight="1pt" color="#385D8A" joinstyle="round" dashstyle="1 1"/>
              <v:imagedata o:title=""/>
              <o:lock v:ext="edit" aspectratio="f"/>
            </v:shape>
          </v:group>
        </w:pict>
      </w:r>
      <w:r>
        <w:rPr>
          <w:rFonts w:hint="default" w:ascii="Times New Roman" w:hAnsi="Times New Roman" w:cs="Times New Roman"/>
          <w:color w:val="000000" w:themeColor="text1"/>
          <w:sz w:val="21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电容器的符号：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（1）一般电容器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instrText xml:space="preserve"> INCLUDEPICTURE "http://zhenyuan.sdedu.net/Resource/GZ/GZWL/JAJC/G2/ja000005ZW1_0026_1.gif" \* MERGEFORMATINET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pict>
          <v:shape id="_x0000_i1025" o:spt="75" alt="http://zhenyuan.sdedu.net/Resource/GZ/GZWL/JAJC/G2/ja000005ZW1_0026_1.gif" type="#_x0000_t75" style="height:11.25pt;width:18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（2）电解电容器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instrText xml:space="preserve"> INCLUDEPICTURE "http://zhenyuan.sdedu.net/Resource/GZ/GZWL/JAJC/G2/ja000005ZW1_0026_2.gif" \* MERGEFORMATINET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pict>
          <v:shape id="_x0000_i1026" o:spt="75" alt="http://zhenyuan.sdedu.net/Resource/GZ/GZWL/JAJC/G2/ja000005ZW1_0026_2.gif" type="#_x0000_t75" style="height:12pt;width:18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end"/>
      </w:r>
    </w:p>
    <w:p>
      <w:pPr>
        <w:ind w:firstLine="420" w:firstLineChars="200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（3）可变电容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instrText xml:space="preserve"> INCLUDEPICTURE "http://zhenyuan.sdedu.net/Resource/GZ/GZWL/JAJC/G2/ja000005ZW1_0026_3.gif" \* MERGEFORMATINET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pict>
          <v:shape id="_x0000_i1027" o:spt="75" alt="http://zhenyuan.sdedu.net/Resource/GZ/GZWL/JAJC/G2/ja000005ZW1_0026_4.gif" type="#_x0000_t75" style="height:13.5pt;width:18.7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fldChar w:fldCharType="end"/>
      </w:r>
    </w:p>
    <w:p>
      <w:pPr>
        <w:ind w:firstLine="422" w:firstLineChars="200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  <w:pict>
          <v:shape id="图片 205" o:spid="_x0000_s2182" o:spt="75" alt="c630fbbd6258be9ba8e43bf67a203b0" type="#_x0000_t75" style="position:absolute;left:0pt;margin-left:275.5pt;margin-top:14.2pt;height:73.65pt;width:135.05pt;mso-wrap-distance-bottom:0pt;mso-wrap-distance-left:9pt;mso-wrap-distance-right:9pt;mso-wrap-distance-top:0pt;z-index:251830272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square"/>
          </v:shape>
        </w:pic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任务二：观察电容器的充、放电现象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理解充、放电现象的微观解释</w:t>
      </w:r>
    </w:p>
    <w:p>
      <w:pPr>
        <w:ind w:firstLine="422" w:firstLineChars="200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请同学们观看老师的微视频讲解，理解实验原理、过程、现象。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000000" w:themeColor="text1"/>
        </w:rPr>
        <w:t>充电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放电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把电容器的一个极板与电池组的正极相连，另一个极板与负极相连，两个极板上就分别带上了等量的异种电荷。这个过程叫做充电。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把充电后的电容器的两个极板接通，两极板上的</w:t>
      </w:r>
      <w:r>
        <w:rPr>
          <w:rFonts w:hint="default" w:ascii="Times New Roman" w:hAnsi="Times New Roman" w:eastAsia="宋体" w:cs="Times New Roman"/>
          <w:color w:val="000000" w:themeColor="text1"/>
          <w:spacing w:val="-18"/>
          <w:sz w:val="21"/>
          <w:szCs w:val="21"/>
        </w:rPr>
        <w:t>电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荷互相中和，电容器就不带电了，这个过程叫放电。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电容器的充、放电现象的微观解释（假设正电荷移动）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 w:firstLine="630" w:firstLineChars="3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充电的微观解释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本质上是由于电荷的定向移动并在极板上积累、储存。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auto"/>
        <w:ind w:right="0" w:rightChars="0" w:firstLine="630" w:firstLineChars="3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</w:rPr>
        <w:t>放电的微观解释：极板上储存的电荷迁移减少。“电容器的带电荷量Q”，是指一个极板所带电荷量的绝对值，因为释放时只能释放出这么多。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pict>
          <v:shape id="图片 11" o:spid="_x0000_s2183" o:spt="75" alt="http://zhenyuan.sdedu.net/Resource/GZ/GZWL/JAJC/G2/ja000005ZW1_0026_11.gif" type="#_x0000_t75" style="position:absolute;left:0pt;margin-left:45.9pt;margin-top:15.15pt;height:91.55pt;width:116.8pt;z-index:251833344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pict>
          <v:shape id="图片 12" o:spid="_x0000_s2184" o:spt="75" alt="http://zhenyuan.sdedu.net/Resource/GZ/GZWL/JAJC/G2/ja000005ZW1_0026_12.gif" type="#_x0000_t75" style="position:absolute;left:0pt;margin-left:231.4pt;margin-top:7.35pt;height:85.05pt;width:116.85pt;z-index:251832320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rFonts w:hint="default" w:ascii="Times New Roman" w:hAnsi="Times New Roman" w:cs="Times New Roman"/>
          <w:sz w:val="21"/>
        </w:rPr>
        <w:pict>
          <v:shape id="文本框 2" o:spid="_x0000_s2185" o:spt="202" type="#_x0000_t202" style="position:absolute;left:0pt;margin-left:264.3pt;margin-top:15.1pt;height:35pt;width:44.75pt;z-index:252011520;mso-width-relative:page;mso-height-relative:page;" filled="f" stroked="f" coordsize="21600,21600" o:gfxdata="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9pabfZAAAACAEAAA8AAAAAAAAAAQAgAAAAIgAAAGRycy9kb3ducmV2LnhtbFBLAQIU&#10;ABQAAAAIAIdO4kDwUrmhuQEAADsDAAAOAAAAAAAAAAEAIAAAACgBAABkcnMvZTJvRG9jLnhtbFBL&#10;BQYAAAAABgAGAFkBAABT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alibri" w:hAnsi="Calibri"/>
                      <w:b/>
                      <w:bCs/>
                      <w:color w:val="FFFFFF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 w:ascii="Calibri" w:hAnsi="Calibri"/>
                      <w:b/>
                      <w:bCs/>
                      <w:color w:val="FFFFFF"/>
                      <w:sz w:val="36"/>
                      <w:szCs w:val="36"/>
                      <w:lang w:eastAsia="zh-CN"/>
                    </w:rPr>
                    <w:t>放放电</w:t>
                  </w:r>
                </w:p>
              </w:txbxContent>
            </v:textbox>
          </v:shape>
        </w:pic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w:pict>
          <v:shape id="_x0000_s2274" o:spid="_x0000_s2274" o:spt="202" type="#_x0000_t202" style="position:absolute;left:0pt;margin-left:264.25pt;margin-top:8.9pt;height:144pt;width:51.15pt;z-index:252012544;mso-width-relative:page;mso-height-relative:page;" filled="f" stroked="f" coordsize="21600,21600" o:gfxdata="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nb2pLVAAAACgEAAA8AAAAAAAAAAQAgAAAAIgAAAGRycy9kb3ducmV2LnhtbFBLAQIUABQA&#10;AAAIAIdO4kBY1DZtugEAADwDAAAOAAAAAAAAAAEAIAAAACQBAABkcnMvZTJvRG9jLnhtbFBLBQYA&#10;AAAABgAGAFkBAABQBQAAAAA=&#10;">
            <v:path/>
            <v:fill on="f" focussize="0,0"/>
            <v:stroke on="f" weight="0.5pt"/>
            <v:imagedata o:title=""/>
            <o:lock v:ext="edit" aspectratio="f"/>
            <v:textbox style="mso-fit-shape-to-text:t;">
              <w:txbxContent>
                <w:p>
                  <w:pPr>
                    <w:rPr>
                      <w:rFonts w:hint="eastAsia" w:eastAsia="宋体"/>
                      <w:b/>
                      <w:bCs/>
                      <w:color w:val="FFFFFF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30"/>
                      <w:szCs w:val="30"/>
                      <w:lang w:eastAsia="zh-CN"/>
                    </w:rPr>
                    <w:t>放电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1"/>
        </w:rPr>
        <w:pict>
          <v:shape id="文本框 1" o:spid="_x0000_s2275" o:spt="202" type="#_x0000_t202" style="position:absolute;left:0pt;margin-left:78.75pt;margin-top:5.3pt;height:33.3pt;width:51.7pt;z-index:251834368;mso-width-relative:page;mso-height-relative:page;" filled="f" stroked="f" coordsize="21600,21600" o:gfxdata="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0HwadkA&#10;AAAJAQAADwAAAAAAAAABACAAAAAiAAAAZHJzL2Rvd25yZXYueG1sUEsBAhQAFAAAAAgAh07iQLez&#10;brGsAQAALwMAAA4AAAAAAAAAAQAgAAAAKAEAAGRycy9lMm9Eb2MueG1sUEsFBgAAAAAGAAYAWQEA&#10;AE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color w:val="FFFFFF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z w:val="30"/>
                      <w:szCs w:val="30"/>
                      <w:lang w:eastAsia="zh-CN"/>
                    </w:rPr>
                    <w:t>充电</w:t>
                  </w:r>
                </w:p>
              </w:txbxContent>
            </v:textbox>
          </v:shape>
        </w:pic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3、用传感器观察电容器的放电过程</w:t>
      </w:r>
    </w:p>
    <w:p>
      <w:pPr>
        <w:ind w:firstLine="422" w:firstLineChars="200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请同学们观看老师的微视频讲解，理解实验原理、过程、现象。</w:t>
      </w:r>
    </w:p>
    <w:p>
      <w:pPr>
        <w:pStyle w:val="5"/>
        <w:keepNext w:val="0"/>
        <w:keepLines w:val="0"/>
        <w:pageBreakBefore w:val="0"/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z w:val="21"/>
        </w:rPr>
        <w:pict>
          <v:group id="组合 6" o:spid="_x0000_s2186" o:spt="203" style="position:absolute;left:0pt;margin-left:244.65pt;margin-top:17.25pt;height:120pt;width:157pt;mso-wrap-distance-left:9pt;mso-wrap-distance-right:9pt;z-index:-275524608;mso-width-relative:page;mso-height-relative:page;" coordorigin="4764,42199" coordsize="3140,2400" o:gfxdata="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">
            <o:lock v:ext="edit" aspectratio="f"/>
            <v:shape id="图片 142" o:spid="_x0000_s2187" o:spt="75" type="#_x0000_t75" style="position:absolute;left:4982;top:42516;height:1941;width:2580;" filled="f" o:preferrelative="t" stroked="f" coordsize="21600,21600" o:gfxdata="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kAnVrgAAADcAAAA&#10;DwAAAAAAAAABACAAAAAiAAAAZHJzL2Rvd25yZXYueG1sUEsBAhQAFAAAAAgAh07iQDMvBZ47AAAA&#10;OQAAABAAAAAAAAAAAQAgAAAABwEAAGRycy9zaGFwZXhtbC54bWxQSwUGAAAAAAYABgBbAQAAsQMA&#10;AAAA&#10;">
              <v:path/>
              <v:fill on="f" focussize="0,0"/>
              <v:stroke on="f"/>
              <v:imagedata r:id="rId10" o:title=""/>
              <o:lock v:ext="edit" aspectratio="t"/>
            </v:shape>
            <v:shape id="文本框 10" o:spid="_x0000_s2188" o:spt="202" type="#_x0000_t202" style="position:absolute;left:4764;top:42199;height:2400;width:3141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0.5pt"/>
              <v:imagedata o:title=""/>
              <o:lock v:ext="edit" aspectratio="f"/>
              <v:textbox>
                <w:txbxContent>
                  <w:p/>
                </w:txbxContent>
              </v:textbox>
            </v:shape>
            <w10:wrap type="tight"/>
          </v:group>
        </w:pi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演示实验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通过数字化传感器观察电路中的电流和电压随时间的变化图象。</w:t>
      </w:r>
    </w:p>
    <w:p>
      <w:pPr>
        <w:pStyle w:val="5"/>
        <w:keepNext w:val="0"/>
        <w:keepLines w:val="0"/>
        <w:pageBreakBefore w:val="0"/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z w:val="21"/>
          <w:lang w:val="en-US"/>
        </w:rPr>
        <w:pict>
          <v:shape id="图片 5" o:spid="_x0000_s2189" o:spt="75" type="#_x0000_t75" style="position:absolute;left:0pt;margin-left:8.95pt;margin-top:15.25pt;height:68.95pt;width:189.75pt;mso-wrap-distance-bottom:0pt;mso-wrap-distance-left:9pt;mso-wrap-distance-right:9pt;mso-wrap-distance-top:0pt;z-index:252138496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square"/>
          </v:shape>
        </w:pict>
      </w:r>
    </w:p>
    <w:p>
      <w:pPr>
        <w:pStyle w:val="5"/>
        <w:keepNext w:val="0"/>
        <w:keepLines w:val="0"/>
        <w:pageBreakBefore w:val="0"/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pStyle w:val="5"/>
        <w:keepNext w:val="0"/>
        <w:keepLines w:val="0"/>
        <w:pageBreakBefore w:val="0"/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tabs>
          <w:tab w:val="left" w:pos="4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【思考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讨论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一位同学得到的 I-t 图像如图所示，电源电压是 8 V。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在图中画一个竖立的狭长矩形（在图的最左边），它的面积的物理意义是什么？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电容器在放电过程中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</w:rPr>
        <w:t>0.1s内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释放的电荷量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）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②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 xml:space="preserve">怎样根据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图像估算电容器在全部放电过程中释放的电荷量？试着算一算。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 w:themeColor="text1"/>
          <w:szCs w:val="21"/>
        </w:rPr>
        <w:t>电容器在全部放电过程中释放的电荷量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）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（补充）</w:t>
      </w:r>
      <w:r>
        <w:rPr>
          <w:rFonts w:hint="default" w:ascii="Times New Roman" w:hAnsi="Times New Roman" w:eastAsia="宋体" w:cs="Times New Roman"/>
          <w:color w:val="000000" w:themeColor="text1"/>
        </w:rPr>
        <w:t>拓展学习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</w:rPr>
        <w:t>：怎样</w:t>
      </w:r>
      <w:r>
        <w:rPr>
          <w:rFonts w:hint="default" w:ascii="Times New Roman" w:hAnsi="Times New Roman" w:eastAsia="宋体" w:cs="Times New Roman"/>
          <w:color w:val="000000" w:themeColor="text1"/>
          <w:sz w:val="21"/>
        </w:rPr>
        <w:t>用传感器观察电容器的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lang w:eastAsia="zh-CN"/>
        </w:rPr>
        <w:t>充</w:t>
      </w:r>
      <w:r>
        <w:rPr>
          <w:rFonts w:hint="default" w:ascii="Times New Roman" w:hAnsi="Times New Roman" w:eastAsia="宋体" w:cs="Times New Roman"/>
          <w:color w:val="000000" w:themeColor="text1"/>
          <w:sz w:val="21"/>
        </w:rPr>
        <w:t>电过程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lang w:eastAsia="zh-CN"/>
        </w:rPr>
        <w:t>？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【思考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讨论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】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如果要测绘充电时的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 xml:space="preserve">图像，应该怎样连接电路？怎样进行测量？得到的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图像可能是什么形状的？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（如下图）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cs="Times New Roman"/>
          <w:color w:val="000000" w:themeColor="text1"/>
        </w:rPr>
        <w:pict>
          <v:shape id="图片 9" o:spid="_x0000_s2305" o:spt="75" type="#_x0000_t75" style="position:absolute;left:0pt;margin-left:32.6pt;margin-top:8.7pt;height:103.1pt;width:242.05pt;mso-wrap-distance-bottom:0pt;mso-wrap-distance-top:0pt;z-index:252606464;mso-width-relative:page;mso-height-relative:page;" filled="f" o:preferrelative="t" stroked="f" coordsize="21600,21600">
            <v:path/>
            <v:fill on="f" focussize="0,0"/>
            <v:stroke on="f"/>
            <v:imagedata r:id="rId12" cropbottom="4378f" o:title=""/>
            <o:lock v:ext="edit" aspectratio="t"/>
            <w10:wrap type="topAndBottom"/>
          </v:shape>
        </w:pict>
      </w:r>
    </w:p>
    <w:p>
      <w:pPr>
        <w:pStyle w:val="5"/>
        <w:keepNext w:val="0"/>
        <w:keepLines w:val="0"/>
        <w:pageBreakBefore w:val="0"/>
        <w:tabs>
          <w:tab w:val="left" w:pos="6479"/>
          <w:tab w:val="left" w:pos="10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 xml:space="preserve">（学生总结）观察电容器的充电和放电时电流随时间的变化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-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 xml:space="preserve"> 图像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电流随时间的变化规律：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①充电时和放电时的电流方向相反。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②充电开始时和放电开始时，电流最大，随后逐渐减小。</w:t>
      </w:r>
    </w:p>
    <w:p>
      <w:pPr>
        <w:pStyle w:val="5"/>
        <w:keepNext w:val="0"/>
        <w:keepLines w:val="0"/>
        <w:pageBreakBefore w:val="0"/>
        <w:tabs>
          <w:tab w:val="left" w:pos="7679"/>
          <w:tab w:val="left" w:pos="10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419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③充电和放电时，开始时图线的斜率开始最大，说明电流变化最快；然后斜率越来越小</w:t>
      </w:r>
      <w:r>
        <w:rPr>
          <w:rFonts w:hint="default" w:ascii="Times New Roman" w:hAnsi="Times New Roman" w:eastAsia="宋体" w:cs="Times New Roman"/>
          <w:color w:val="000000" w:themeColor="text1"/>
          <w:spacing w:val="-18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说明电流变化变慢。</w:t>
      </w:r>
    </w:p>
    <w:p>
      <w:pPr>
        <w:rPr>
          <w:rFonts w:hint="default" w:ascii="Times New Roman" w:hAnsi="Times New Roman" w:cs="Times New Roman"/>
          <w:color w:val="C00000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eastAsia="zh-CN"/>
        </w:rPr>
        <w:t>、电容器在充、放电的过程中的能量转化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提问：电容器在充、放电的过程中的能量是如何转化的呢?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自主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</w:rPr>
        <w:t>阅读、</w:t>
      </w:r>
      <w:r>
        <w:rPr>
          <w:rFonts w:hint="default" w:ascii="Times New Roman" w:hAnsi="Times New Roman" w:cs="Times New Roman"/>
          <w:b/>
          <w:bCs/>
          <w:color w:val="C00000"/>
          <w:lang w:val="en-US" w:eastAsia="zh-CN"/>
        </w:rPr>
        <w:t>观看老师的微视频讲解。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电容器充电的过程中，两极板的电荷量增加，极板间的电场强度增大，电源的能量不断储存在电容器中；放电的过程中，电容器把储存的能量通过电流做功转化为电路中其他形式的能量。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pict>
          <v:shape id="图片 160" o:spid="_x0000_s2304" o:spt="75" alt="994a4fc0dbfcf2f555091fffdf6100a" type="#_x0000_t75" style="position:absolute;left:0pt;margin-left:267.9pt;margin-top:21pt;height:75.7pt;width:143.6pt;mso-wrap-distance-bottom:0pt;mso-wrap-distance-left:9pt;mso-wrap-distance-right:9pt;mso-wrap-distance-top:0pt;z-index:252542976;mso-width-relative:page;mso-height-relative:page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square"/>
          </v:shape>
        </w:pict>
      </w:r>
      <w:r>
        <w:rPr>
          <w:rFonts w:hint="default" w:ascii="Times New Roman" w:hAnsi="Times New Roman" w:cs="Times New Roman"/>
          <w:color w:val="C00000"/>
          <w:sz w:val="24"/>
          <w:szCs w:val="24"/>
          <w:lang w:val="en-US" w:eastAsia="zh-CN"/>
        </w:rPr>
        <w:t>任务三：</w:t>
      </w:r>
      <w:r>
        <w:rPr>
          <w:rFonts w:hint="default" w:ascii="Times New Roman" w:hAnsi="Times New Roman" w:cs="Times New Roman"/>
          <w:b/>
          <w:bCs/>
          <w:color w:val="000000" w:themeColor="text1"/>
          <w:lang w:eastAsia="zh-CN"/>
        </w:rPr>
        <w:t>了解电容器的电容的含义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24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请同学们在自主学习的基础上同步观看老师的微视频讲解，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了解电容器的电容的含义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能写出电容的定义式，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知道用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比值定义法定义电容，</w:t>
      </w:r>
      <w:r>
        <w:rPr>
          <w:rFonts w:hint="default" w:ascii="Times New Roman" w:hAnsi="Times New Roman" w:cs="Times New Roman"/>
          <w:color w:val="000000" w:themeColor="text1"/>
          <w:lang w:eastAsia="zh-CN"/>
        </w:rPr>
        <w:t>知道电容器的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eastAsia="zh-CN"/>
        </w:rPr>
        <w:t>单位。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000000" w:themeColor="text1"/>
        </w:rPr>
        <w:t>“电容器所带的电荷量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</w:rPr>
        <w:t>Q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”，是指一个极板所带电荷量的绝对值。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000000" w:themeColor="text1"/>
          <w:spacing w:val="3"/>
        </w:rPr>
        <w:t>电容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pacing w:val="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 xml:space="preserve">电容器所带的电荷量 </w:t>
      </w:r>
      <w:r>
        <w:rPr>
          <w:rFonts w:hint="default" w:ascii="Times New Roman" w:hAnsi="Times New Roman" w:eastAsia="宋体" w:cs="Times New Roman"/>
          <w:i/>
          <w:color w:val="000000" w:themeColor="text1"/>
          <w:position w:val="1"/>
        </w:rPr>
        <w:t xml:space="preserve">Q </w:t>
      </w:r>
      <w:r>
        <w:rPr>
          <w:rFonts w:hint="default" w:ascii="Times New Roman" w:hAnsi="Times New Roman" w:eastAsia="宋体" w:cs="Times New Roman"/>
          <w:color w:val="000000" w:themeColor="text1"/>
        </w:rPr>
        <w:t>与电容器两极板之间的电势</w:t>
      </w:r>
      <w:r>
        <w:rPr>
          <w:rFonts w:hint="default" w:ascii="Times New Roman" w:hAnsi="Times New Roman" w:eastAsia="宋体" w:cs="Times New Roman"/>
          <w:color w:val="000000" w:themeColor="text1"/>
          <w:spacing w:val="-1"/>
        </w:rPr>
        <w:t>差</w:t>
      </w:r>
      <w:r>
        <w:rPr>
          <w:rFonts w:hint="default" w:ascii="Times New Roman" w:hAnsi="Times New Roman" w:eastAsia="宋体" w:cs="Times New Roman"/>
          <w:i/>
          <w:color w:val="000000" w:themeColor="text1"/>
          <w:position w:val="1"/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pacing w:val="4"/>
        </w:rPr>
        <w:t>之比，叫作电容器的</w:t>
      </w:r>
      <w:r>
        <w:rPr>
          <w:rFonts w:hint="default" w:ascii="Times New Roman" w:hAnsi="Times New Roman" w:eastAsia="宋体" w:cs="Times New Roman"/>
          <w:color w:val="000000" w:themeColor="text1"/>
          <w:spacing w:val="3"/>
        </w:rPr>
        <w:t>电容</w:t>
      </w:r>
      <w:r>
        <w:rPr>
          <w:rFonts w:hint="default" w:ascii="Times New Roman" w:hAnsi="Times New Roman" w:eastAsia="宋体" w:cs="Times New Roman"/>
          <w:color w:val="000000" w:themeColor="text1"/>
          <w:spacing w:val="3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pacing w:val="1"/>
        </w:rPr>
        <w:t>用</w:t>
      </w:r>
      <w:r>
        <w:rPr>
          <w:rFonts w:hint="default" w:ascii="Times New Roman" w:hAnsi="Times New Roman" w:eastAsia="宋体" w:cs="Times New Roman"/>
          <w:i/>
          <w:color w:val="000000" w:themeColor="text1"/>
          <w:position w:val="1"/>
        </w:rPr>
        <w:t>C</w:t>
      </w:r>
      <w:r>
        <w:rPr>
          <w:rFonts w:hint="default" w:ascii="Times New Roman" w:hAnsi="Times New Roman" w:eastAsia="宋体" w:cs="Times New Roman"/>
          <w:color w:val="000000" w:themeColor="text1"/>
          <w:spacing w:val="2"/>
        </w:rPr>
        <w:t>表示，</w:t>
      </w:r>
      <w:r>
        <w:rPr>
          <w:rFonts w:hint="default" w:ascii="Times New Roman" w:hAnsi="Times New Roman" w:eastAsia="宋体" w:cs="Times New Roman"/>
          <w:color w:val="000000" w:themeColor="text1"/>
          <w:spacing w:val="1"/>
        </w:rPr>
        <w:t>则有</w:t>
      </w:r>
    </w:p>
    <w:p>
      <w:pPr>
        <w:pStyle w:val="6"/>
        <w:tabs>
          <w:tab w:val="left" w:pos="4253"/>
        </w:tabs>
        <w:snapToGrid w:val="0"/>
        <w:spacing w:line="360" w:lineRule="auto"/>
        <w:ind w:firstLine="1470" w:firstLineChars="700"/>
        <w:rPr>
          <w:rFonts w:hint="default" w:ascii="Times New Roman" w:hAnsi="Times New Roman" w:cs="Times New Roman"/>
          <w:b w:val="0"/>
          <w:i w:val="0"/>
          <w:color w:val="000000" w:themeColor="text1"/>
          <w:szCs w:val="22"/>
          <w:lang w:val="en-US" w:eastAsia="zh-CN"/>
        </w:rPr>
      </w:pP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Q,U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color w:val="000000" w:themeColor="text1"/>
        </w:rPr>
        <w:t>电容的单位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color w:val="000000" w:themeColor="text1"/>
        </w:rPr>
        <w:t>额定电压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</w:rPr>
        <w:t>击穿电压</w:t>
      </w:r>
    </w:p>
    <w:p>
      <w:pPr>
        <w:rPr>
          <w:rFonts w:hint="default" w:ascii="Times New Roman" w:hAnsi="Times New Roman" w:cs="Times New Roman"/>
          <w:color w:val="C00000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C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C00000"/>
          <w:sz w:val="24"/>
          <w:szCs w:val="24"/>
          <w:lang w:val="en-US" w:eastAsia="zh-CN"/>
        </w:rPr>
        <w:t>任务四：认识平行板电容器电容的决定式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请同学们在自主学习的基础上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同步观看老师的微视频讲解</w:t>
      </w:r>
      <w:r>
        <w:rPr>
          <w:rFonts w:hint="default" w:ascii="Times New Roman" w:hAnsi="Times New Roman" w:cs="Times New Roman"/>
          <w:color w:val="000000" w:themeColor="text1"/>
          <w:kern w:val="0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</w:rPr>
        <w:t>演示实验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>【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</w:rPr>
        <w:t>演示实验</w:t>
      </w:r>
      <w:r>
        <w:rPr>
          <w:rFonts w:hint="default" w:ascii="Times New Roman" w:hAnsi="Times New Roman" w:eastAsia="宋体" w:cs="Times New Roman"/>
          <w:color w:val="000000" w:themeColor="text1"/>
          <w:lang w:val="en-US" w:eastAsia="zh-CN"/>
        </w:rPr>
        <w:t>】把静电计的金属球与一个导体连接，金属外壳与另一个导体连接（或者金属外壳与另一个导体同时接地），从指针偏转角度的大小可以推知两个导体间电势差的大小。</w:t>
      </w:r>
      <w:r>
        <w:rPr>
          <w:rFonts w:hint="default" w:ascii="Times New Roman" w:hAnsi="Times New Roman" w:eastAsia="宋体" w:cs="Times New Roman"/>
          <w:color w:val="000000" w:themeColor="text1"/>
          <w:sz w:val="21"/>
        </w:rPr>
        <w:t>用静电计测量已经充电的平行板电容器两极板之间的电势差</w:t>
      </w:r>
      <w:r>
        <w:rPr>
          <w:rFonts w:hint="default" w:ascii="Times New Roman" w:hAnsi="Times New Roman" w:eastAsia="宋体" w:cs="Times New Roman"/>
          <w:i/>
          <w:color w:val="000000" w:themeColor="text1"/>
          <w:position w:val="1"/>
          <w:sz w:val="21"/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lang w:eastAsia="zh-CN"/>
        </w:rPr>
        <w:pict>
          <v:shape id="_x0000_i1028" o:spt="75" alt="fdd97beb64129f041e5a422e7338e2f" type="#_x0000_t75" style="height:100.15pt;width:342.4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>甲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lang w:eastAsia="zh-CN"/>
        </w:rPr>
        <w:t>图</w:t>
      </w:r>
      <w:r>
        <w:rPr>
          <w:rFonts w:hint="default" w:ascii="Times New Roman" w:hAnsi="Times New Roman" w:cs="Times New Roman"/>
          <w:color w:val="000000" w:themeColor="text1"/>
          <w:spacing w:val="-6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>研究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>正对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 xml:space="preserve">面积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pacing w:val="-6"/>
          <w:sz w:val="21"/>
          <w:lang w:eastAsia="zh-CN"/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>对电容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pacing w:val="-6"/>
          <w:sz w:val="21"/>
        </w:rPr>
        <w:t xml:space="preserve"> C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 xml:space="preserve"> 的影响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:sz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-11"/>
          <w:sz w:val="21"/>
        </w:rPr>
        <w:t>乙</w:t>
      </w:r>
      <w:r>
        <w:rPr>
          <w:rFonts w:hint="default" w:ascii="Times New Roman" w:hAnsi="Times New Roman" w:cs="Times New Roman"/>
          <w:color w:val="000000" w:themeColor="text1"/>
          <w:spacing w:val="-11"/>
          <w:sz w:val="21"/>
          <w:lang w:eastAsia="zh-CN"/>
        </w:rPr>
        <w:t>图</w:t>
      </w:r>
      <w:r>
        <w:rPr>
          <w:rFonts w:hint="default" w:ascii="Times New Roman" w:hAnsi="Times New Roman" w:eastAsia="宋体" w:cs="Times New Roman"/>
          <w:color w:val="000000" w:themeColor="text1"/>
          <w:spacing w:val="-11"/>
          <w:sz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>研究</w:t>
      </w:r>
      <w:r>
        <w:rPr>
          <w:rFonts w:hint="default" w:ascii="Times New Roman" w:hAnsi="Times New Roman" w:eastAsia="宋体" w:cs="Times New Roman"/>
          <w:color w:val="000000" w:themeColor="text1"/>
          <w:spacing w:val="-11"/>
          <w:sz w:val="21"/>
        </w:rPr>
        <w:t xml:space="preserve">两极板之间的距离 </w:t>
      </w:r>
      <w:r>
        <w:rPr>
          <w:rFonts w:hint="default" w:ascii="Times New Roman" w:hAnsi="Times New Roman" w:eastAsia="宋体" w:cs="Times New Roman"/>
          <w:i/>
          <w:color w:val="000000" w:themeColor="text1"/>
          <w:position w:val="1"/>
          <w:sz w:val="21"/>
        </w:rPr>
        <w:t>d</w:t>
      </w:r>
      <w:r>
        <w:rPr>
          <w:rFonts w:hint="default" w:ascii="Times New Roman" w:hAnsi="Times New Roman" w:eastAsia="宋体" w:cs="Times New Roman"/>
          <w:i/>
          <w:color w:val="000000" w:themeColor="text1"/>
          <w:spacing w:val="-5"/>
          <w:position w:val="1"/>
          <w:sz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19"/>
          <w:sz w:val="21"/>
        </w:rPr>
        <w:t xml:space="preserve">对电容 </w:t>
      </w:r>
      <w:r>
        <w:rPr>
          <w:rFonts w:hint="default" w:ascii="Times New Roman" w:hAnsi="Times New Roman" w:eastAsia="宋体" w:cs="Times New Roman"/>
          <w:i/>
          <w:color w:val="000000" w:themeColor="text1"/>
          <w:position w:val="1"/>
          <w:sz w:val="21"/>
        </w:rPr>
        <w:t>C</w:t>
      </w:r>
      <w:r>
        <w:rPr>
          <w:rFonts w:hint="default" w:ascii="Times New Roman" w:hAnsi="Times New Roman" w:eastAsia="宋体" w:cs="Times New Roman"/>
          <w:i/>
          <w:color w:val="000000" w:themeColor="text1"/>
          <w:spacing w:val="-5"/>
          <w:position w:val="1"/>
          <w:sz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>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396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18"/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>丙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>图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>研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  <w:lang w:eastAsia="zh-CN"/>
        </w:rPr>
        <w:t>究</w:t>
      </w:r>
      <w:r>
        <w:rPr>
          <w:rFonts w:hint="default" w:ascii="Times New Roman" w:hAnsi="Times New Roman" w:eastAsia="宋体" w:cs="Times New Roman"/>
          <w:color w:val="000000" w:themeColor="text1"/>
          <w:spacing w:val="-6"/>
          <w:sz w:val="21"/>
        </w:rPr>
        <w:t>两极板之间电</w:t>
      </w:r>
      <w:r>
        <w:rPr>
          <w:rFonts w:hint="default" w:ascii="Times New Roman" w:hAnsi="Times New Roman" w:eastAsia="宋体" w:cs="Times New Roman"/>
          <w:color w:val="000000" w:themeColor="text1"/>
          <w:sz w:val="21"/>
        </w:rPr>
        <w:t xml:space="preserve">介质的存在对电容 </w:t>
      </w:r>
      <w:r>
        <w:rPr>
          <w:rFonts w:hint="default" w:ascii="Times New Roman" w:hAnsi="Times New Roman" w:eastAsia="Times New Roman" w:cs="Times New Roman"/>
          <w:i/>
          <w:color w:val="000000" w:themeColor="text1"/>
          <w:position w:val="1"/>
          <w:sz w:val="21"/>
        </w:rPr>
        <w:t xml:space="preserve">C </w:t>
      </w:r>
      <w:r>
        <w:rPr>
          <w:rFonts w:hint="default" w:ascii="Times New Roman" w:hAnsi="Times New Roman" w:eastAsia="宋体" w:cs="Times New Roman"/>
          <w:color w:val="000000" w:themeColor="text1"/>
          <w:sz w:val="21"/>
        </w:rPr>
        <w:t>的影响</w:t>
      </w:r>
    </w:p>
    <w:p>
      <w:pPr>
        <w:ind w:firstLine="420" w:firstLineChars="200"/>
        <w:rPr>
          <w:rFonts w:hint="default" w:ascii="Times New Roman" w:hAnsi="Times New Roman" w:cs="Times New Roman"/>
          <w:color w:val="C00000"/>
          <w:lang w:val="en-US" w:eastAsia="zh-CN"/>
        </w:rPr>
      </w:pPr>
      <w:r>
        <w:rPr>
          <w:rFonts w:hint="default" w:ascii="Times New Roman" w:hAnsi="Times New Roman" w:cs="Times New Roman"/>
          <w:color w:val="C00000"/>
          <w:lang w:val="en-US" w:eastAsia="zh-CN"/>
        </w:rPr>
        <w:t>结论：减小平行板电容器两极板的正对面积、增大两极板之间的距离都能减小平行板电容器的电容；而在两极板之间插入电介质，却能增大平行板电容器的电容。反之亦然。</w:t>
      </w:r>
    </w:p>
    <w:p>
      <w:pPr>
        <w:rPr>
          <w:rFonts w:hint="default" w:ascii="Times New Roman" w:hAnsi="Times New Roman" w:cs="Times New Roman"/>
          <w:color w:val="C00000"/>
          <w:lang w:val="en-US" w:eastAsia="zh-CN"/>
        </w:rPr>
      </w:pPr>
      <w:r>
        <w:rPr>
          <w:rFonts w:hint="default" w:ascii="Times New Roman" w:hAnsi="Times New Roman" w:cs="Times New Roman"/>
          <w:color w:val="C00000"/>
          <w:lang w:val="en-US" w:eastAsia="zh-CN"/>
        </w:rPr>
        <w:t xml:space="preserve">    理论分析表明，当平行板电容器的两极板之间是真空时，电容</w:t>
      </w:r>
      <w:r>
        <w:rPr>
          <w:rFonts w:hint="default" w:ascii="Times New Roman" w:hAnsi="Times New Roman" w:cs="Times New Roman"/>
          <w:i/>
          <w:iCs/>
          <w:color w:val="C00000"/>
          <w:lang w:val="en-US" w:eastAsia="zh-CN"/>
        </w:rPr>
        <w:t xml:space="preserve"> C </w:t>
      </w:r>
      <w:r>
        <w:rPr>
          <w:rFonts w:hint="default" w:ascii="Times New Roman" w:hAnsi="Times New Roman" w:cs="Times New Roman"/>
          <w:color w:val="C00000"/>
          <w:lang w:val="en-US" w:eastAsia="zh-CN"/>
        </w:rPr>
        <w:t>与极板的正对面积</w:t>
      </w:r>
      <w:r>
        <w:rPr>
          <w:rFonts w:hint="default" w:ascii="Times New Roman" w:hAnsi="Times New Roman" w:cs="Times New Roman"/>
          <w:i/>
          <w:iCs/>
          <w:color w:val="C00000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color w:val="C00000"/>
          <w:lang w:val="en-US" w:eastAsia="zh-CN"/>
        </w:rPr>
        <w:t xml:space="preserve">、极板间的距离 </w:t>
      </w:r>
      <w:r>
        <w:rPr>
          <w:rFonts w:hint="default" w:ascii="Times New Roman" w:hAnsi="Times New Roman" w:cs="Times New Roman"/>
          <w:i/>
          <w:iCs/>
          <w:color w:val="C00000"/>
          <w:lang w:val="en-US" w:eastAsia="zh-CN"/>
        </w:rPr>
        <w:t>d</w:t>
      </w:r>
      <w:r>
        <w:rPr>
          <w:rFonts w:hint="default" w:ascii="Times New Roman" w:hAnsi="Times New Roman" w:cs="Times New Roman"/>
          <w:color w:val="C00000"/>
          <w:lang w:val="en-US" w:eastAsia="zh-CN"/>
        </w:rPr>
        <w:t xml:space="preserve"> 的关系为</w:t>
      </w:r>
    </w:p>
    <w:p>
      <w:pPr>
        <w:jc w:val="center"/>
        <w:rPr>
          <w:rFonts w:hint="default" w:ascii="Times New Roman" w:hAnsi="Times New Roman" w:cs="Times New Roman"/>
          <w:color w:val="C00000"/>
          <w:lang w:val="en-US" w:eastAsia="zh-CN"/>
        </w:rPr>
      </w:pPr>
      <w:r>
        <w:rPr>
          <w:rFonts w:hint="default" w:ascii="Times New Roman" w:hAnsi="Times New Roman" w:cs="Times New Roman"/>
        </w:rPr>
        <w:object>
          <v:shape id="_x0000_i1029" o:spt="75" type="#_x0000_t75" style="height:37.8pt;width:73.4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Word.Document.12" ShapeID="_x0000_i1029" DrawAspect="Content" ObjectID="_1468075725" r:id="rId15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color w:val="C00000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C00000"/>
          <w:lang w:val="en-US" w:eastAsia="zh-CN"/>
        </w:rPr>
        <w:t>ε</w:t>
      </w:r>
      <w:r>
        <w:rPr>
          <w:rFonts w:hint="default" w:ascii="Times New Roman" w:hAnsi="Times New Roman" w:cs="Times New Roman"/>
          <w:color w:val="C00000"/>
          <w:vertAlign w:val="subscript"/>
          <w:lang w:val="en-US" w:eastAsia="zh-CN"/>
        </w:rPr>
        <w:t xml:space="preserve">r </w:t>
      </w:r>
      <w:r>
        <w:rPr>
          <w:rFonts w:hint="default" w:ascii="Times New Roman" w:hAnsi="Times New Roman" w:cs="Times New Roman"/>
          <w:color w:val="C00000"/>
          <w:lang w:val="en-US" w:eastAsia="zh-CN"/>
        </w:rPr>
        <w:t>是一个常数，与电介质的性质有关，叫作电介质的相对介电常数。</w:t>
      </w:r>
    </w:p>
    <w:p>
      <w:pPr>
        <w:rPr>
          <w:rFonts w:hint="default" w:ascii="Times New Roman" w:hAnsi="Times New Roman" w:cs="Times New Roman"/>
          <w:color w:val="C00000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C00000"/>
          <w:lang w:val="en-US" w:eastAsia="zh-CN"/>
        </w:rPr>
      </w:pPr>
      <w:r>
        <w:rPr>
          <w:rFonts w:hint="default" w:ascii="Times New Roman" w:hAnsi="Times New Roman" w:cs="Times New Roman"/>
          <w:color w:val="C00000"/>
          <w:lang w:val="en-US" w:eastAsia="zh-CN"/>
        </w:rPr>
        <w:t>任务五： 了解常用电容器</w:t>
      </w:r>
    </w:p>
    <w:p>
      <w:pPr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请同学们在自主学习，观看老师的PPT，观察常见的电容器图片，了解常用电容器。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  <w:t>任务六：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请同学们完成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自主检测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  <w:t>，根据答案纠错。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  <w:t>电容器的电容</w:t>
      </w: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  <w:t>自主检测</w: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Cs w:val="21"/>
          <w:lang w:val="zh-CN"/>
        </w:rPr>
        <w:t>．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根据电容的定义式</w:t>
      </w:r>
      <w:r>
        <w:rPr>
          <w:rFonts w:hint="default" w:ascii="Times New Roman" w:hAnsi="Times New Roman" w:cs="Times New Roman"/>
          <w:color w:val="auto"/>
          <w:kern w:val="0"/>
          <w:position w:val="-22"/>
          <w:szCs w:val="21"/>
        </w:rPr>
        <w:object>
          <v:shape id="_x0000_i1030" o:spt="75" type="#_x0000_t75" style="height:28pt;width:31.95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26" r:id="rId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可知（    ）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A．电容器的电容越大，则电容器所带电荷量越多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B．电容器两极板间电势差越大，电容就越小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C．电容器的电容与其电荷量成正比，与两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板间电势差成反比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D．电容器的电容不随其电荷量及两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板间电势差的变化而发生变化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>.</w:t>
      </w:r>
      <w:r>
        <w:rPr>
          <w:rFonts w:hint="default" w:ascii="Times New Roman" w:hAnsi="Times New Roman" w:cs="Times New Roman"/>
          <w:color w:val="auto"/>
        </w:rPr>
        <w:t>　</w:t>
      </w:r>
      <w:r>
        <w:rPr>
          <w:rFonts w:hint="default" w:ascii="Times New Roman" w:hAnsi="Times New Roman" w:eastAsia="楷体_GB2312" w:cs="Times New Roman"/>
          <w:color w:val="auto"/>
        </w:rPr>
        <w:t>(多选)</w:t>
      </w:r>
      <w:r>
        <w:rPr>
          <w:rFonts w:hint="default" w:ascii="Times New Roman" w:hAnsi="Times New Roman" w:cs="Times New Roman"/>
          <w:color w:val="auto"/>
        </w:rPr>
        <w:t>下列关于电容的说法正确的是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A.电容是反映电容器容纳电荷本领的物理量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B.电容器</w:t>
      </w:r>
      <w:r>
        <w:rPr>
          <w:rFonts w:hint="default" w:ascii="Times New Roman" w:hAnsi="Times New Roman" w:cs="Times New Roman"/>
          <w:i/>
          <w:color w:val="auto"/>
        </w:rPr>
        <w:t>A</w:t>
      </w:r>
      <w:r>
        <w:rPr>
          <w:rFonts w:hint="default" w:ascii="Times New Roman" w:hAnsi="Times New Roman" w:cs="Times New Roman"/>
          <w:color w:val="auto"/>
        </w:rPr>
        <w:t>的电容比</w:t>
      </w:r>
      <w:r>
        <w:rPr>
          <w:rFonts w:hint="default" w:ascii="Times New Roman" w:hAnsi="Times New Roman" w:cs="Times New Roman"/>
          <w:i/>
          <w:color w:val="auto"/>
        </w:rPr>
        <w:t>B</w:t>
      </w:r>
      <w:r>
        <w:rPr>
          <w:rFonts w:hint="default" w:ascii="Times New Roman" w:hAnsi="Times New Roman" w:cs="Times New Roman"/>
          <w:color w:val="auto"/>
        </w:rPr>
        <w:t>的大，说明</w:t>
      </w:r>
      <w:r>
        <w:rPr>
          <w:rFonts w:hint="default" w:ascii="Times New Roman" w:hAnsi="Times New Roman" w:cs="Times New Roman"/>
          <w:i/>
          <w:color w:val="auto"/>
        </w:rPr>
        <w:t>A</w:t>
      </w:r>
      <w:r>
        <w:rPr>
          <w:rFonts w:hint="default" w:ascii="Times New Roman" w:hAnsi="Times New Roman" w:cs="Times New Roman"/>
          <w:color w:val="auto"/>
        </w:rPr>
        <w:t>的带电荷量比</w:t>
      </w:r>
      <w:r>
        <w:rPr>
          <w:rFonts w:hint="default" w:ascii="Times New Roman" w:hAnsi="Times New Roman" w:cs="Times New Roman"/>
          <w:i/>
          <w:color w:val="auto"/>
        </w:rPr>
        <w:t>B</w:t>
      </w:r>
      <w:r>
        <w:rPr>
          <w:rFonts w:hint="default" w:ascii="Times New Roman" w:hAnsi="Times New Roman" w:cs="Times New Roman"/>
          <w:color w:val="auto"/>
        </w:rPr>
        <w:t>多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C.电容在数值上等于使两极板间的电势差为1 V时电容器需要带的电荷量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D.由公式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＝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eq \f(</w:instrText>
      </w:r>
      <w:r>
        <w:rPr>
          <w:rFonts w:hint="default" w:ascii="Times New Roman" w:hAnsi="Times New Roman" w:cs="Times New Roman"/>
          <w:i/>
          <w:color w:val="auto"/>
        </w:rPr>
        <w:instrText xml:space="preserve">Q,U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知，若电容器两极间电压为10 V，极板带电量为2</w:t>
      </w:r>
      <w:r>
        <w:rPr>
          <w:rFonts w:hint="default" w:ascii="Times New Roman" w:hAnsi="Times New Roman" w:cs="Times New Roman"/>
          <w:color w:val="auto"/>
        </w:rPr>
        <w:t>×</w:t>
      </w:r>
      <w:r>
        <w:rPr>
          <w:rFonts w:hint="default" w:ascii="Times New Roman" w:hAnsi="Times New Roman" w:cs="Times New Roman"/>
          <w:color w:val="auto"/>
        </w:rPr>
        <w:t>10</w:t>
      </w:r>
      <w:r>
        <w:rPr>
          <w:rFonts w:hint="default" w:ascii="Times New Roman" w:hAnsi="Times New Roman" w:cs="Times New Roman"/>
          <w:color w:val="auto"/>
          <w:vertAlign w:val="superscript"/>
        </w:rPr>
        <w:t>－5</w:t>
      </w:r>
      <w:r>
        <w:rPr>
          <w:rFonts w:hint="default" w:ascii="Times New Roman" w:hAnsi="Times New Roman" w:cs="Times New Roman"/>
          <w:color w:val="auto"/>
        </w:rPr>
        <w:t xml:space="preserve"> C.则电容器电容大小为5</w:t>
      </w:r>
      <w:r>
        <w:rPr>
          <w:rFonts w:hint="default" w:ascii="Times New Roman" w:hAnsi="Times New Roman" w:cs="Times New Roman"/>
          <w:color w:val="auto"/>
        </w:rPr>
        <w:t>×</w:t>
      </w:r>
      <w:r>
        <w:rPr>
          <w:rFonts w:hint="default" w:ascii="Times New Roman" w:hAnsi="Times New Roman" w:cs="Times New Roman"/>
          <w:color w:val="auto"/>
        </w:rPr>
        <w:t>10</w:t>
      </w:r>
      <w:r>
        <w:rPr>
          <w:rFonts w:hint="default" w:ascii="Times New Roman" w:hAnsi="Times New Roman" w:cs="Times New Roman"/>
          <w:color w:val="auto"/>
          <w:vertAlign w:val="superscript"/>
        </w:rPr>
        <w:t>5</w:t>
      </w:r>
      <w:r>
        <w:rPr>
          <w:rFonts w:hint="default" w:ascii="Times New Roman" w:hAnsi="Times New Roman" w:cs="Times New Roman"/>
          <w:color w:val="auto"/>
        </w:rPr>
        <w:t xml:space="preserve"> F</w:t>
      </w:r>
    </w:p>
    <w:p>
      <w:pP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zh-CN"/>
        </w:rPr>
        <w:t>3．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平行板电容器的两极板始终与一直流电源的正负极连接，当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在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两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板间插入电介质时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电容器的电荷量和两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板间电势差的变化是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A．电容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的电荷量不变，电势差增大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</w:p>
    <w:p>
      <w:pPr>
        <w:autoSpaceDE w:val="0"/>
        <w:autoSpaceDN w:val="0"/>
        <w:adjustRightInd w:val="0"/>
        <w:ind w:firstLine="420" w:firstLineChars="0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B．电容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的电荷量不变，电势差减小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C．电容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的电荷量增大，电势差不变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</w:t>
      </w:r>
    </w:p>
    <w:p>
      <w:pPr>
        <w:autoSpaceDE w:val="0"/>
        <w:autoSpaceDN w:val="0"/>
        <w:adjustRightInd w:val="0"/>
        <w:ind w:firstLine="420" w:firstLineChars="0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D．电容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的电荷量减小，电势差不变</w: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4．一平行板电容器充电后，断开电源，再用绝缘工具将两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板距离拉开一些，则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A．电容器的电荷量增大     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B．电容器的电容增大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C．两极板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间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 xml:space="preserve">的电势差增大           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ascii="Times New Roman" w:hAnsi="Times New Roman" w:cs="Times New Roman"/>
          <w:color w:val="auto"/>
          <w:szCs w:val="21"/>
          <w:lang w:val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zh-CN"/>
        </w:rPr>
        <w:t>D．两极板间的场强增大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</w:rPr>
        <w:t>　</w:t>
      </w:r>
      <w:r>
        <w:rPr>
          <w:rFonts w:hint="default" w:ascii="Times New Roman" w:hAnsi="Times New Roman" w:eastAsia="楷体_GB2312" w:cs="Times New Roman"/>
          <w:color w:val="auto"/>
        </w:rPr>
        <w:t>(多选)</w:t>
      </w:r>
      <w:r>
        <w:rPr>
          <w:rFonts w:hint="default" w:ascii="Times New Roman" w:hAnsi="Times New Roman" w:cs="Times New Roman"/>
          <w:color w:val="auto"/>
        </w:rPr>
        <w:t>如图所示，用静电计可以测量已充电的平行板电容器两极板间的电势差</w:t>
      </w:r>
      <w:r>
        <w:rPr>
          <w:rFonts w:hint="default" w:ascii="Times New Roman" w:hAnsi="Times New Roman" w:cs="Times New Roman"/>
          <w:i/>
          <w:color w:val="auto"/>
        </w:rPr>
        <w:t>U</w:t>
      </w:r>
      <w:r>
        <w:rPr>
          <w:rFonts w:hint="default" w:ascii="Times New Roman" w:hAnsi="Times New Roman" w:cs="Times New Roman"/>
          <w:color w:val="auto"/>
        </w:rPr>
        <w:t>，现使</w:t>
      </w:r>
      <w:r>
        <w:rPr>
          <w:rFonts w:hint="default" w:ascii="Times New Roman" w:hAnsi="Times New Roman" w:cs="Times New Roman"/>
          <w:i/>
          <w:color w:val="auto"/>
        </w:rPr>
        <w:t>B</w:t>
      </w:r>
      <w:r>
        <w:rPr>
          <w:rFonts w:hint="default" w:ascii="Times New Roman" w:hAnsi="Times New Roman" w:cs="Times New Roman"/>
          <w:color w:val="auto"/>
        </w:rPr>
        <w:t>板带正电，实验中，电荷量不变，则下列判断正确的是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/>
        </w:rPr>
        <w:pict>
          <v:shape id="图片 7" o:spid="_x0000_s2306" o:spt="75" type="#_x0000_t75" style="position:absolute;left:0pt;margin-left:296.9pt;margin-top:6.2pt;height:61.2pt;width:102.8pt;mso-wrap-distance-left:9pt;mso-wrap-distance-right:9pt;z-index:-25070899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9" r:href="rId20" o:title=""/>
            <o:lock v:ext="edit" aspectratio="t"/>
            <w10:wrap type="tight"/>
          </v:shape>
        </w:pict>
      </w:r>
      <w:r>
        <w:rPr>
          <w:rFonts w:hint="default" w:ascii="Times New Roman" w:hAnsi="Times New Roman" w:cs="Times New Roman"/>
          <w:color w:val="auto"/>
        </w:rPr>
        <w:t>A.增大两极板之间的距离，静电计指针张角变大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B.将</w:t>
      </w:r>
      <w:r>
        <w:rPr>
          <w:rFonts w:hint="default" w:ascii="Times New Roman" w:hAnsi="Times New Roman" w:cs="Times New Roman"/>
          <w:i/>
          <w:color w:val="auto"/>
        </w:rPr>
        <w:t>A</w:t>
      </w:r>
      <w:r>
        <w:rPr>
          <w:rFonts w:hint="default" w:ascii="Times New Roman" w:hAnsi="Times New Roman" w:cs="Times New Roman"/>
          <w:color w:val="auto"/>
        </w:rPr>
        <w:t>板稍微上移，静电计指针张角将变大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C.若将玻璃板插入两板之间，则静电计指针张角变大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D.若将</w:t>
      </w:r>
      <w:r>
        <w:rPr>
          <w:rFonts w:hint="default" w:ascii="Times New Roman" w:hAnsi="Times New Roman" w:cs="Times New Roman"/>
          <w:i/>
          <w:color w:val="auto"/>
        </w:rPr>
        <w:t>A</w:t>
      </w:r>
      <w:r>
        <w:rPr>
          <w:rFonts w:hint="default" w:ascii="Times New Roman" w:hAnsi="Times New Roman" w:cs="Times New Roman"/>
          <w:color w:val="auto"/>
        </w:rPr>
        <w:t>板拿走，则静电计指针张角变为零</w:t>
      </w:r>
    </w:p>
    <w:p>
      <w:pPr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  <w:r>
        <w:rPr>
          <w:rFonts w:hint="default" w:ascii="Times New Roman" w:hAnsi="Times New Roman" w:eastAsia="楷体_GB2312" w:cs="Times New Roman"/>
          <w:color w:val="auto"/>
        </w:rPr>
        <w:t>(多选)</w:t>
      </w:r>
      <w:r>
        <w:rPr>
          <w:rFonts w:hint="default" w:ascii="Times New Roman" w:hAnsi="Times New Roman" w:cs="Times New Roman"/>
          <w:color w:val="auto"/>
          <w:szCs w:val="21"/>
        </w:rPr>
        <w:t>把电容器的两极板接在</w:t>
      </w:r>
      <w:r>
        <w:rPr>
          <w:rFonts w:hint="default" w:ascii="Times New Roman" w:hAnsi="Times New Roman" w:cs="Times New Roman"/>
          <w:color w:val="auto"/>
          <w:szCs w:val="21"/>
        </w:rPr>
        <w:t>80V</w:t>
      </w:r>
      <w:r>
        <w:rPr>
          <w:rFonts w:hint="default" w:ascii="Times New Roman" w:hAnsi="Times New Roman" w:cs="Times New Roman"/>
          <w:color w:val="auto"/>
          <w:szCs w:val="21"/>
        </w:rPr>
        <w:t>的直流电源上后，它与电源正极相接的极板带电荷量为</w:t>
      </w:r>
      <w:r>
        <w:rPr>
          <w:rFonts w:hint="default" w:ascii="Times New Roman" w:hAnsi="Times New Roman" w:cs="Times New Roman"/>
          <w:color w:val="auto"/>
          <w:position w:val="-6"/>
          <w:szCs w:val="21"/>
        </w:rPr>
        <w:object>
          <v:shape id="_x0000_i1031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21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1"/>
        </w:rPr>
        <w:t>C</w:t>
      </w:r>
      <w:r>
        <w:rPr>
          <w:rFonts w:hint="default" w:ascii="Times New Roman" w:hAnsi="Times New Roman" w:cs="Times New Roman"/>
          <w:color w:val="auto"/>
          <w:szCs w:val="21"/>
        </w:rPr>
        <w:t>，与电源负极相接的极板的带电荷量为</w:t>
      </w:r>
      <w:r>
        <w:rPr>
          <w:rFonts w:hint="default" w:ascii="Times New Roman" w:hAnsi="Times New Roman" w:cs="Times New Roman"/>
          <w:color w:val="auto"/>
          <w:position w:val="-6"/>
          <w:szCs w:val="21"/>
        </w:rPr>
        <w:object>
          <v:shape id="_x0000_i1032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23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1"/>
        </w:rPr>
        <w:t>C</w:t>
      </w:r>
      <w:r>
        <w:rPr>
          <w:rFonts w:hint="default" w:ascii="Times New Roman" w:hAnsi="Times New Roman" w:cs="Times New Roman"/>
          <w:color w:val="auto"/>
          <w:szCs w:val="21"/>
        </w:rPr>
        <w:t>。则下列说法正确的是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A</w:t>
      </w:r>
      <w:r>
        <w:rPr>
          <w:rFonts w:hint="default" w:ascii="Times New Roman" w:hAnsi="Times New Roman" w:cs="Times New Roman"/>
          <w:color w:val="auto"/>
          <w:szCs w:val="21"/>
        </w:rPr>
        <w:t>．这只电容器所带的电荷量为</w:t>
      </w:r>
      <w:r>
        <w:rPr>
          <w:rFonts w:hint="default" w:ascii="Times New Roman" w:hAnsi="Times New Roman" w:cs="Times New Roman"/>
          <w:color w:val="auto"/>
          <w:position w:val="-6"/>
          <w:szCs w:val="21"/>
        </w:rPr>
        <w:object>
          <v:shape id="_x0000_i1033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1"/>
        </w:rPr>
        <w:t>C</w: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B</w:t>
      </w:r>
      <w:r>
        <w:rPr>
          <w:rFonts w:hint="default" w:ascii="Times New Roman" w:hAnsi="Times New Roman" w:cs="Times New Roman"/>
          <w:color w:val="auto"/>
          <w:szCs w:val="21"/>
        </w:rPr>
        <w:t>．这只电容器的电容是</w:t>
      </w:r>
      <w:r>
        <w:rPr>
          <w:rFonts w:hint="default" w:ascii="Times New Roman" w:hAnsi="Times New Roman" w:cs="Times New Roman"/>
          <w:color w:val="auto"/>
          <w:szCs w:val="21"/>
        </w:rPr>
        <w:t>5</w:t>
      </w:r>
      <w:r>
        <w:rPr>
          <w:rFonts w:hint="default" w:ascii="Times New Roman" w:hAnsi="Times New Roman" w:cs="Times New Roman"/>
          <w:color w:val="auto"/>
          <w:position w:val="-10"/>
          <w:szCs w:val="21"/>
        </w:rPr>
        <w:object>
          <v:shape id="_x0000_i1034" o:spt="75" type="#_x0000_t75" style="height:15pt;width:15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27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C</w:t>
      </w:r>
      <w:r>
        <w:rPr>
          <w:rFonts w:hint="default" w:ascii="Times New Roman" w:hAnsi="Times New Roman" w:cs="Times New Roman"/>
          <w:color w:val="auto"/>
          <w:szCs w:val="21"/>
        </w:rPr>
        <w:t>．当这只电容器接在</w:t>
      </w:r>
      <w:r>
        <w:rPr>
          <w:rFonts w:hint="default" w:ascii="Times New Roman" w:hAnsi="Times New Roman" w:cs="Times New Roman"/>
          <w:color w:val="auto"/>
          <w:szCs w:val="21"/>
        </w:rPr>
        <w:t>40V</w:t>
      </w:r>
      <w:r>
        <w:rPr>
          <w:rFonts w:hint="default" w:ascii="Times New Roman" w:hAnsi="Times New Roman" w:cs="Times New Roman"/>
          <w:color w:val="auto"/>
          <w:szCs w:val="21"/>
        </w:rPr>
        <w:t>电源上时，它的电容是原来的一半</w:t>
      </w: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</w:t>
      </w:r>
      <w:r>
        <w:rPr>
          <w:rFonts w:hint="default" w:ascii="Times New Roman" w:hAnsi="Times New Roman" w:cs="Times New Roman"/>
          <w:color w:val="auto"/>
          <w:szCs w:val="21"/>
        </w:rPr>
        <w:t>D</w:t>
      </w:r>
      <w:r>
        <w:rPr>
          <w:rFonts w:hint="default" w:ascii="Times New Roman" w:hAnsi="Times New Roman" w:cs="Times New Roman"/>
          <w:color w:val="auto"/>
          <w:szCs w:val="21"/>
        </w:rPr>
        <w:t>．当这只电容器接在</w:t>
      </w:r>
      <w:r>
        <w:rPr>
          <w:rFonts w:hint="default" w:ascii="Times New Roman" w:hAnsi="Times New Roman" w:cs="Times New Roman"/>
          <w:color w:val="auto"/>
          <w:szCs w:val="21"/>
        </w:rPr>
        <w:t>40V</w:t>
      </w:r>
      <w:r>
        <w:rPr>
          <w:rFonts w:hint="default" w:ascii="Times New Roman" w:hAnsi="Times New Roman" w:cs="Times New Roman"/>
          <w:color w:val="auto"/>
          <w:szCs w:val="21"/>
        </w:rPr>
        <w:t>电源上时，它每个极板所带电荷量是原来的一半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pict>
          <v:shape id="_x0000_s2308" o:spid="_x0000_s2308" o:spt="75" type="#_x0000_t75" style="position:absolute;left:0pt;margin-left:321.6pt;margin-top:10.05pt;height:71.6pt;width:87.8pt;mso-wrap-distance-left:9pt;mso-wrap-distance-right:9pt;z-index:-24925798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29" r:href="rId30" o:title=""/>
            <o:lock v:ext="edit" aspectratio="t"/>
            <w10:wrap type="tight"/>
          </v:shape>
        </w:pic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</w:rPr>
        <w:t>※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 w:themeColor="text1"/>
          <w:szCs w:val="21"/>
          <w:lang w:val="zh-CN"/>
        </w:rPr>
        <w:t>．</w:t>
      </w:r>
      <w:r>
        <w:rPr>
          <w:rFonts w:hint="default" w:ascii="Times New Roman" w:hAnsi="Times New Roman" w:cs="Times New Roman"/>
          <w:color w:val="000000" w:themeColor="text1"/>
        </w:rPr>
        <w:t>如图所示是一个由电池、电阻</w:t>
      </w:r>
      <w:r>
        <w:rPr>
          <w:rFonts w:hint="default" w:ascii="Times New Roman" w:hAnsi="Times New Roman" w:cs="Times New Roman"/>
          <w:i/>
          <w:color w:val="000000" w:themeColor="text1"/>
        </w:rPr>
        <w:t>R</w:t>
      </w:r>
      <w:r>
        <w:rPr>
          <w:rFonts w:hint="default" w:ascii="Times New Roman" w:hAnsi="Times New Roman" w:cs="Times New Roman"/>
          <w:color w:val="000000" w:themeColor="text1"/>
        </w:rPr>
        <w:t>、开关S与平行板电容器组成的串联电路，开关S闭合.一带电液滴悬浮在两板间</w:t>
      </w:r>
      <w:r>
        <w:rPr>
          <w:rFonts w:hint="default" w:ascii="Times New Roman" w:hAnsi="Times New Roman" w:cs="Times New Roman"/>
          <w:i/>
          <w:color w:val="000000" w:themeColor="text1"/>
        </w:rPr>
        <w:t>P</w:t>
      </w:r>
      <w:r>
        <w:rPr>
          <w:rFonts w:hint="default" w:ascii="Times New Roman" w:hAnsi="Times New Roman" w:cs="Times New Roman"/>
          <w:color w:val="000000" w:themeColor="text1"/>
        </w:rPr>
        <w:t>点不动，下列说法正确的是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t>A.带电液滴可能带正电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t>B.增大两极板间距离的过程中，电阻</w:t>
      </w:r>
      <w:r>
        <w:rPr>
          <w:rFonts w:hint="default" w:ascii="Times New Roman" w:hAnsi="Times New Roman" w:cs="Times New Roman"/>
          <w:i/>
          <w:color w:val="000000" w:themeColor="text1"/>
        </w:rPr>
        <w:t>R</w:t>
      </w:r>
      <w:r>
        <w:rPr>
          <w:rFonts w:hint="default" w:ascii="Times New Roman" w:hAnsi="Times New Roman" w:cs="Times New Roman"/>
          <w:color w:val="000000" w:themeColor="text1"/>
        </w:rPr>
        <w:t>中有从</w:t>
      </w:r>
      <w:r>
        <w:rPr>
          <w:rFonts w:hint="default" w:ascii="Times New Roman" w:hAnsi="Times New Roman" w:cs="Times New Roman"/>
          <w:i/>
          <w:color w:val="000000" w:themeColor="text1"/>
        </w:rPr>
        <w:t>a</w:t>
      </w:r>
      <w:r>
        <w:rPr>
          <w:rFonts w:hint="default" w:ascii="Times New Roman" w:hAnsi="Times New Roman" w:cs="Times New Roman"/>
          <w:color w:val="000000" w:themeColor="text1"/>
        </w:rPr>
        <w:t>到</w:t>
      </w:r>
      <w:r>
        <w:rPr>
          <w:rFonts w:hint="default" w:ascii="Times New Roman" w:hAnsi="Times New Roman" w:cs="Times New Roman"/>
          <w:i/>
          <w:color w:val="000000" w:themeColor="text1"/>
        </w:rPr>
        <w:t>b</w:t>
      </w:r>
      <w:r>
        <w:rPr>
          <w:rFonts w:hint="default" w:ascii="Times New Roman" w:hAnsi="Times New Roman" w:cs="Times New Roman"/>
          <w:color w:val="000000" w:themeColor="text1"/>
        </w:rPr>
        <w:t>的电流，电容器中负电荷从</w:t>
      </w:r>
      <w:r>
        <w:rPr>
          <w:rFonts w:hint="default" w:ascii="Times New Roman" w:hAnsi="Times New Roman" w:cs="Times New Roman"/>
          <w:i/>
          <w:color w:val="000000" w:themeColor="text1"/>
        </w:rPr>
        <w:t>B</w:t>
      </w:r>
      <w:r>
        <w:rPr>
          <w:rFonts w:hint="default" w:ascii="Times New Roman" w:hAnsi="Times New Roman" w:cs="Times New Roman"/>
          <w:color w:val="000000" w:themeColor="text1"/>
        </w:rPr>
        <w:t>运动到</w:t>
      </w:r>
      <w:r>
        <w:rPr>
          <w:rFonts w:hint="default" w:ascii="Times New Roman" w:hAnsi="Times New Roman" w:cs="Times New Roman"/>
          <w:i/>
          <w:color w:val="000000" w:themeColor="text1"/>
        </w:rPr>
        <w:t>A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cs="Times New Roman"/>
          <w:color w:val="000000" w:themeColor="text1"/>
        </w:rPr>
        <w:t>C.断开S，减小两极板正对面积的过程中，液滴将加速下降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</w:rPr>
        <w:t>D.断开S，减小两极板距离的过程中，液滴静止不动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00" w:themeColor="text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lang w:val="en-US" w:eastAsia="zh-CN"/>
        </w:rPr>
        <w:t>※</w:t>
      </w:r>
      <w:r>
        <w:rPr>
          <w:rFonts w:hint="default" w:ascii="Times New Roman" w:hAnsi="Times New Roman" w:eastAsia="黑体" w:cs="Times New Roman"/>
          <w:color w:val="000000" w:themeColor="text1"/>
          <w:lang w:val="en-US" w:eastAsia="zh-CN"/>
        </w:rPr>
        <w:t>8.</w:t>
      </w:r>
      <w:r>
        <w:rPr>
          <w:rFonts w:hint="default" w:ascii="Times New Roman" w:hAnsi="Times New Roman" w:cs="Times New Roman"/>
          <w:color w:val="000000" w:themeColor="text1"/>
        </w:rPr>
        <w:t>有一充电的电容器，两板间的电压为3 V，所带电荷量为4.5</w:t>
      </w:r>
      <w:r>
        <w:rPr>
          <w:rFonts w:hint="default" w:ascii="Times New Roman" w:hAnsi="Times New Roman" w:cs="Times New Roman"/>
          <w:color w:val="000000" w:themeColor="text1"/>
        </w:rPr>
        <w:t>×</w:t>
      </w:r>
      <w:r>
        <w:rPr>
          <w:rFonts w:hint="default" w:ascii="Times New Roman" w:hAnsi="Times New Roman" w:cs="Times New Roman"/>
          <w:color w:val="000000" w:themeColor="text1"/>
        </w:rPr>
        <w:t>10</w:t>
      </w:r>
      <w:r>
        <w:rPr>
          <w:rFonts w:hint="default" w:ascii="Times New Roman" w:hAnsi="Times New Roman" w:cs="Times New Roman"/>
          <w:color w:val="000000" w:themeColor="text1"/>
          <w:vertAlign w:val="superscript"/>
        </w:rPr>
        <w:t>－4</w:t>
      </w:r>
      <w:r>
        <w:rPr>
          <w:rFonts w:hint="default" w:ascii="Times New Roman" w:hAnsi="Times New Roman" w:cs="Times New Roman"/>
          <w:color w:val="000000" w:themeColor="text1"/>
        </w:rPr>
        <w:t xml:space="preserve"> C，此电容器的电容是多少？将电容器的电压降为2 V，电容器的电容是多少？所带电荷量是多少？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※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Cs w:val="21"/>
          <w:lang w:val="zh-CN"/>
        </w:rPr>
        <w:t>．</w:t>
      </w:r>
      <w:r>
        <w:rPr>
          <w:rFonts w:hint="default" w:ascii="Times New Roman" w:hAnsi="Times New Roman" w:cs="Times New Roman"/>
          <w:color w:val="auto"/>
        </w:rPr>
        <w:t>如图，平行板电容器间的电场可看作匀强电场，场强</w:t>
      </w:r>
      <w:r>
        <w:rPr>
          <w:rFonts w:hint="default" w:ascii="Times New Roman" w:hAnsi="Times New Roman" w:cs="Times New Roman"/>
          <w:color w:val="auto"/>
        </w:rPr>
        <w:t>E</w:t>
      </w:r>
      <w:r>
        <w:rPr>
          <w:rFonts w:hint="default" w:ascii="Times New Roman" w:hAnsi="Times New Roman" w:cs="Times New Roman"/>
          <w:color w:val="auto"/>
        </w:rPr>
        <w:t>＝</w:t>
      </w:r>
      <w:r>
        <w:rPr>
          <w:rFonts w:hint="default" w:ascii="Times New Roman" w:hAnsi="Times New Roman" w:cs="Times New Roman"/>
          <w:color w:val="auto"/>
        </w:rPr>
        <w:t>1.2</w:t>
      </w:r>
      <w:r>
        <w:rPr>
          <w:rFonts w:hint="default" w:ascii="Times New Roman" w:hAnsi="Times New Roman" w:cs="Times New Roman"/>
          <w:color w:val="auto"/>
        </w:rPr>
        <w:t>×</w:t>
      </w:r>
      <w:r>
        <w:rPr>
          <w:rFonts w:hint="default" w:ascii="Times New Roman" w:hAnsi="Times New Roman" w:cs="Times New Roman"/>
          <w:color w:val="auto"/>
        </w:rPr>
        <w:t>10</w:t>
      </w:r>
      <w:r>
        <w:rPr>
          <w:rFonts w:hint="default" w:ascii="Times New Roman" w:hAnsi="Times New Roman" w:cs="Times New Roman"/>
          <w:color w:val="auto"/>
          <w:vertAlign w:val="superscript"/>
        </w:rPr>
        <w:t>3</w:t>
      </w:r>
      <w:r>
        <w:rPr>
          <w:rFonts w:hint="default" w:ascii="Times New Roman" w:hAnsi="Times New Roman" w:cs="Times New Roman"/>
          <w:color w:val="auto"/>
        </w:rPr>
        <w:t>V/m</w:t>
      </w:r>
      <w:r>
        <w:rPr>
          <w:rFonts w:hint="default" w:ascii="Times New Roman" w:hAnsi="Times New Roman" w:cs="Times New Roman"/>
          <w:color w:val="auto"/>
        </w:rPr>
        <w:t>，极板间距离</w:t>
      </w:r>
      <w:r>
        <w:rPr>
          <w:rFonts w:hint="default" w:ascii="Times New Roman" w:hAnsi="Times New Roman" w:cs="Times New Roman"/>
          <w:color w:val="auto"/>
        </w:rPr>
        <w:t>d</w:t>
      </w:r>
      <w:r>
        <w:rPr>
          <w:rFonts w:hint="default" w:ascii="Times New Roman" w:hAnsi="Times New Roman" w:cs="Times New Roman"/>
          <w:color w:val="auto"/>
        </w:rPr>
        <w:t>＝</w:t>
      </w:r>
      <w:r>
        <w:rPr>
          <w:rFonts w:hint="default" w:ascii="Times New Roman" w:hAnsi="Times New Roman" w:cs="Times New Roman"/>
          <w:color w:val="auto"/>
        </w:rPr>
        <w:t>5cm</w:t>
      </w:r>
      <w:r>
        <w:rPr>
          <w:rFonts w:hint="default" w:ascii="Times New Roman" w:hAnsi="Times New Roman" w:cs="Times New Roman"/>
          <w:color w:val="auto"/>
        </w:rPr>
        <w:t>，电场中</w:t>
      </w:r>
      <w:r>
        <w:rPr>
          <w:rFonts w:hint="default" w:ascii="Times New Roman" w:hAnsi="Times New Roman" w:cs="Times New Roman"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和</w:t>
      </w:r>
      <w:r>
        <w:rPr>
          <w:rFonts w:hint="default" w:ascii="Times New Roman" w:hAnsi="Times New Roman" w:cs="Times New Roman"/>
          <w:color w:val="auto"/>
        </w:rPr>
        <w:t>D</w:t>
      </w:r>
      <w:r>
        <w:rPr>
          <w:rFonts w:hint="default" w:ascii="Times New Roman" w:hAnsi="Times New Roman" w:cs="Times New Roman"/>
          <w:color w:val="auto"/>
        </w:rPr>
        <w:t>分别到</w:t>
      </w:r>
      <w:r>
        <w:rPr>
          <w:rFonts w:hint="default" w:ascii="Times New Roman" w:hAnsi="Times New Roman" w:cs="Times New Roman"/>
          <w:color w:val="auto"/>
        </w:rPr>
        <w:t>A</w:t>
      </w:r>
      <w:r>
        <w:rPr>
          <w:rFonts w:hint="default" w:ascii="Times New Roman" w:hAnsi="Times New Roman" w:cs="Times New Roman"/>
          <w:color w:val="auto"/>
        </w:rPr>
        <w:t>、</w:t>
      </w:r>
      <w:r>
        <w:rPr>
          <w:rFonts w:hint="default" w:ascii="Times New Roman" w:hAnsi="Times New Roman" w:cs="Times New Roman"/>
          <w:color w:val="auto"/>
        </w:rPr>
        <w:t>B</w:t>
      </w:r>
      <w:r>
        <w:rPr>
          <w:rFonts w:hint="default" w:ascii="Times New Roman" w:hAnsi="Times New Roman" w:cs="Times New Roman"/>
          <w:color w:val="auto"/>
        </w:rPr>
        <w:t>两板距离均为</w:t>
      </w:r>
      <w:r>
        <w:rPr>
          <w:rFonts w:hint="default" w:ascii="Times New Roman" w:hAnsi="Times New Roman" w:cs="Times New Roman"/>
          <w:color w:val="auto"/>
        </w:rPr>
        <w:t>0.5cm</w:t>
      </w:r>
      <w:r>
        <w:rPr>
          <w:rFonts w:hint="default" w:ascii="Times New Roman" w:hAnsi="Times New Roman" w:cs="Times New Roman"/>
          <w:color w:val="auto"/>
        </w:rPr>
        <w:t>，</w:t>
      </w:r>
      <w:r>
        <w:rPr>
          <w:rFonts w:hint="default" w:ascii="Times New Roman" w:hAnsi="Times New Roman" w:cs="Times New Roman"/>
          <w:color w:val="auto"/>
        </w:rPr>
        <w:t>B</w:t>
      </w:r>
      <w:r>
        <w:rPr>
          <w:rFonts w:hint="default" w:ascii="Times New Roman" w:hAnsi="Times New Roman" w:cs="Times New Roman"/>
          <w:color w:val="auto"/>
        </w:rPr>
        <w:t>极接地，求：</w:t>
      </w:r>
    </w:p>
    <w:p>
      <w:pPr>
        <w:ind w:firstLine="315" w:firstLineChars="1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</w:rPr>
        <w:t>）CD两点间电势差及</w:t>
      </w:r>
      <w:r>
        <w:rPr>
          <w:rFonts w:hint="default" w:ascii="Times New Roman" w:hAnsi="Times New Roman" w:cs="Times New Roman"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和</w:t>
      </w:r>
      <w:r>
        <w:rPr>
          <w:rFonts w:hint="default" w:ascii="Times New Roman" w:hAnsi="Times New Roman" w:cs="Times New Roman"/>
          <w:color w:val="auto"/>
        </w:rPr>
        <w:t>D</w:t>
      </w:r>
      <w:r>
        <w:rPr>
          <w:rFonts w:hint="default" w:ascii="Times New Roman" w:hAnsi="Times New Roman" w:cs="Times New Roman"/>
          <w:color w:val="auto"/>
        </w:rPr>
        <w:t>两点的电势，</w:t>
      </w:r>
    </w:p>
    <w:p>
      <w:pPr>
        <w:ind w:firstLine="315" w:firstLineChars="1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（2）点电荷q</w:t>
      </w:r>
      <w:r>
        <w:rPr>
          <w:rFonts w:hint="default" w:ascii="Times New Roman" w:hAnsi="Times New Roman" w:cs="Times New Roman"/>
          <w:color w:val="auto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</w:rPr>
        <w:t>=-2×10</w:t>
      </w:r>
      <w:r>
        <w:rPr>
          <w:rFonts w:hint="default" w:ascii="Times New Roman" w:hAnsi="Times New Roman" w:cs="Times New Roman"/>
          <w:color w:val="auto"/>
          <w:vertAlign w:val="superscript"/>
        </w:rPr>
        <w:t>-3</w:t>
      </w:r>
      <w:r>
        <w:rPr>
          <w:rFonts w:hint="default" w:ascii="Times New Roman" w:hAnsi="Times New Roman" w:cs="Times New Roman"/>
          <w:color w:val="auto"/>
        </w:rPr>
        <w:t>C分别放在C点和D点时的电势能，</w:t>
      </w:r>
    </w:p>
    <w:p>
      <w:pPr>
        <w:ind w:firstLine="315" w:firstLineChars="1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Cs w:val="21"/>
        </w:rPr>
        <w:pict>
          <v:shape id="图片 6" o:spid="_x0000_s2307" o:spt="75" type="#_x0000_t75" style="position:absolute;left:0pt;margin-left:299.25pt;margin-top:15.8pt;height:70.5pt;width:125.5pt;mso-wrap-distance-left:9pt;mso-wrap-distance-right:9pt;z-index:-250520576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31" o:title=""/>
            <o:lock v:ext="edit" aspectratio="t"/>
            <w10:wrap type="tight"/>
          </v:shape>
        </w:pict>
      </w:r>
      <w:r>
        <w:rPr>
          <w:rFonts w:hint="default" w:ascii="Times New Roman" w:hAnsi="Times New Roman" w:cs="Times New Roman"/>
          <w:color w:val="auto"/>
        </w:rPr>
        <w:t>（3）将点电荷q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=2×10</w:t>
      </w:r>
      <w:r>
        <w:rPr>
          <w:rFonts w:hint="default" w:ascii="Times New Roman" w:hAnsi="Times New Roman" w:cs="Times New Roman"/>
          <w:color w:val="auto"/>
          <w:vertAlign w:val="superscript"/>
        </w:rPr>
        <w:t>-3</w:t>
      </w:r>
      <w:r>
        <w:rPr>
          <w:rFonts w:hint="default" w:ascii="Times New Roman" w:hAnsi="Times New Roman" w:cs="Times New Roman"/>
          <w:color w:val="auto"/>
        </w:rPr>
        <w:t>C从C点匀速移动到D点时外力做的功。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     </w:t>
      </w:r>
    </w:p>
    <w:p>
      <w:pPr>
        <w:ind w:firstLine="411" w:firstLineChars="196"/>
        <w:rPr>
          <w:rFonts w:hint="default" w:ascii="Times New Roman" w:hAnsi="Times New Roman" w:cs="Times New Roman"/>
          <w:color w:val="auto"/>
        </w:rPr>
      </w:pPr>
    </w:p>
    <w:p>
      <w:pPr>
        <w:ind w:firstLine="411" w:firstLineChars="196"/>
        <w:rPr>
          <w:rFonts w:hint="default" w:ascii="Times New Roman" w:hAnsi="Times New Roman" w:cs="Times New Roman"/>
          <w:color w:val="auto"/>
        </w:rPr>
      </w:pPr>
    </w:p>
    <w:p>
      <w:pPr>
        <w:ind w:firstLine="411" w:firstLineChars="196"/>
        <w:rPr>
          <w:rFonts w:hint="default" w:ascii="Times New Roman" w:hAnsi="Times New Roman" w:cs="Times New Roman"/>
          <w:color w:val="auto"/>
        </w:rPr>
      </w:pPr>
    </w:p>
    <w:p>
      <w:pPr>
        <w:ind w:firstLine="411" w:firstLineChars="19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  <w:t>电容器的电容</w:t>
      </w:r>
      <w:r>
        <w:rPr>
          <w:rFonts w:hint="default" w:ascii="Times New Roman" w:hAnsi="Times New Roman" w:cs="Times New Roman"/>
          <w:b/>
          <w:bCs/>
          <w:color w:val="000000" w:themeColor="text1"/>
          <w:lang w:val="en-US" w:eastAsia="zh-CN"/>
        </w:rPr>
        <w:t>自主检测</w:t>
      </w:r>
      <w:r>
        <w:rPr>
          <w:rFonts w:hint="default" w:ascii="Times New Roman" w:hAnsi="Times New Roman" w:cs="Times New Roman"/>
          <w:szCs w:val="21"/>
          <w:lang w:val="en-US" w:eastAsia="zh-CN"/>
        </w:rPr>
        <w:t>答案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  <w:lang w:val="zh-CN"/>
        </w:rPr>
        <w:t>．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根据电容的定义式</w:t>
      </w:r>
      <w:r>
        <w:rPr>
          <w:rFonts w:hint="default" w:ascii="Times New Roman" w:hAnsi="Times New Roman" w:cs="Times New Roman"/>
          <w:kern w:val="0"/>
          <w:position w:val="-22"/>
          <w:szCs w:val="21"/>
        </w:rPr>
        <w:object>
          <v:shape id="_x0000_i1035" o:spt="75" type="#_x0000_t75" style="height:28pt;width:31.95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3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可知（    ）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A．电容器的电容越大，则电容器所带电荷量越多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B．电容器两极板间电势差越大，电容就越小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C．电容器的电容与其电荷量成正比，与两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板间电势差成反比</w:t>
      </w:r>
    </w:p>
    <w:p>
      <w:pPr>
        <w:autoSpaceDE w:val="0"/>
        <w:autoSpaceDN w:val="0"/>
        <w:adjustRightInd w:val="0"/>
        <w:ind w:left="210" w:hanging="210"/>
        <w:jc w:val="left"/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D．电容器的电容不随其电荷量及两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板间电势差的变化而发生变化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楷体_GB2312" w:cs="Times New Roman"/>
        </w:rPr>
        <w:t>(多选)</w:t>
      </w:r>
      <w:r>
        <w:rPr>
          <w:rFonts w:hint="default" w:ascii="Times New Roman" w:hAnsi="Times New Roman" w:cs="Times New Roman"/>
        </w:rPr>
        <w:t>下列关于电容的说法正确的是(　　)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A.电容是反映电容器容纳电荷本领的物理量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B.电容器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的电容比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的大，说明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的带电荷量比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多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C.电容在数值上等于使两极板间的电势差为1 V时电容器需要带的电荷量</w:t>
      </w:r>
    </w:p>
    <w:p>
      <w:pPr>
        <w:pStyle w:val="6"/>
        <w:tabs>
          <w:tab w:val="left" w:pos="4253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D.由公式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Q,U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知，若电容器两极间电压为10 V，极板带电量为2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vertAlign w:val="superscript"/>
        </w:rPr>
        <w:t>－5</w:t>
      </w:r>
      <w:r>
        <w:rPr>
          <w:rFonts w:hint="default" w:ascii="Times New Roman" w:hAnsi="Times New Roman" w:cs="Times New Roman"/>
        </w:rPr>
        <w:t xml:space="preserve"> C.则电容器电容大小为5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vertAlign w:val="superscript"/>
        </w:rPr>
        <w:t>5</w:t>
      </w:r>
      <w:r>
        <w:rPr>
          <w:rFonts w:hint="default" w:ascii="Times New Roman" w:hAnsi="Times New Roman" w:cs="Times New Roman"/>
        </w:rPr>
        <w:t xml:space="preserve"> F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szCs w:val="21"/>
          <w:lang w:val="zh-CN"/>
        </w:rPr>
        <w:t>3．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平行板电容器的两极板始终与一直流电源的正负极连接，当</w:t>
      </w:r>
      <w:r>
        <w:rPr>
          <w:rFonts w:hint="default" w:ascii="Times New Roman" w:hAnsi="Times New Roman" w:cs="Times New Roman"/>
          <w:color w:val="FF0000"/>
          <w:kern w:val="0"/>
          <w:szCs w:val="21"/>
          <w:lang w:val="zh-CN"/>
        </w:rPr>
        <w:t>在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两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板间插入电介质时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电容器的电荷量和两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板间电势差的变化是（    ）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A．电容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的电荷量不变，电势差增大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</w:p>
    <w:p>
      <w:pPr>
        <w:autoSpaceDE w:val="0"/>
        <w:autoSpaceDN w:val="0"/>
        <w:adjustRightInd w:val="0"/>
        <w:ind w:firstLine="420" w:firstLineChars="0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>B．电容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的电荷量不变，电势差减小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C．电容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 xml:space="preserve">的电荷量增大，电势差不变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</w:t>
      </w:r>
    </w:p>
    <w:p>
      <w:pPr>
        <w:autoSpaceDE w:val="0"/>
        <w:autoSpaceDN w:val="0"/>
        <w:adjustRightInd w:val="0"/>
        <w:ind w:firstLine="420" w:firstLineChars="0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>D．电容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器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的电荷量减小，电势差不变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>4．一平行板电容器充电后，断开电源，再用绝缘工具将两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极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>板距离拉开一些，则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A．电容器的电荷量增大     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B．电容器的电容增大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Cs w:val="21"/>
          <w:lang w:val="zh-CN"/>
        </w:rPr>
      </w:pP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C．两极板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>间</w:t>
      </w:r>
      <w:r>
        <w:rPr>
          <w:rFonts w:hint="default" w:ascii="Times New Roman" w:hAnsi="Times New Roman" w:cs="Times New Roman"/>
          <w:color w:val="0000FF"/>
          <w:kern w:val="0"/>
          <w:szCs w:val="21"/>
          <w:lang w:val="zh-CN"/>
        </w:rPr>
        <w:t xml:space="preserve">的电势差增大  </w:t>
      </w:r>
      <w:r>
        <w:rPr>
          <w:rFonts w:hint="default" w:ascii="Times New Roman" w:hAnsi="Times New Roman" w:cs="Times New Roman"/>
          <w:kern w:val="0"/>
          <w:szCs w:val="21"/>
          <w:lang w:val="zh-CN"/>
        </w:rPr>
        <w:t xml:space="preserve">         D．两极板间的场强增大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pict>
          <v:shape id="_x0000_s2309" o:spid="_x0000_s2309" o:spt="75" type="#_x0000_t75" style="position:absolute;left:0pt;margin-left:307.35pt;margin-top:49.55pt;height:61.2pt;width:102.8pt;mso-wrap-distance-left:9pt;mso-wrap-distance-right:9pt;z-index:-250346496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9" r:href="rId20" o:title=""/>
            <o:lock v:ext="edit" aspectratio="t"/>
            <w10:wrap type="tight"/>
          </v:shape>
        </w:pic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楷体_GB2312" w:cs="Times New Roman"/>
        </w:rPr>
        <w:t>(多选)</w:t>
      </w:r>
      <w:r>
        <w:rPr>
          <w:rFonts w:hint="default" w:ascii="Times New Roman" w:hAnsi="Times New Roman" w:cs="Times New Roman"/>
        </w:rPr>
        <w:t>如图所示，用静电计可以测量已充电的平行板电容器两极板间的电势差</w:t>
      </w:r>
      <w:r>
        <w:rPr>
          <w:rFonts w:hint="default" w:ascii="Times New Roman" w:hAnsi="Times New Roman" w:cs="Times New Roman"/>
          <w:i/>
        </w:rPr>
        <w:t>U</w:t>
      </w:r>
      <w:r>
        <w:rPr>
          <w:rFonts w:hint="default" w:ascii="Times New Roman" w:hAnsi="Times New Roman" w:cs="Times New Roman"/>
        </w:rPr>
        <w:t>，现使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板带正电，实验中，电荷量不变，则下列判断正确的是(　　)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A.增大两极板之间的距离，静电计指针张角变大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B.将</w:t>
      </w:r>
      <w:r>
        <w:rPr>
          <w:rFonts w:hint="default" w:ascii="Times New Roman" w:hAnsi="Times New Roman" w:cs="Times New Roman"/>
          <w:i/>
          <w:color w:val="0000FF"/>
        </w:rPr>
        <w:t>A</w:t>
      </w:r>
      <w:r>
        <w:rPr>
          <w:rFonts w:hint="default" w:ascii="Times New Roman" w:hAnsi="Times New Roman" w:cs="Times New Roman"/>
          <w:color w:val="0000FF"/>
        </w:rPr>
        <w:t>板稍微上移，静电计指针张角将变大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C.若将玻璃板插入两板之间，则静电计指针张角变大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D.若将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板拿走，则静电计指针张角变为零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答案</w:t>
      </w:r>
      <w:r>
        <w:rPr>
          <w:rFonts w:hint="default" w:ascii="Times New Roman" w:hAnsi="Times New Roman" w:cs="Times New Roman"/>
        </w:rPr>
        <w:t>　AB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黑体" w:cs="Times New Roman"/>
        </w:rPr>
        <w:t>解析　</w:t>
      </w:r>
      <w:r>
        <w:rPr>
          <w:rFonts w:hint="default" w:ascii="Times New Roman" w:hAnsi="Times New Roman" w:eastAsia="楷体_GB2312" w:cs="Times New Roman"/>
        </w:rPr>
        <w:t>电容器上所带电荷量一定，由公式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</w:instrText>
      </w:r>
      <w:r>
        <w:rPr>
          <w:rFonts w:hint="default" w:ascii="Times New Roman" w:hAnsi="Times New Roman" w:eastAsia="楷体_GB2312" w:cs="Times New Roman"/>
          <w:i/>
        </w:rPr>
        <w:instrText xml:space="preserve">ε</w:instrText>
      </w:r>
      <w:r>
        <w:rPr>
          <w:rFonts w:hint="default" w:ascii="Times New Roman" w:hAnsi="Times New Roman" w:eastAsia="楷体_GB2312" w:cs="Times New Roman"/>
          <w:vertAlign w:val="subscript"/>
        </w:rPr>
        <w:instrText xml:space="preserve">r</w:instrText>
      </w:r>
      <w:r>
        <w:rPr>
          <w:rFonts w:hint="default" w:ascii="Times New Roman" w:hAnsi="Times New Roman" w:eastAsia="楷体_GB2312" w:cs="Times New Roman"/>
          <w:i/>
        </w:rPr>
        <w:instrText xml:space="preserve">S,</w:instrText>
      </w:r>
      <w:r>
        <w:rPr>
          <w:rFonts w:hint="default" w:ascii="Times New Roman" w:hAnsi="Times New Roman" w:eastAsia="楷体_GB2312" w:cs="Times New Roman"/>
        </w:rPr>
        <w:instrText xml:space="preserve">4π</w:instrText>
      </w:r>
      <w:r>
        <w:rPr>
          <w:rFonts w:hint="default" w:ascii="Times New Roman" w:hAnsi="Times New Roman" w:eastAsia="楷体_GB2312" w:cs="Times New Roman"/>
          <w:i/>
        </w:rPr>
        <w:instrText xml:space="preserve">kd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得，当</w:t>
      </w:r>
      <w:r>
        <w:rPr>
          <w:rFonts w:hint="default" w:ascii="Times New Roman" w:hAnsi="Times New Roman" w:eastAsia="楷体_GB2312" w:cs="Times New Roman"/>
          <w:i/>
        </w:rPr>
        <w:t>d</w:t>
      </w:r>
      <w:r>
        <w:rPr>
          <w:rFonts w:hint="default" w:ascii="Times New Roman" w:hAnsi="Times New Roman" w:eastAsia="楷体_GB2312" w:cs="Times New Roman"/>
        </w:rPr>
        <w:t>变大时，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变小.再由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</w:instrText>
      </w:r>
      <w:r>
        <w:rPr>
          <w:rFonts w:hint="default" w:ascii="Times New Roman" w:hAnsi="Times New Roman" w:eastAsia="楷体_GB2312" w:cs="Times New Roman"/>
          <w:i/>
        </w:rPr>
        <w:instrText xml:space="preserve">Q,U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得</w:t>
      </w:r>
      <w:r>
        <w:rPr>
          <w:rFonts w:hint="default" w:ascii="Times New Roman" w:hAnsi="Times New Roman" w:eastAsia="楷体_GB2312" w:cs="Times New Roman"/>
          <w:i/>
        </w:rPr>
        <w:t>U</w:t>
      </w:r>
      <w:r>
        <w:rPr>
          <w:rFonts w:hint="default" w:ascii="Times New Roman" w:hAnsi="Times New Roman" w:eastAsia="楷体_GB2312" w:cs="Times New Roman"/>
        </w:rPr>
        <w:t>变大；当</w:t>
      </w:r>
      <w:r>
        <w:rPr>
          <w:rFonts w:hint="default" w:ascii="Times New Roman" w:hAnsi="Times New Roman" w:eastAsia="楷体_GB2312" w:cs="Times New Roman"/>
          <w:i/>
        </w:rPr>
        <w:t>A</w:t>
      </w:r>
      <w:r>
        <w:rPr>
          <w:rFonts w:hint="default" w:ascii="Times New Roman" w:hAnsi="Times New Roman" w:eastAsia="楷体_GB2312" w:cs="Times New Roman"/>
        </w:rPr>
        <w:t>板上移时，正对面积</w:t>
      </w:r>
      <w:r>
        <w:rPr>
          <w:rFonts w:hint="default" w:ascii="Times New Roman" w:hAnsi="Times New Roman" w:eastAsia="楷体_GB2312" w:cs="Times New Roman"/>
          <w:i/>
        </w:rPr>
        <w:t>S</w:t>
      </w:r>
      <w:r>
        <w:rPr>
          <w:rFonts w:hint="default" w:ascii="Times New Roman" w:hAnsi="Times New Roman" w:eastAsia="楷体_GB2312" w:cs="Times New Roman"/>
        </w:rPr>
        <w:t>变小，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变小，</w:t>
      </w:r>
      <w:r>
        <w:rPr>
          <w:rFonts w:hint="default" w:ascii="Times New Roman" w:hAnsi="Times New Roman" w:eastAsia="楷体_GB2312" w:cs="Times New Roman"/>
          <w:i/>
        </w:rPr>
        <w:t>U</w:t>
      </w:r>
      <w:r>
        <w:rPr>
          <w:rFonts w:hint="default" w:ascii="Times New Roman" w:hAnsi="Times New Roman" w:eastAsia="楷体_GB2312" w:cs="Times New Roman"/>
        </w:rPr>
        <w:t>变大；当插入玻璃板时，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变大，</w:t>
      </w:r>
      <w:r>
        <w:rPr>
          <w:rFonts w:hint="default" w:ascii="Times New Roman" w:hAnsi="Times New Roman" w:eastAsia="楷体_GB2312" w:cs="Times New Roman"/>
          <w:i/>
        </w:rPr>
        <w:t>U</w:t>
      </w:r>
      <w:r>
        <w:rPr>
          <w:rFonts w:hint="default" w:ascii="Times New Roman" w:hAnsi="Times New Roman" w:eastAsia="楷体_GB2312" w:cs="Times New Roman"/>
        </w:rPr>
        <w:t>变小；当将</w:t>
      </w:r>
      <w:r>
        <w:rPr>
          <w:rFonts w:hint="default" w:ascii="Times New Roman" w:hAnsi="Times New Roman" w:eastAsia="楷体_GB2312" w:cs="Times New Roman"/>
          <w:i/>
        </w:rPr>
        <w:t>A</w:t>
      </w:r>
      <w:r>
        <w:rPr>
          <w:rFonts w:hint="default" w:ascii="Times New Roman" w:hAnsi="Times New Roman" w:eastAsia="楷体_GB2312" w:cs="Times New Roman"/>
        </w:rPr>
        <w:t>板拿走时，相当于使</w:t>
      </w:r>
      <w:r>
        <w:rPr>
          <w:rFonts w:hint="default" w:ascii="Times New Roman" w:hAnsi="Times New Roman" w:eastAsia="楷体_GB2312" w:cs="Times New Roman"/>
          <w:i/>
        </w:rPr>
        <w:t>d</w:t>
      </w:r>
      <w:r>
        <w:rPr>
          <w:rFonts w:hint="default" w:ascii="Times New Roman" w:hAnsi="Times New Roman" w:eastAsia="楷体_GB2312" w:cs="Times New Roman"/>
        </w:rPr>
        <w:t>变得更大，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更小，故</w:t>
      </w:r>
      <w:r>
        <w:rPr>
          <w:rFonts w:hint="default" w:ascii="Times New Roman" w:hAnsi="Times New Roman" w:eastAsia="楷体_GB2312" w:cs="Times New Roman"/>
          <w:i/>
        </w:rPr>
        <w:t>U</w:t>
      </w:r>
      <w:r>
        <w:rPr>
          <w:rFonts w:hint="default" w:ascii="Times New Roman" w:hAnsi="Times New Roman" w:eastAsia="楷体_GB2312" w:cs="Times New Roman"/>
        </w:rPr>
        <w:t>应更大，故选A、B.</w:t>
      </w: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</w:rPr>
        <w:t>．把电容器的两极板接在</w:t>
      </w:r>
      <w:r>
        <w:rPr>
          <w:rFonts w:hint="default" w:ascii="Times New Roman" w:hAnsi="Times New Roman" w:cs="Times New Roman"/>
          <w:szCs w:val="21"/>
        </w:rPr>
        <w:t>80V</w:t>
      </w:r>
      <w:r>
        <w:rPr>
          <w:rFonts w:hint="default" w:ascii="Times New Roman" w:hAnsi="Times New Roman" w:cs="Times New Roman"/>
          <w:szCs w:val="21"/>
        </w:rPr>
        <w:t>的直流电源上后，它与电源正极相接的极板带电荷量为</w:t>
      </w:r>
      <w:r>
        <w:rPr>
          <w:rFonts w:hint="default" w:ascii="Times New Roman" w:hAnsi="Times New Roman" w:cs="Times New Roman"/>
          <w:position w:val="-6"/>
          <w:szCs w:val="21"/>
        </w:rPr>
        <w:object>
          <v:shape id="_x0000_i1036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33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</w:rPr>
        <w:t>，与电源负极相接的极板的带电荷量为</w:t>
      </w:r>
      <w:r>
        <w:rPr>
          <w:rFonts w:hint="default" w:ascii="Times New Roman" w:hAnsi="Times New Roman" w:cs="Times New Roman"/>
          <w:position w:val="-6"/>
          <w:szCs w:val="21"/>
        </w:rPr>
        <w:object>
          <v:shape id="_x0000_i1037" o:spt="75" type="#_x0000_t75" style="height:15pt;width:48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3" r:id="rId34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</w:rPr>
        <w:t>。则下列说法正确的是（</w:t>
      </w:r>
      <w:r>
        <w:rPr>
          <w:rFonts w:hint="default" w:ascii="Times New Roman" w:hAnsi="Times New Roman" w:cs="Times New Roman"/>
          <w:szCs w:val="21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）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A</w:t>
      </w:r>
      <w:r>
        <w:rPr>
          <w:rFonts w:hint="default" w:ascii="Times New Roman" w:hAnsi="Times New Roman" w:cs="Times New Roman"/>
          <w:szCs w:val="21"/>
        </w:rPr>
        <w:t>．这只电容器所带的电荷量为</w:t>
      </w:r>
      <w:r>
        <w:rPr>
          <w:rFonts w:hint="default" w:ascii="Times New Roman" w:hAnsi="Times New Roman" w:cs="Times New Roman"/>
          <w:position w:val="-6"/>
          <w:szCs w:val="21"/>
        </w:rPr>
        <w:object>
          <v:shape id="_x0000_i1038" o:spt="75" type="#_x0000_t75" style="height:15pt;width:42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4" r:id="rId35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>C</w:t>
      </w:r>
    </w:p>
    <w:p>
      <w:pPr>
        <w:rPr>
          <w:rFonts w:hint="default" w:ascii="Times New Roman" w:hAnsi="Times New Roman" w:cs="Times New Roman"/>
          <w:color w:val="0000FF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default" w:ascii="Times New Roman" w:hAnsi="Times New Roman" w:cs="Times New Roman"/>
          <w:color w:val="0000FF"/>
          <w:szCs w:val="21"/>
        </w:rPr>
        <w:t xml:space="preserve"> </w:t>
      </w:r>
      <w:r>
        <w:rPr>
          <w:rFonts w:hint="default" w:ascii="Times New Roman" w:hAnsi="Times New Roman" w:cs="Times New Roman"/>
          <w:color w:val="0000FF"/>
          <w:szCs w:val="21"/>
        </w:rPr>
        <w:t>B</w:t>
      </w:r>
      <w:r>
        <w:rPr>
          <w:rFonts w:hint="default" w:ascii="Times New Roman" w:hAnsi="Times New Roman" w:cs="Times New Roman"/>
          <w:color w:val="0000FF"/>
          <w:szCs w:val="21"/>
        </w:rPr>
        <w:t>．这只电容器的电容是</w:t>
      </w:r>
      <w:r>
        <w:rPr>
          <w:rFonts w:hint="default" w:ascii="Times New Roman" w:hAnsi="Times New Roman" w:cs="Times New Roman"/>
          <w:color w:val="0000FF"/>
          <w:szCs w:val="21"/>
        </w:rPr>
        <w:t>5</w:t>
      </w:r>
      <w:r>
        <w:rPr>
          <w:rFonts w:hint="default" w:ascii="Times New Roman" w:hAnsi="Times New Roman" w:cs="Times New Roman"/>
          <w:color w:val="0000FF"/>
          <w:position w:val="-10"/>
          <w:szCs w:val="21"/>
        </w:rPr>
        <w:object>
          <v:shape id="_x0000_i1039" o:spt="75" type="#_x0000_t75" style="height:15pt;width:15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5" r:id="rId36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</w:rPr>
        <w:t>．当这只电容器接在</w:t>
      </w:r>
      <w:r>
        <w:rPr>
          <w:rFonts w:hint="default" w:ascii="Times New Roman" w:hAnsi="Times New Roman" w:cs="Times New Roman"/>
          <w:szCs w:val="21"/>
        </w:rPr>
        <w:t>40V</w:t>
      </w:r>
      <w:r>
        <w:rPr>
          <w:rFonts w:hint="default" w:ascii="Times New Roman" w:hAnsi="Times New Roman" w:cs="Times New Roman"/>
          <w:szCs w:val="21"/>
        </w:rPr>
        <w:t>电源上时，它的电容是原来的一半</w:t>
      </w:r>
    </w:p>
    <w:p>
      <w:pPr>
        <w:rPr>
          <w:rFonts w:hint="default" w:ascii="Times New Roman" w:hAnsi="Times New Roman" w:cs="Times New Roman"/>
          <w:color w:val="0000FF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default" w:ascii="Times New Roman" w:hAnsi="Times New Roman" w:cs="Times New Roman"/>
          <w:szCs w:val="21"/>
        </w:rPr>
        <w:t xml:space="preserve">   </w:t>
      </w:r>
      <w:r>
        <w:rPr>
          <w:rFonts w:hint="default" w:ascii="Times New Roman" w:hAnsi="Times New Roman" w:cs="Times New Roman"/>
          <w:color w:val="0000FF"/>
          <w:szCs w:val="21"/>
        </w:rPr>
        <w:t xml:space="preserve"> </w:t>
      </w:r>
      <w:r>
        <w:rPr>
          <w:rFonts w:hint="default" w:ascii="Times New Roman" w:hAnsi="Times New Roman" w:cs="Times New Roman"/>
          <w:color w:val="0000FF"/>
          <w:szCs w:val="21"/>
        </w:rPr>
        <w:t>D</w:t>
      </w:r>
      <w:r>
        <w:rPr>
          <w:rFonts w:hint="default" w:ascii="Times New Roman" w:hAnsi="Times New Roman" w:cs="Times New Roman"/>
          <w:color w:val="0000FF"/>
          <w:szCs w:val="21"/>
        </w:rPr>
        <w:t>．当这只电容器接在</w:t>
      </w:r>
      <w:r>
        <w:rPr>
          <w:rFonts w:hint="default" w:ascii="Times New Roman" w:hAnsi="Times New Roman" w:cs="Times New Roman"/>
          <w:color w:val="0000FF"/>
          <w:szCs w:val="21"/>
        </w:rPr>
        <w:t>40V</w:t>
      </w:r>
      <w:r>
        <w:rPr>
          <w:rFonts w:hint="default" w:ascii="Times New Roman" w:hAnsi="Times New Roman" w:cs="Times New Roman"/>
          <w:color w:val="0000FF"/>
          <w:szCs w:val="21"/>
        </w:rPr>
        <w:t>电源上时，它每个极板所带电荷量是原来的一半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图片 8" o:spid="_x0000_s2310" o:spt="75" type="#_x0000_t75" style="position:absolute;left:0pt;margin-left:321.6pt;margin-top:10.05pt;height:71.6pt;width:87.8pt;mso-wrap-distance-left:9pt;mso-wrap-distance-right:9pt;z-index:-249984000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29" r:href="rId30" o:title=""/>
            <o:lock v:ext="edit" aspectratio="t"/>
            <w10:wrap type="tight"/>
          </v:shape>
        </w:pic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※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  <w:lang w:val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如图所示是一个由电池、电阻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、开关S与平行板电容器组成的串联电路，开关S闭合.一带电液滴悬浮在两板间</w:t>
      </w:r>
      <w:r>
        <w:rPr>
          <w:rFonts w:hint="default" w:ascii="Times New Roman" w:hAnsi="Times New Roman" w:cs="Times New Roman"/>
          <w:i/>
        </w:rPr>
        <w:t>P</w:t>
      </w:r>
      <w:r>
        <w:rPr>
          <w:rFonts w:hint="default" w:ascii="Times New Roman" w:hAnsi="Times New Roman" w:cs="Times New Roman"/>
        </w:rPr>
        <w:t>点不动，下列说法正确的是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A.带电液滴可能带正电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B.增大两极板间距离的过程中，电阻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中有从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到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的电流，电容器中负电荷从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运动到</w:t>
      </w:r>
      <w:r>
        <w:rPr>
          <w:rFonts w:hint="default" w:ascii="Times New Roman" w:hAnsi="Times New Roman" w:cs="Times New Roman"/>
          <w:i/>
        </w:rPr>
        <w:t>A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C.断开S，减小两极板正对面积的过程中，液滴将加速下降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  <w:color w:val="4BACC6" w:themeColor="accent5"/>
        </w:rPr>
      </w:pPr>
      <w:r>
        <w:rPr>
          <w:rFonts w:hint="default" w:ascii="Times New Roman" w:hAnsi="Times New Roman" w:eastAsia="宋体" w:cs="Times New Roman"/>
          <w:color w:val="4BACC6" w:themeColor="accent5"/>
          <w:kern w:val="2"/>
          <w:sz w:val="21"/>
          <w:szCs w:val="21"/>
          <w:lang w:val="en-US" w:eastAsia="zh-CN" w:bidi="ar-SA"/>
        </w:rPr>
        <w:t>D.断开S，减小两极板距离的过程中，液滴静止不动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答案</w:t>
      </w:r>
      <w:r>
        <w:rPr>
          <w:rFonts w:hint="default" w:ascii="Times New Roman" w:hAnsi="Times New Roman" w:cs="Times New Roman"/>
        </w:rPr>
        <w:t>　D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解析　</w:t>
      </w:r>
      <w:r>
        <w:rPr>
          <w:rFonts w:hint="default" w:ascii="Times New Roman" w:hAnsi="Times New Roman" w:eastAsia="楷体_GB2312" w:cs="Times New Roman"/>
        </w:rPr>
        <w:t>带电液滴在重力和电场力作用下处于平衡状态，电场力方向向上，电场方向向下，故液滴带负电，A选项错误.由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</w:instrText>
      </w:r>
      <w:r>
        <w:rPr>
          <w:rFonts w:hint="default" w:ascii="Times New Roman" w:hAnsi="Times New Roman" w:eastAsia="楷体_GB2312" w:cs="Times New Roman"/>
          <w:i/>
        </w:rPr>
        <w:instrText xml:space="preserve">ε</w:instrText>
      </w:r>
      <w:r>
        <w:rPr>
          <w:rFonts w:hint="default" w:ascii="Times New Roman" w:hAnsi="Times New Roman" w:eastAsia="楷体_GB2312" w:cs="Times New Roman"/>
          <w:vertAlign w:val="subscript"/>
        </w:rPr>
        <w:instrText xml:space="preserve">r</w:instrText>
      </w:r>
      <w:r>
        <w:rPr>
          <w:rFonts w:hint="default" w:ascii="Times New Roman" w:hAnsi="Times New Roman" w:eastAsia="楷体_GB2312" w:cs="Times New Roman"/>
          <w:i/>
        </w:rPr>
        <w:instrText xml:space="preserve">S,</w:instrText>
      </w:r>
      <w:r>
        <w:rPr>
          <w:rFonts w:hint="default" w:ascii="Times New Roman" w:hAnsi="Times New Roman" w:eastAsia="楷体_GB2312" w:cs="Times New Roman"/>
        </w:rPr>
        <w:instrText xml:space="preserve">4π</w:instrText>
      </w:r>
      <w:r>
        <w:rPr>
          <w:rFonts w:hint="default" w:ascii="Times New Roman" w:hAnsi="Times New Roman" w:eastAsia="楷体_GB2312" w:cs="Times New Roman"/>
          <w:i/>
        </w:rPr>
        <w:instrText xml:space="preserve">kd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和</w:t>
      </w:r>
      <w:r>
        <w:rPr>
          <w:rFonts w:hint="default" w:ascii="Times New Roman" w:hAnsi="Times New Roman" w:eastAsia="楷体_GB2312" w:cs="Times New Roman"/>
          <w:i/>
        </w:rPr>
        <w:t>Q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  <w:i/>
        </w:rPr>
        <w:t>CU</w:t>
      </w:r>
      <w:r>
        <w:rPr>
          <w:rFonts w:hint="default" w:ascii="Times New Roman" w:hAnsi="Times New Roman" w:eastAsia="楷体_GB2312" w:cs="Times New Roman"/>
        </w:rPr>
        <w:t>可知，两极板间距离增大的过程中，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变小，所以</w:t>
      </w:r>
      <w:r>
        <w:rPr>
          <w:rFonts w:hint="default" w:ascii="Times New Roman" w:hAnsi="Times New Roman" w:eastAsia="楷体_GB2312" w:cs="Times New Roman"/>
          <w:i/>
        </w:rPr>
        <w:t>Q</w:t>
      </w:r>
      <w:r>
        <w:rPr>
          <w:rFonts w:hint="default" w:ascii="Times New Roman" w:hAnsi="Times New Roman" w:eastAsia="楷体_GB2312" w:cs="Times New Roman"/>
        </w:rPr>
        <w:t>变小，因此电容器放电，放电电流的方向从</w:t>
      </w:r>
      <w:r>
        <w:rPr>
          <w:rFonts w:hint="default" w:ascii="Times New Roman" w:hAnsi="Times New Roman" w:eastAsia="楷体_GB2312" w:cs="Times New Roman"/>
          <w:i/>
        </w:rPr>
        <w:t>a</w:t>
      </w:r>
      <w:r>
        <w:rPr>
          <w:rFonts w:hint="default" w:ascii="Times New Roman" w:hAnsi="Times New Roman" w:eastAsia="楷体_GB2312" w:cs="Times New Roman"/>
        </w:rPr>
        <w:t>到</w:t>
      </w:r>
      <w:r>
        <w:rPr>
          <w:rFonts w:hint="default" w:ascii="Times New Roman" w:hAnsi="Times New Roman" w:eastAsia="楷体_GB2312" w:cs="Times New Roman"/>
          <w:i/>
        </w:rPr>
        <w:t>b</w:t>
      </w:r>
      <w:r>
        <w:rPr>
          <w:rFonts w:hint="default" w:ascii="Times New Roman" w:hAnsi="Times New Roman" w:eastAsia="楷体_GB2312" w:cs="Times New Roman"/>
        </w:rPr>
        <w:t>，负电荷由</w:t>
      </w:r>
      <w:r>
        <w:rPr>
          <w:rFonts w:hint="default" w:ascii="Times New Roman" w:hAnsi="Times New Roman" w:eastAsia="楷体_GB2312" w:cs="Times New Roman"/>
          <w:i/>
        </w:rPr>
        <w:t>B</w:t>
      </w:r>
      <w:r>
        <w:rPr>
          <w:rFonts w:hint="default" w:ascii="Times New Roman" w:hAnsi="Times New Roman" w:eastAsia="楷体_GB2312" w:cs="Times New Roman"/>
        </w:rPr>
        <w:t>板经电源和电阻</w:t>
      </w:r>
      <w:r>
        <w:rPr>
          <w:rFonts w:hint="default" w:ascii="Times New Roman" w:hAnsi="Times New Roman" w:eastAsia="楷体_GB2312" w:cs="Times New Roman"/>
          <w:i/>
        </w:rPr>
        <w:t>R</w:t>
      </w:r>
      <w:r>
        <w:rPr>
          <w:rFonts w:hint="default" w:ascii="Times New Roman" w:hAnsi="Times New Roman" w:eastAsia="楷体_GB2312" w:cs="Times New Roman"/>
        </w:rPr>
        <w:t>流向</w:t>
      </w:r>
      <w:r>
        <w:rPr>
          <w:rFonts w:hint="default" w:ascii="Times New Roman" w:hAnsi="Times New Roman" w:eastAsia="楷体_GB2312" w:cs="Times New Roman"/>
          <w:i/>
        </w:rPr>
        <w:t>A</w:t>
      </w:r>
      <w:r>
        <w:rPr>
          <w:rFonts w:hint="default" w:ascii="Times New Roman" w:hAnsi="Times New Roman" w:eastAsia="楷体_GB2312" w:cs="Times New Roman"/>
        </w:rPr>
        <w:t>板，选项B错误.断开S，由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</w:instrText>
      </w:r>
      <w:r>
        <w:rPr>
          <w:rFonts w:hint="default" w:ascii="Times New Roman" w:hAnsi="Times New Roman" w:eastAsia="楷体_GB2312" w:cs="Times New Roman"/>
          <w:i/>
        </w:rPr>
        <w:instrText xml:space="preserve">ε</w:instrText>
      </w:r>
      <w:r>
        <w:rPr>
          <w:rFonts w:hint="default" w:ascii="Times New Roman" w:hAnsi="Times New Roman" w:eastAsia="楷体_GB2312" w:cs="Times New Roman"/>
          <w:vertAlign w:val="subscript"/>
        </w:rPr>
        <w:instrText xml:space="preserve">r</w:instrText>
      </w:r>
      <w:r>
        <w:rPr>
          <w:rFonts w:hint="default" w:ascii="Times New Roman" w:hAnsi="Times New Roman" w:eastAsia="楷体_GB2312" w:cs="Times New Roman"/>
          <w:i/>
        </w:rPr>
        <w:instrText xml:space="preserve">S,</w:instrText>
      </w:r>
      <w:r>
        <w:rPr>
          <w:rFonts w:hint="default" w:ascii="Times New Roman" w:hAnsi="Times New Roman" w:eastAsia="楷体_GB2312" w:cs="Times New Roman"/>
        </w:rPr>
        <w:instrText xml:space="preserve">4π</w:instrText>
      </w:r>
      <w:r>
        <w:rPr>
          <w:rFonts w:hint="default" w:ascii="Times New Roman" w:hAnsi="Times New Roman" w:eastAsia="楷体_GB2312" w:cs="Times New Roman"/>
          <w:i/>
        </w:rPr>
        <w:instrText xml:space="preserve">kd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、</w:t>
      </w:r>
      <w:r>
        <w:rPr>
          <w:rFonts w:hint="default" w:ascii="Times New Roman" w:hAnsi="Times New Roman" w:eastAsia="楷体_GB2312" w:cs="Times New Roman"/>
          <w:i/>
        </w:rPr>
        <w:t>Q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  <w:i/>
        </w:rPr>
        <w:t>CU</w:t>
      </w:r>
      <w:r>
        <w:rPr>
          <w:rFonts w:hint="default" w:ascii="Times New Roman" w:hAnsi="Times New Roman" w:eastAsia="楷体_GB2312" w:cs="Times New Roman"/>
        </w:rPr>
        <w:t>和</w:t>
      </w:r>
      <w:r>
        <w:rPr>
          <w:rFonts w:hint="default" w:ascii="Times New Roman" w:hAnsi="Times New Roman" w:eastAsia="楷体_GB2312" w:cs="Times New Roman"/>
          <w:i/>
        </w:rPr>
        <w:t>U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  <w:i/>
        </w:rPr>
        <w:t>Ed</w:t>
      </w:r>
      <w:r>
        <w:rPr>
          <w:rFonts w:hint="default" w:ascii="Times New Roman" w:hAnsi="Times New Roman" w:eastAsia="楷体_GB2312" w:cs="Times New Roman"/>
        </w:rPr>
        <w:t>知</w:t>
      </w:r>
      <w:r>
        <w:rPr>
          <w:rFonts w:hint="default" w:ascii="Times New Roman" w:hAnsi="Times New Roman" w:eastAsia="楷体_GB2312" w:cs="Times New Roman"/>
          <w:i/>
        </w:rPr>
        <w:t>E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\f(4</w:instrText>
      </w:r>
      <w:r>
        <w:rPr>
          <w:rFonts w:hint="default" w:ascii="Times New Roman" w:hAnsi="Times New Roman" w:eastAsia="楷体_GB2312" w:cs="Times New Roman"/>
          <w:i/>
        </w:rPr>
        <w:instrText xml:space="preserve">k</w:instrText>
      </w:r>
      <w:r>
        <w:rPr>
          <w:rFonts w:hint="default" w:ascii="Times New Roman" w:hAnsi="Times New Roman" w:eastAsia="楷体_GB2312" w:cs="Times New Roman"/>
        </w:rPr>
        <w:instrText xml:space="preserve">π</w:instrText>
      </w:r>
      <w:r>
        <w:rPr>
          <w:rFonts w:hint="default" w:ascii="Times New Roman" w:hAnsi="Times New Roman" w:eastAsia="楷体_GB2312" w:cs="Times New Roman"/>
          <w:i/>
        </w:rPr>
        <w:instrText xml:space="preserve">Q,ε</w:instrText>
      </w:r>
      <w:r>
        <w:rPr>
          <w:rFonts w:hint="default" w:ascii="Times New Roman" w:hAnsi="Times New Roman" w:eastAsia="楷体_GB2312" w:cs="Times New Roman"/>
          <w:vertAlign w:val="subscript"/>
        </w:rPr>
        <w:instrText xml:space="preserve">r</w:instrText>
      </w:r>
      <w:r>
        <w:rPr>
          <w:rFonts w:hint="default" w:ascii="Times New Roman" w:hAnsi="Times New Roman" w:eastAsia="楷体_GB2312" w:cs="Times New Roman"/>
          <w:i/>
        </w:rPr>
        <w:instrText xml:space="preserve">S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，</w:t>
      </w:r>
      <w:r>
        <w:rPr>
          <w:rFonts w:hint="default" w:ascii="Times New Roman" w:hAnsi="Times New Roman" w:eastAsia="楷体_GB2312" w:cs="Times New Roman"/>
          <w:i/>
        </w:rPr>
        <w:t>Q</w:t>
      </w:r>
      <w:r>
        <w:rPr>
          <w:rFonts w:hint="default" w:ascii="Times New Roman" w:hAnsi="Times New Roman" w:eastAsia="楷体_GB2312" w:cs="Times New Roman"/>
        </w:rPr>
        <w:t>不变，</w:t>
      </w:r>
      <w:r>
        <w:rPr>
          <w:rFonts w:hint="default" w:ascii="Times New Roman" w:hAnsi="Times New Roman" w:eastAsia="楷体_GB2312" w:cs="Times New Roman"/>
          <w:i/>
        </w:rPr>
        <w:t>S</w:t>
      </w:r>
      <w:r>
        <w:rPr>
          <w:rFonts w:hint="default" w:ascii="Times New Roman" w:hAnsi="Times New Roman" w:eastAsia="楷体_GB2312" w:cs="Times New Roman"/>
        </w:rPr>
        <w:t>减小，所以</w:t>
      </w:r>
      <w:r>
        <w:rPr>
          <w:rFonts w:hint="default" w:ascii="Times New Roman" w:hAnsi="Times New Roman" w:eastAsia="楷体_GB2312" w:cs="Times New Roman"/>
          <w:i/>
        </w:rPr>
        <w:t>E</w:t>
      </w:r>
      <w:r>
        <w:rPr>
          <w:rFonts w:hint="default" w:ascii="Times New Roman" w:hAnsi="Times New Roman" w:eastAsia="楷体_GB2312" w:cs="Times New Roman"/>
        </w:rPr>
        <w:t>增大，电场力大于重力，液滴将加速上升，C选项错误.由</w:t>
      </w:r>
      <w:r>
        <w:rPr>
          <w:rFonts w:hint="default" w:ascii="Times New Roman" w:hAnsi="Times New Roman" w:eastAsia="楷体_GB2312" w:cs="Times New Roman"/>
          <w:i/>
        </w:rPr>
        <w:t>E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\f(4</w:instrText>
      </w:r>
      <w:r>
        <w:rPr>
          <w:rFonts w:hint="default" w:ascii="Times New Roman" w:hAnsi="Times New Roman" w:eastAsia="楷体_GB2312" w:cs="Times New Roman"/>
          <w:i/>
        </w:rPr>
        <w:instrText xml:space="preserve">k</w:instrText>
      </w:r>
      <w:r>
        <w:rPr>
          <w:rFonts w:hint="default" w:ascii="Times New Roman" w:hAnsi="Times New Roman" w:eastAsia="楷体_GB2312" w:cs="Times New Roman"/>
        </w:rPr>
        <w:instrText xml:space="preserve">π</w:instrText>
      </w:r>
      <w:r>
        <w:rPr>
          <w:rFonts w:hint="default" w:ascii="Times New Roman" w:hAnsi="Times New Roman" w:eastAsia="楷体_GB2312" w:cs="Times New Roman"/>
          <w:i/>
        </w:rPr>
        <w:instrText xml:space="preserve">Q,ε</w:instrText>
      </w:r>
      <w:r>
        <w:rPr>
          <w:rFonts w:hint="default" w:ascii="Times New Roman" w:hAnsi="Times New Roman" w:eastAsia="楷体_GB2312" w:cs="Times New Roman"/>
          <w:vertAlign w:val="subscript"/>
        </w:rPr>
        <w:instrText xml:space="preserve">r</w:instrText>
      </w:r>
      <w:r>
        <w:rPr>
          <w:rFonts w:hint="default" w:ascii="Times New Roman" w:hAnsi="Times New Roman" w:eastAsia="楷体_GB2312" w:cs="Times New Roman"/>
          <w:i/>
        </w:rPr>
        <w:instrText xml:space="preserve">S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知，</w:t>
      </w:r>
      <w:r>
        <w:rPr>
          <w:rFonts w:hint="default" w:ascii="Times New Roman" w:hAnsi="Times New Roman" w:eastAsia="楷体_GB2312" w:cs="Times New Roman"/>
          <w:i/>
        </w:rPr>
        <w:t>Q</w:t>
      </w:r>
      <w:r>
        <w:rPr>
          <w:rFonts w:hint="default" w:ascii="Times New Roman" w:hAnsi="Times New Roman" w:eastAsia="楷体_GB2312" w:cs="Times New Roman"/>
        </w:rPr>
        <w:t>不变，</w:t>
      </w:r>
      <w:r>
        <w:rPr>
          <w:rFonts w:hint="default" w:ascii="Times New Roman" w:hAnsi="Times New Roman" w:eastAsia="楷体_GB2312" w:cs="Times New Roman"/>
          <w:i/>
        </w:rPr>
        <w:t>d</w:t>
      </w:r>
      <w:r>
        <w:rPr>
          <w:rFonts w:hint="default" w:ascii="Times New Roman" w:hAnsi="Times New Roman" w:eastAsia="楷体_GB2312" w:cs="Times New Roman"/>
        </w:rPr>
        <w:t>减小，</w:t>
      </w:r>
      <w:r>
        <w:rPr>
          <w:rFonts w:hint="default" w:ascii="Times New Roman" w:hAnsi="Times New Roman" w:eastAsia="楷体_GB2312" w:cs="Times New Roman"/>
          <w:i/>
        </w:rPr>
        <w:t>E</w:t>
      </w:r>
      <w:r>
        <w:rPr>
          <w:rFonts w:hint="default" w:ascii="Times New Roman" w:hAnsi="Times New Roman" w:eastAsia="楷体_GB2312" w:cs="Times New Roman"/>
        </w:rPr>
        <w:t>不变，液滴静止不动，D选项正确.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※</w:t>
      </w:r>
      <w:r>
        <w:rPr>
          <w:rFonts w:hint="default" w:ascii="Times New Roman" w:hAnsi="Times New Roman" w:eastAsia="黑体" w:cs="Times New Roman"/>
          <w:lang w:val="en-US" w:eastAsia="zh-CN"/>
        </w:rPr>
        <w:t>8.</w:t>
      </w:r>
      <w:r>
        <w:rPr>
          <w:rFonts w:hint="default" w:ascii="Times New Roman" w:hAnsi="Times New Roman" w:cs="Times New Roman"/>
        </w:rPr>
        <w:t>有一充电的电容器，两板间的电压为3 V，所带电荷量为4.5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vertAlign w:val="superscript"/>
        </w:rPr>
        <w:t>－4</w:t>
      </w:r>
      <w:r>
        <w:rPr>
          <w:rFonts w:hint="default" w:ascii="Times New Roman" w:hAnsi="Times New Roman" w:cs="Times New Roman"/>
        </w:rPr>
        <w:t xml:space="preserve"> C，此电容器的电容是多少？将电容器的电压降为2 V，电容器的电容是多少？所带电荷量是多少？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答案　</w:t>
      </w:r>
      <w:r>
        <w:rPr>
          <w:rFonts w:hint="default" w:ascii="Times New Roman" w:hAnsi="Times New Roman" w:cs="Times New Roman"/>
        </w:rPr>
        <w:t>1.5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vertAlign w:val="superscript"/>
        </w:rPr>
        <w:t>－4</w:t>
      </w:r>
      <w:r>
        <w:rPr>
          <w:rFonts w:hint="default" w:ascii="Times New Roman" w:hAnsi="Times New Roman" w:cs="Times New Roman"/>
        </w:rPr>
        <w:t xml:space="preserve"> F　1.5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vertAlign w:val="superscript"/>
        </w:rPr>
        <w:t>－4</w:t>
      </w:r>
      <w:r>
        <w:rPr>
          <w:rFonts w:hint="default" w:ascii="Times New Roman" w:hAnsi="Times New Roman" w:cs="Times New Roman"/>
        </w:rPr>
        <w:t xml:space="preserve"> F　3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vertAlign w:val="superscript"/>
        </w:rPr>
        <w:t>－4</w:t>
      </w:r>
      <w:r>
        <w:rPr>
          <w:rFonts w:hint="default" w:ascii="Times New Roman" w:hAnsi="Times New Roman" w:cs="Times New Roman"/>
        </w:rPr>
        <w:t xml:space="preserve"> C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黑体" w:cs="Times New Roman"/>
        </w:rPr>
        <w:t>解析　</w:t>
      </w:r>
      <w:r>
        <w:rPr>
          <w:rFonts w:hint="default" w:ascii="Times New Roman" w:hAnsi="Times New Roman" w:eastAsia="楷体_GB2312" w:cs="Times New Roman"/>
          <w:i/>
        </w:rPr>
        <w:t>C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</w:instrText>
      </w:r>
      <w:r>
        <w:rPr>
          <w:rFonts w:hint="default" w:ascii="Times New Roman" w:hAnsi="Times New Roman" w:eastAsia="楷体_GB2312" w:cs="Times New Roman"/>
          <w:i/>
        </w:rPr>
        <w:instrText xml:space="preserve">Q,U</w:instrText>
      </w:r>
      <w:r>
        <w:rPr>
          <w:rFonts w:hint="default" w:ascii="Times New Roman" w:hAnsi="Times New Roman" w:eastAsia="楷体_GB2312" w:cs="Times New Roman"/>
        </w:rPr>
        <w:instrText xml:space="preserve">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</w:rPr>
        <w:fldChar w:fldCharType="begin"/>
      </w:r>
      <w:r>
        <w:rPr>
          <w:rFonts w:hint="default" w:ascii="Times New Roman" w:hAnsi="Times New Roman" w:eastAsia="楷体_GB2312" w:cs="Times New Roman"/>
        </w:rPr>
        <w:instrText xml:space="preserve">eq \f(4.5</w:instrText>
      </w:r>
      <w:r>
        <w:rPr>
          <w:rFonts w:hint="default" w:ascii="Times New Roman" w:hAnsi="Times New Roman" w:cs="Times New Roman"/>
        </w:rPr>
        <w:instrText xml:space="preserve">×</w:instrText>
      </w:r>
      <w:r>
        <w:rPr>
          <w:rFonts w:hint="default" w:ascii="Times New Roman" w:hAnsi="Times New Roman" w:eastAsia="楷体_GB2312" w:cs="Times New Roman"/>
        </w:rPr>
        <w:instrText xml:space="preserve">10</w:instrText>
      </w:r>
      <w:r>
        <w:rPr>
          <w:rFonts w:hint="default" w:ascii="Times New Roman" w:hAnsi="Times New Roman" w:eastAsia="楷体_GB2312" w:cs="Times New Roman"/>
          <w:vertAlign w:val="superscript"/>
        </w:rPr>
        <w:instrText xml:space="preserve">－4</w:instrText>
      </w:r>
      <w:r>
        <w:rPr>
          <w:rFonts w:hint="default" w:ascii="Times New Roman" w:hAnsi="Times New Roman" w:eastAsia="楷体_GB2312" w:cs="Times New Roman"/>
          <w:i/>
        </w:rPr>
        <w:instrText xml:space="preserve">,</w:instrText>
      </w:r>
      <w:r>
        <w:rPr>
          <w:rFonts w:hint="default" w:ascii="Times New Roman" w:hAnsi="Times New Roman" w:eastAsia="楷体_GB2312" w:cs="Times New Roman"/>
        </w:rPr>
        <w:instrText xml:space="preserve">3)</w:instrText>
      </w:r>
      <w:r>
        <w:rPr>
          <w:rFonts w:hint="default" w:ascii="Times New Roman" w:hAnsi="Times New Roman" w:eastAsia="楷体_GB2312" w:cs="Times New Roman"/>
        </w:rPr>
        <w:fldChar w:fldCharType="end"/>
      </w:r>
      <w:r>
        <w:rPr>
          <w:rFonts w:hint="default" w:ascii="Times New Roman" w:hAnsi="Times New Roman" w:eastAsia="楷体_GB2312" w:cs="Times New Roman"/>
        </w:rPr>
        <w:t xml:space="preserve"> F＝1.5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eastAsia="楷体_GB2312" w:cs="Times New Roman"/>
        </w:rPr>
        <w:t>10</w:t>
      </w:r>
      <w:r>
        <w:rPr>
          <w:rFonts w:hint="default" w:ascii="Times New Roman" w:hAnsi="Times New Roman" w:eastAsia="楷体_GB2312" w:cs="Times New Roman"/>
          <w:vertAlign w:val="superscript"/>
        </w:rPr>
        <w:t>－4</w:t>
      </w:r>
      <w:r>
        <w:rPr>
          <w:rFonts w:hint="default" w:ascii="Times New Roman" w:hAnsi="Times New Roman" w:eastAsia="楷体_GB2312" w:cs="Times New Roman"/>
        </w:rPr>
        <w:t xml:space="preserve"> F.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电容器电压降为2 V时，电容不变，仍为1.5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eastAsia="楷体_GB2312" w:cs="Times New Roman"/>
        </w:rPr>
        <w:t>10</w:t>
      </w:r>
      <w:r>
        <w:rPr>
          <w:rFonts w:hint="default" w:ascii="Times New Roman" w:hAnsi="Times New Roman" w:eastAsia="楷体_GB2312" w:cs="Times New Roman"/>
          <w:vertAlign w:val="superscript"/>
        </w:rPr>
        <w:t>－4</w:t>
      </w:r>
      <w:r>
        <w:rPr>
          <w:rFonts w:hint="default" w:ascii="Times New Roman" w:hAnsi="Times New Roman" w:eastAsia="楷体_GB2312" w:cs="Times New Roman"/>
        </w:rPr>
        <w:t xml:space="preserve"> F.</w:t>
      </w:r>
    </w:p>
    <w:p>
      <w:pPr>
        <w:pStyle w:val="6"/>
        <w:tabs>
          <w:tab w:val="left" w:pos="4253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</w:rPr>
        <w:t>此时所带电荷量为</w:t>
      </w:r>
      <w:r>
        <w:rPr>
          <w:rFonts w:hint="default" w:ascii="Times New Roman" w:hAnsi="Times New Roman" w:eastAsia="楷体_GB2312" w:cs="Times New Roman"/>
          <w:i/>
        </w:rPr>
        <w:t>Q</w:t>
      </w:r>
      <w:r>
        <w:rPr>
          <w:rFonts w:hint="default" w:ascii="Times New Roman" w:hAnsi="Times New Roman" w:eastAsia="楷体_GB2312" w:cs="Times New Roman"/>
        </w:rPr>
        <w:t>′</w:t>
      </w:r>
      <w:r>
        <w:rPr>
          <w:rFonts w:hint="default" w:ascii="Times New Roman" w:hAnsi="Times New Roman" w:eastAsia="楷体_GB2312" w:cs="Times New Roman"/>
        </w:rPr>
        <w:t>＝</w:t>
      </w:r>
      <w:r>
        <w:rPr>
          <w:rFonts w:hint="default" w:ascii="Times New Roman" w:hAnsi="Times New Roman" w:eastAsia="楷体_GB2312" w:cs="Times New Roman"/>
          <w:i/>
        </w:rPr>
        <w:t>CU</w:t>
      </w:r>
      <w:r>
        <w:rPr>
          <w:rFonts w:hint="default" w:ascii="Times New Roman" w:hAnsi="Times New Roman" w:eastAsia="楷体_GB2312" w:cs="Times New Roman"/>
        </w:rPr>
        <w:t>′</w:t>
      </w:r>
      <w:r>
        <w:rPr>
          <w:rFonts w:hint="default" w:ascii="Times New Roman" w:hAnsi="Times New Roman" w:eastAsia="楷体_GB2312" w:cs="Times New Roman"/>
        </w:rPr>
        <w:t>＝1.5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eastAsia="楷体_GB2312" w:cs="Times New Roman"/>
        </w:rPr>
        <w:t>10</w:t>
      </w:r>
      <w:r>
        <w:rPr>
          <w:rFonts w:hint="default" w:ascii="Times New Roman" w:hAnsi="Times New Roman" w:eastAsia="楷体_GB2312" w:cs="Times New Roman"/>
          <w:vertAlign w:val="superscript"/>
        </w:rPr>
        <w:t>－4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eastAsia="楷体_GB2312" w:cs="Times New Roman"/>
        </w:rPr>
        <w:t>2 C＝3</w: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eastAsia="楷体_GB2312" w:cs="Times New Roman"/>
        </w:rPr>
        <w:t>10</w:t>
      </w:r>
      <w:r>
        <w:rPr>
          <w:rFonts w:hint="default" w:ascii="Times New Roman" w:hAnsi="Times New Roman" w:eastAsia="楷体_GB2312" w:cs="Times New Roman"/>
          <w:vertAlign w:val="superscript"/>
        </w:rPr>
        <w:t>－4</w:t>
      </w:r>
      <w:r>
        <w:rPr>
          <w:rFonts w:hint="default" w:ascii="Times New Roman" w:hAnsi="Times New Roman" w:eastAsia="楷体_GB2312" w:cs="Times New Roman"/>
        </w:rPr>
        <w:t xml:space="preserve"> C.</w:t>
      </w:r>
    </w:p>
    <w:p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※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FF0000"/>
          <w:szCs w:val="21"/>
          <w:lang w:val="zh-CN"/>
        </w:rPr>
        <w:t>．</w:t>
      </w:r>
      <w:r>
        <w:rPr>
          <w:rFonts w:hint="default" w:ascii="Times New Roman" w:hAnsi="Times New Roman" w:cs="Times New Roman"/>
          <w:color w:val="FF0000"/>
        </w:rPr>
        <w:t>如图，平行板电容器间的电场可看作匀强电场，场强</w:t>
      </w:r>
      <w:r>
        <w:rPr>
          <w:rFonts w:hint="default" w:ascii="Times New Roman" w:hAnsi="Times New Roman" w:cs="Times New Roman"/>
          <w:color w:val="FF0000"/>
        </w:rPr>
        <w:t>E</w:t>
      </w:r>
      <w:r>
        <w:rPr>
          <w:rFonts w:hint="default" w:ascii="Times New Roman" w:hAnsi="Times New Roman" w:cs="Times New Roman"/>
          <w:color w:val="FF0000"/>
        </w:rPr>
        <w:t>＝</w:t>
      </w:r>
      <w:r>
        <w:rPr>
          <w:rFonts w:hint="default" w:ascii="Times New Roman" w:hAnsi="Times New Roman" w:cs="Times New Roman"/>
          <w:color w:val="FF0000"/>
        </w:rPr>
        <w:t>1.2</w:t>
      </w:r>
      <w:r>
        <w:rPr>
          <w:rFonts w:hint="default" w:ascii="Times New Roman" w:hAnsi="Times New Roman" w:cs="Times New Roman"/>
          <w:color w:val="FF0000"/>
        </w:rPr>
        <w:t>×</w:t>
      </w:r>
      <w:r>
        <w:rPr>
          <w:rFonts w:hint="default" w:ascii="Times New Roman" w:hAnsi="Times New Roman" w:cs="Times New Roman"/>
          <w:color w:val="FF0000"/>
        </w:rPr>
        <w:t>10</w:t>
      </w:r>
      <w:r>
        <w:rPr>
          <w:rFonts w:hint="default" w:ascii="Times New Roman" w:hAnsi="Times New Roman" w:cs="Times New Roman"/>
          <w:color w:val="FF0000"/>
          <w:vertAlign w:val="superscript"/>
        </w:rPr>
        <w:t>3</w:t>
      </w:r>
      <w:r>
        <w:rPr>
          <w:rFonts w:hint="default" w:ascii="Times New Roman" w:hAnsi="Times New Roman" w:cs="Times New Roman"/>
          <w:color w:val="FF0000"/>
        </w:rPr>
        <w:t>V/m</w:t>
      </w:r>
      <w:r>
        <w:rPr>
          <w:rFonts w:hint="default" w:ascii="Times New Roman" w:hAnsi="Times New Roman" w:cs="Times New Roman"/>
          <w:color w:val="FF0000"/>
        </w:rPr>
        <w:t>，极板间距离</w:t>
      </w:r>
      <w:r>
        <w:rPr>
          <w:rFonts w:hint="default" w:ascii="Times New Roman" w:hAnsi="Times New Roman" w:cs="Times New Roman"/>
          <w:color w:val="FF0000"/>
        </w:rPr>
        <w:t>d</w:t>
      </w:r>
      <w:r>
        <w:rPr>
          <w:rFonts w:hint="default" w:ascii="Times New Roman" w:hAnsi="Times New Roman" w:cs="Times New Roman"/>
          <w:color w:val="FF0000"/>
        </w:rPr>
        <w:t>＝</w:t>
      </w:r>
      <w:r>
        <w:rPr>
          <w:rFonts w:hint="default" w:ascii="Times New Roman" w:hAnsi="Times New Roman" w:cs="Times New Roman"/>
          <w:color w:val="FF0000"/>
        </w:rPr>
        <w:t>5cm</w:t>
      </w:r>
      <w:r>
        <w:rPr>
          <w:rFonts w:hint="default" w:ascii="Times New Roman" w:hAnsi="Times New Roman" w:cs="Times New Roman"/>
          <w:color w:val="FF0000"/>
        </w:rPr>
        <w:t>，电场中</w:t>
      </w:r>
      <w:r>
        <w:rPr>
          <w:rFonts w:hint="default" w:ascii="Times New Roman" w:hAnsi="Times New Roman" w:cs="Times New Roman"/>
          <w:color w:val="FF0000"/>
        </w:rPr>
        <w:t>C</w:t>
      </w:r>
      <w:r>
        <w:rPr>
          <w:rFonts w:hint="default" w:ascii="Times New Roman" w:hAnsi="Times New Roman" w:cs="Times New Roman"/>
          <w:color w:val="FF0000"/>
        </w:rPr>
        <w:t>和</w:t>
      </w:r>
      <w:r>
        <w:rPr>
          <w:rFonts w:hint="default" w:ascii="Times New Roman" w:hAnsi="Times New Roman" w:cs="Times New Roman"/>
          <w:color w:val="FF0000"/>
        </w:rPr>
        <w:t>D</w:t>
      </w:r>
      <w:r>
        <w:rPr>
          <w:rFonts w:hint="default" w:ascii="Times New Roman" w:hAnsi="Times New Roman" w:cs="Times New Roman"/>
          <w:color w:val="FF0000"/>
        </w:rPr>
        <w:t>分别到</w:t>
      </w:r>
      <w:r>
        <w:rPr>
          <w:rFonts w:hint="default" w:ascii="Times New Roman" w:hAnsi="Times New Roman" w:cs="Times New Roman"/>
          <w:color w:val="FF0000"/>
        </w:rPr>
        <w:t>A</w:t>
      </w:r>
      <w:r>
        <w:rPr>
          <w:rFonts w:hint="default" w:ascii="Times New Roman" w:hAnsi="Times New Roman" w:cs="Times New Roman"/>
          <w:color w:val="FF0000"/>
        </w:rPr>
        <w:t>、</w:t>
      </w:r>
      <w:r>
        <w:rPr>
          <w:rFonts w:hint="default" w:ascii="Times New Roman" w:hAnsi="Times New Roman" w:cs="Times New Roman"/>
          <w:color w:val="FF0000"/>
        </w:rPr>
        <w:t>B</w:t>
      </w:r>
      <w:r>
        <w:rPr>
          <w:rFonts w:hint="default" w:ascii="Times New Roman" w:hAnsi="Times New Roman" w:cs="Times New Roman"/>
          <w:color w:val="FF0000"/>
        </w:rPr>
        <w:t>两板距离均为</w:t>
      </w:r>
      <w:r>
        <w:rPr>
          <w:rFonts w:hint="default" w:ascii="Times New Roman" w:hAnsi="Times New Roman" w:cs="Times New Roman"/>
          <w:color w:val="FF0000"/>
        </w:rPr>
        <w:t>0.5cm</w:t>
      </w:r>
      <w:r>
        <w:rPr>
          <w:rFonts w:hint="default" w:ascii="Times New Roman" w:hAnsi="Times New Roman" w:cs="Times New Roman"/>
          <w:color w:val="FF0000"/>
        </w:rPr>
        <w:t>，</w:t>
      </w:r>
      <w:r>
        <w:rPr>
          <w:rFonts w:hint="default" w:ascii="Times New Roman" w:hAnsi="Times New Roman" w:cs="Times New Roman"/>
          <w:color w:val="FF0000"/>
        </w:rPr>
        <w:t>B</w:t>
      </w:r>
      <w:r>
        <w:rPr>
          <w:rFonts w:hint="default" w:ascii="Times New Roman" w:hAnsi="Times New Roman" w:cs="Times New Roman"/>
          <w:color w:val="FF0000"/>
        </w:rPr>
        <w:t>极接地，求：</w:t>
      </w:r>
    </w:p>
    <w:p>
      <w:pPr>
        <w:ind w:firstLine="315" w:firstLineChars="15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（</w:t>
      </w:r>
      <w:r>
        <w:rPr>
          <w:rFonts w:hint="default" w:ascii="Times New Roman" w:hAnsi="Times New Roman" w:cs="Times New Roman"/>
          <w:color w:val="FF0000"/>
        </w:rPr>
        <w:t>1</w:t>
      </w:r>
      <w:r>
        <w:rPr>
          <w:rFonts w:hint="default" w:ascii="Times New Roman" w:hAnsi="Times New Roman" w:cs="Times New Roman"/>
          <w:color w:val="FF0000"/>
        </w:rPr>
        <w:t>）CD两点间电势差及</w:t>
      </w:r>
      <w:r>
        <w:rPr>
          <w:rFonts w:hint="default" w:ascii="Times New Roman" w:hAnsi="Times New Roman" w:cs="Times New Roman"/>
          <w:color w:val="FF0000"/>
        </w:rPr>
        <w:t>C</w:t>
      </w:r>
      <w:r>
        <w:rPr>
          <w:rFonts w:hint="default" w:ascii="Times New Roman" w:hAnsi="Times New Roman" w:cs="Times New Roman"/>
          <w:color w:val="FF0000"/>
        </w:rPr>
        <w:t>和</w:t>
      </w:r>
      <w:r>
        <w:rPr>
          <w:rFonts w:hint="default" w:ascii="Times New Roman" w:hAnsi="Times New Roman" w:cs="Times New Roman"/>
          <w:color w:val="FF0000"/>
        </w:rPr>
        <w:t>D</w:t>
      </w:r>
      <w:r>
        <w:rPr>
          <w:rFonts w:hint="default" w:ascii="Times New Roman" w:hAnsi="Times New Roman" w:cs="Times New Roman"/>
          <w:color w:val="FF0000"/>
        </w:rPr>
        <w:t>两点的电势，</w:t>
      </w:r>
    </w:p>
    <w:p>
      <w:pPr>
        <w:ind w:firstLine="315" w:firstLineChars="15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（2）点电荷q</w:t>
      </w:r>
      <w:r>
        <w:rPr>
          <w:rFonts w:hint="default" w:ascii="Times New Roman" w:hAnsi="Times New Roman" w:cs="Times New Roman"/>
          <w:color w:val="FF0000"/>
          <w:vertAlign w:val="subscript"/>
        </w:rPr>
        <w:t>1</w:t>
      </w:r>
      <w:r>
        <w:rPr>
          <w:rFonts w:hint="default" w:ascii="Times New Roman" w:hAnsi="Times New Roman" w:cs="Times New Roman"/>
          <w:color w:val="FF0000"/>
        </w:rPr>
        <w:t>=-2×10</w:t>
      </w:r>
      <w:r>
        <w:rPr>
          <w:rFonts w:hint="default" w:ascii="Times New Roman" w:hAnsi="Times New Roman" w:cs="Times New Roman"/>
          <w:color w:val="FF0000"/>
          <w:vertAlign w:val="superscript"/>
        </w:rPr>
        <w:t>-3</w:t>
      </w:r>
      <w:r>
        <w:rPr>
          <w:rFonts w:hint="default" w:ascii="Times New Roman" w:hAnsi="Times New Roman" w:cs="Times New Roman"/>
          <w:color w:val="FF0000"/>
        </w:rPr>
        <w:t>C分别放在C点和D点时的电势能，</w:t>
      </w:r>
    </w:p>
    <w:p>
      <w:pPr>
        <w:ind w:firstLine="315" w:firstLineChars="15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  <w:szCs w:val="21"/>
        </w:rPr>
        <w:pict>
          <v:shape id="_x0000_s2311" o:spid="_x0000_s2311" o:spt="75" type="#_x0000_t75" style="position:absolute;left:0pt;margin-left:299.25pt;margin-top:15.8pt;height:70.5pt;width:125.5pt;mso-wrap-distance-left:9pt;mso-wrap-distance-right:9pt;z-index:-250158080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31" o:title=""/>
            <o:lock v:ext="edit" aspectratio="t"/>
            <w10:wrap type="tight"/>
          </v:shape>
        </w:pict>
      </w:r>
      <w:r>
        <w:rPr>
          <w:rFonts w:hint="default" w:ascii="Times New Roman" w:hAnsi="Times New Roman" w:cs="Times New Roman"/>
          <w:color w:val="FF0000"/>
        </w:rPr>
        <w:t>（3）将点电荷q</w:t>
      </w:r>
      <w:r>
        <w:rPr>
          <w:rFonts w:hint="default" w:ascii="Times New Roman" w:hAnsi="Times New Roman" w:cs="Times New Roman"/>
          <w:color w:val="FF0000"/>
          <w:vertAlign w:val="subscript"/>
        </w:rPr>
        <w:t>2</w:t>
      </w:r>
      <w:r>
        <w:rPr>
          <w:rFonts w:hint="default" w:ascii="Times New Roman" w:hAnsi="Times New Roman" w:cs="Times New Roman"/>
          <w:color w:val="FF0000"/>
        </w:rPr>
        <w:t>=2×10</w:t>
      </w:r>
      <w:r>
        <w:rPr>
          <w:rFonts w:hint="default" w:ascii="Times New Roman" w:hAnsi="Times New Roman" w:cs="Times New Roman"/>
          <w:color w:val="FF0000"/>
          <w:vertAlign w:val="superscript"/>
        </w:rPr>
        <w:t>-3</w:t>
      </w:r>
      <w:r>
        <w:rPr>
          <w:rFonts w:hint="default" w:ascii="Times New Roman" w:hAnsi="Times New Roman" w:cs="Times New Roman"/>
          <w:color w:val="FF0000"/>
        </w:rPr>
        <w:t>C从C点匀速移动到D点时外力做的功。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b/>
          <w:bCs/>
          <w:color w:val="0000FF"/>
          <w:szCs w:val="21"/>
        </w:rPr>
      </w:pPr>
      <w:r>
        <w:rPr>
          <w:rFonts w:hint="default" w:ascii="Times New Roman" w:hAnsi="Times New Roman" w:cs="Times New Roman"/>
        </w:rPr>
        <w:t xml:space="preserve">     </w:t>
      </w:r>
    </w:p>
    <w:p>
      <w:pPr>
        <w:ind w:firstLine="420" w:firstLineChars="2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FF"/>
        </w:rPr>
        <w:t>．（1）2.4×10</w:t>
      </w:r>
      <w:r>
        <w:rPr>
          <w:rFonts w:hint="default" w:ascii="Times New Roman" w:hAnsi="Times New Roman" w:cs="Times New Roman"/>
          <w:color w:val="0000FF"/>
          <w:vertAlign w:val="superscript"/>
        </w:rPr>
        <w:t>4</w:t>
      </w:r>
      <w:r>
        <w:rPr>
          <w:rFonts w:hint="default" w:ascii="Times New Roman" w:hAnsi="Times New Roman" w:cs="Times New Roman"/>
          <w:color w:val="0000FF"/>
        </w:rPr>
        <w:t>V；-1.08×10</w:t>
      </w:r>
      <w:r>
        <w:rPr>
          <w:rFonts w:hint="default" w:ascii="Times New Roman" w:hAnsi="Times New Roman" w:cs="Times New Roman"/>
          <w:color w:val="0000FF"/>
          <w:vertAlign w:val="superscript"/>
        </w:rPr>
        <w:t>3</w:t>
      </w:r>
      <w:r>
        <w:rPr>
          <w:rFonts w:hint="default" w:ascii="Times New Roman" w:hAnsi="Times New Roman" w:cs="Times New Roman"/>
          <w:color w:val="0000FF"/>
        </w:rPr>
        <w:t>V；-1.2×10</w:t>
      </w:r>
      <w:r>
        <w:rPr>
          <w:rFonts w:hint="default" w:ascii="Times New Roman" w:hAnsi="Times New Roman" w:cs="Times New Roman"/>
          <w:color w:val="0000FF"/>
          <w:vertAlign w:val="superscript"/>
        </w:rPr>
        <w:t>2</w:t>
      </w:r>
      <w:r>
        <w:rPr>
          <w:rFonts w:hint="default" w:ascii="Times New Roman" w:hAnsi="Times New Roman" w:cs="Times New Roman"/>
          <w:color w:val="0000FF"/>
        </w:rPr>
        <w:t>V</w:t>
      </w:r>
    </w:p>
    <w:p>
      <w:pPr>
        <w:ind w:firstLine="630" w:firstLineChars="3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（2）16J；0.24J</w:t>
      </w:r>
    </w:p>
    <w:p>
      <w:pPr>
        <w:ind w:firstLine="630" w:firstLineChars="30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（3）-1.92J</w:t>
      </w:r>
    </w:p>
    <w:p>
      <w:pPr>
        <w:ind w:firstLine="411" w:firstLineChars="196"/>
        <w:rPr>
          <w:rFonts w:hint="default" w:ascii="Times New Roman" w:hAnsi="Times New Roman" w:cs="Times New Roman"/>
          <w:color w:val="0000FF"/>
        </w:rPr>
      </w:pPr>
    </w:p>
    <w:p>
      <w:pPr>
        <w:pStyle w:val="7"/>
        <w:ind w:firstLine="480"/>
        <w:rPr>
          <w:rFonts w:hint="default" w:ascii="Times New Roman" w:hAnsi="Times New Roman" w:cs="Times New Roman"/>
          <w:color w:val="FF0000"/>
          <w:szCs w:val="21"/>
        </w:rPr>
      </w:pPr>
    </w:p>
    <w:p>
      <w:pPr>
        <w:rPr>
          <w:rFonts w:hint="default" w:ascii="Times New Roman" w:hAnsi="Times New Roman" w:cs="Times New Roman"/>
          <w:color w:val="C0000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E49BD"/>
    <w:multiLevelType w:val="singleLevel"/>
    <w:tmpl w:val="6F6E49B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8AE"/>
    <w:rsid w:val="004E2FDF"/>
    <w:rsid w:val="0062597B"/>
    <w:rsid w:val="00683E23"/>
    <w:rsid w:val="00910B2C"/>
    <w:rsid w:val="009D5218"/>
    <w:rsid w:val="00A108AE"/>
    <w:rsid w:val="054C4986"/>
    <w:rsid w:val="092E50C3"/>
    <w:rsid w:val="12C42040"/>
    <w:rsid w:val="152D344C"/>
    <w:rsid w:val="17A36C39"/>
    <w:rsid w:val="18296809"/>
    <w:rsid w:val="1F2F5005"/>
    <w:rsid w:val="227437A9"/>
    <w:rsid w:val="234A03D4"/>
    <w:rsid w:val="298D3C87"/>
    <w:rsid w:val="2B4911B4"/>
    <w:rsid w:val="2D462A5B"/>
    <w:rsid w:val="2D620A44"/>
    <w:rsid w:val="342A3837"/>
    <w:rsid w:val="37B85D6F"/>
    <w:rsid w:val="382A5EFD"/>
    <w:rsid w:val="395650C9"/>
    <w:rsid w:val="39D669D2"/>
    <w:rsid w:val="3CC37962"/>
    <w:rsid w:val="3CCE2065"/>
    <w:rsid w:val="41A93539"/>
    <w:rsid w:val="466847ED"/>
    <w:rsid w:val="46CB3AEF"/>
    <w:rsid w:val="48AF55B9"/>
    <w:rsid w:val="49254946"/>
    <w:rsid w:val="49857099"/>
    <w:rsid w:val="4B401A04"/>
    <w:rsid w:val="5DAE715B"/>
    <w:rsid w:val="638F20B6"/>
    <w:rsid w:val="65670CA8"/>
    <w:rsid w:val="6AC01ECD"/>
    <w:rsid w:val="6D236F8D"/>
    <w:rsid w:val="6DED15ED"/>
    <w:rsid w:val="6FA87694"/>
    <w:rsid w:val="71A94E84"/>
    <w:rsid w:val="737F24AF"/>
    <w:rsid w:val="74BD0716"/>
    <w:rsid w:val="7672117D"/>
    <w:rsid w:val="7A3108BB"/>
    <w:rsid w:val="7B4956DC"/>
    <w:rsid w:val="7B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ocked/>
    <w:uiPriority w:val="0"/>
    <w:pPr>
      <w:keepNext/>
      <w:jc w:val="center"/>
      <w:outlineLvl w:val="0"/>
    </w:pPr>
    <w:rPr>
      <w:i/>
      <w:iCs/>
      <w:sz w:val="18"/>
    </w:rPr>
  </w:style>
  <w:style w:type="paragraph" w:styleId="3">
    <w:name w:val="heading 3"/>
    <w:basedOn w:val="1"/>
    <w:next w:val="1"/>
    <w:qFormat/>
    <w:locked/>
    <w:uiPriority w:val="0"/>
    <w:pPr>
      <w:keepNext/>
      <w:outlineLvl w:val="2"/>
    </w:pPr>
    <w:rPr>
      <w:i/>
      <w:iCs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oleObject" Target="embeddings/oleObject11.bin"/><Relationship Id="rId35" Type="http://schemas.openxmlformats.org/officeDocument/2006/relationships/oleObject" Target="embeddings/oleObject10.bin"/><Relationship Id="rId34" Type="http://schemas.openxmlformats.org/officeDocument/2006/relationships/oleObject" Target="embeddings/oleObject9.bin"/><Relationship Id="rId33" Type="http://schemas.openxmlformats.org/officeDocument/2006/relationships/oleObject" Target="embeddings/oleObject8.bin"/><Relationship Id="rId32" Type="http://schemas.openxmlformats.org/officeDocument/2006/relationships/oleObject" Target="embeddings/oleObject7.bin"/><Relationship Id="rId31" Type="http://schemas.openxmlformats.org/officeDocument/2006/relationships/image" Target="media/image20.png"/><Relationship Id="rId30" Type="http://schemas.openxmlformats.org/officeDocument/2006/relationships/image" Target="R2-140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9.png"/><Relationship Id="rId28" Type="http://schemas.openxmlformats.org/officeDocument/2006/relationships/image" Target="media/image18.wmf"/><Relationship Id="rId27" Type="http://schemas.openxmlformats.org/officeDocument/2006/relationships/oleObject" Target="embeddings/oleObject6.bin"/><Relationship Id="rId26" Type="http://schemas.openxmlformats.org/officeDocument/2006/relationships/image" Target="media/image17.wmf"/><Relationship Id="rId25" Type="http://schemas.openxmlformats.org/officeDocument/2006/relationships/oleObject" Target="embeddings/oleObject5.bin"/><Relationship Id="rId24" Type="http://schemas.openxmlformats.org/officeDocument/2006/relationships/image" Target="media/image16.wmf"/><Relationship Id="rId23" Type="http://schemas.openxmlformats.org/officeDocument/2006/relationships/oleObject" Target="embeddings/oleObject4.bin"/><Relationship Id="rId22" Type="http://schemas.openxmlformats.org/officeDocument/2006/relationships/image" Target="media/image15.wmf"/><Relationship Id="rId21" Type="http://schemas.openxmlformats.org/officeDocument/2006/relationships/oleObject" Target="embeddings/oleObject3.bin"/><Relationship Id="rId20" Type="http://schemas.openxmlformats.org/officeDocument/2006/relationships/image" Target="R2-13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wmf"/><Relationship Id="rId17" Type="http://schemas.openxmlformats.org/officeDocument/2006/relationships/oleObject" Target="embeddings/oleObject2.bin"/><Relationship Id="rId16" Type="http://schemas.openxmlformats.org/officeDocument/2006/relationships/image" Target="media/image12.emf"/><Relationship Id="rId15" Type="http://schemas.openxmlformats.org/officeDocument/2006/relationships/oleObject" Target="embeddings/oleObject1.bin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e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61"/>
    <customShpInfo spid="_x0000_s2162"/>
    <customShpInfo spid="_x0000_s2160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59"/>
    <customShpInfo spid="_x0000_s2175"/>
    <customShpInfo spid="_x0000_s2176"/>
    <customShpInfo spid="_x0000_s2174"/>
    <customShpInfo spid="_x0000_s2178"/>
    <customShpInfo spid="_x0000_s2179"/>
    <customShpInfo spid="_x0000_s2177"/>
    <customShpInfo spid="_x0000_s2180"/>
    <customShpInfo spid="_x0000_s2181"/>
    <customShpInfo spid="_x0000_s2158"/>
    <customShpInfo spid="_x0000_s2182"/>
    <customShpInfo spid="_x0000_s2183"/>
    <customShpInfo spid="_x0000_s2184"/>
    <customShpInfo spid="_x0000_s2185"/>
    <customShpInfo spid="_x0000_s2274"/>
    <customShpInfo spid="_x0000_s2275"/>
    <customShpInfo spid="_x0000_s2187"/>
    <customShpInfo spid="_x0000_s2188"/>
    <customShpInfo spid="_x0000_s2186"/>
    <customShpInfo spid="_x0000_s2189"/>
    <customShpInfo spid="_x0000_s2305"/>
    <customShpInfo spid="_x0000_s2304"/>
    <customShpInfo spid="_x0000_s2306"/>
    <customShpInfo spid="_x0000_s2308"/>
    <customShpInfo spid="_x0000_s2307"/>
    <customShpInfo spid="_x0000_s2309"/>
    <customShpInfo spid="_x0000_s2310"/>
    <customShpInfo spid="_x0000_s23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246</Characters>
  <Lines>0</Lines>
  <Paragraphs>0</Paragraphs>
  <TotalTime>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2020-03-11T05:52:00Z</dcterms:created>
  <dc:creator>user</dc:creator>
  <cp:lastModifiedBy>Administrator</cp:lastModifiedBy>
  <dcterms:modified xsi:type="dcterms:W3CDTF">2020-08-28T13:02:09Z</dcterms:modified>
  <dc:title>高三年级物理第9课时《光的本性》学习指南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