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219" w:rsidRDefault="00673B9D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444F8E">
        <w:rPr>
          <w:rFonts w:asciiTheme="minorEastAsia" w:hAnsiTheme="minorEastAsia" w:hint="eastAsia"/>
          <w:b/>
          <w:sz w:val="28"/>
          <w:szCs w:val="28"/>
        </w:rPr>
        <w:t>亿以内数的大小比较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:rsidR="00164219" w:rsidRDefault="00164219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:rsidR="00164219" w:rsidRDefault="00673B9D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:rsidR="00624F04" w:rsidRPr="00183533" w:rsidRDefault="00624F04" w:rsidP="00624F04">
      <w:pPr>
        <w:spacing w:line="360" w:lineRule="auto"/>
        <w:rPr>
          <w:rFonts w:ascii="宋体" w:hAnsi="宋体" w:cs="宋体"/>
          <w:sz w:val="24"/>
          <w:szCs w:val="24"/>
        </w:rPr>
      </w:pPr>
      <w:r w:rsidRPr="00183533">
        <w:rPr>
          <w:rFonts w:ascii="宋体" w:hAnsi="宋体" w:cs="宋体" w:hint="eastAsia"/>
          <w:sz w:val="24"/>
          <w:szCs w:val="24"/>
        </w:rPr>
        <w:t>1.掌握亿以内数的大小比较的方法，能正确比较数的大</w:t>
      </w:r>
      <w:r w:rsidR="004F0974">
        <w:rPr>
          <w:rFonts w:ascii="宋体" w:hAnsi="宋体" w:cs="宋体" w:hint="eastAsia"/>
          <w:sz w:val="24"/>
          <w:szCs w:val="24"/>
        </w:rPr>
        <w:t>小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624F04" w:rsidRPr="00183533" w:rsidRDefault="00624F04" w:rsidP="00624F04">
      <w:pPr>
        <w:spacing w:line="360" w:lineRule="auto"/>
        <w:rPr>
          <w:rFonts w:ascii="宋体" w:hAnsi="宋体" w:cs="宋体"/>
          <w:sz w:val="24"/>
          <w:szCs w:val="24"/>
        </w:rPr>
      </w:pPr>
      <w:r w:rsidRPr="00183533">
        <w:rPr>
          <w:rFonts w:ascii="宋体" w:hAnsi="宋体" w:cs="宋体" w:hint="eastAsia"/>
          <w:sz w:val="24"/>
          <w:szCs w:val="24"/>
        </w:rPr>
        <w:t>2.</w:t>
      </w:r>
      <w:r w:rsidR="00E97785">
        <w:rPr>
          <w:rFonts w:ascii="宋体" w:hAnsi="宋体" w:cs="宋体" w:hint="eastAsia"/>
          <w:sz w:val="24"/>
          <w:szCs w:val="24"/>
        </w:rPr>
        <w:t>经历亿以内数的大小比较</w:t>
      </w:r>
      <w:r w:rsidR="00E97785" w:rsidRPr="00183533">
        <w:rPr>
          <w:rFonts w:ascii="宋体" w:hAnsi="宋体" w:cs="宋体" w:hint="eastAsia"/>
          <w:sz w:val="24"/>
          <w:szCs w:val="24"/>
        </w:rPr>
        <w:t>的形成过程，体验迁移类推的方法。</w:t>
      </w:r>
    </w:p>
    <w:p w:rsidR="00164219" w:rsidRPr="00624F04" w:rsidRDefault="00624F04" w:rsidP="00624F04">
      <w:pPr>
        <w:spacing w:line="360" w:lineRule="auto"/>
        <w:rPr>
          <w:rFonts w:ascii="宋体" w:hAnsi="宋体" w:cs="宋体"/>
          <w:sz w:val="24"/>
          <w:szCs w:val="24"/>
        </w:rPr>
      </w:pPr>
      <w:r w:rsidRPr="00183533">
        <w:rPr>
          <w:rFonts w:ascii="宋体" w:hAnsi="宋体" w:cs="宋体" w:hint="eastAsia"/>
          <w:sz w:val="24"/>
          <w:szCs w:val="24"/>
        </w:rPr>
        <w:t>3.</w:t>
      </w:r>
      <w:r w:rsidR="0042329D">
        <w:rPr>
          <w:rFonts w:ascii="宋体" w:hAnsi="宋体" w:cs="宋体" w:hint="eastAsia"/>
          <w:sz w:val="24"/>
          <w:szCs w:val="24"/>
        </w:rPr>
        <w:t>通过比较</w:t>
      </w:r>
      <w:r w:rsidR="00E97785">
        <w:rPr>
          <w:rFonts w:ascii="宋体" w:hAnsi="宋体" w:cs="宋体" w:hint="eastAsia"/>
          <w:sz w:val="24"/>
          <w:szCs w:val="24"/>
        </w:rPr>
        <w:t>实际生活中的数据</w:t>
      </w:r>
      <w:r w:rsidR="0042329D">
        <w:rPr>
          <w:rFonts w:ascii="宋体" w:hAnsi="宋体" w:cs="宋体" w:hint="eastAsia"/>
          <w:sz w:val="24"/>
          <w:szCs w:val="24"/>
        </w:rPr>
        <w:t>，感悟</w:t>
      </w:r>
      <w:r w:rsidR="00E97785">
        <w:rPr>
          <w:rFonts w:ascii="宋体" w:hAnsi="宋体" w:cs="宋体" w:hint="eastAsia"/>
          <w:sz w:val="24"/>
          <w:szCs w:val="24"/>
        </w:rPr>
        <w:t>体验数学知识与生活</w:t>
      </w:r>
      <w:r w:rsidR="0042329D">
        <w:rPr>
          <w:rFonts w:ascii="宋体" w:hAnsi="宋体" w:cs="宋体" w:hint="eastAsia"/>
          <w:sz w:val="24"/>
          <w:szCs w:val="24"/>
        </w:rPr>
        <w:t>之间的内在联系，激发</w:t>
      </w:r>
      <w:r w:rsidRPr="00183533">
        <w:rPr>
          <w:rFonts w:ascii="宋体" w:hAnsi="宋体" w:cs="宋体" w:hint="eastAsia"/>
          <w:sz w:val="24"/>
          <w:szCs w:val="24"/>
        </w:rPr>
        <w:t>学好数学的信心。</w:t>
      </w:r>
      <w:r w:rsidR="00206BC2">
        <w:rPr>
          <w:rFonts w:asciiTheme="minorEastAsia" w:hAnsiTheme="minorEastAsia" w:cstheme="minorEastAsia"/>
          <w:sz w:val="24"/>
        </w:rPr>
        <w:t xml:space="preserve"> </w:t>
      </w:r>
    </w:p>
    <w:p w:rsidR="00164219" w:rsidRDefault="00164219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:rsidR="00164219" w:rsidRDefault="00673B9D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:rsidR="00B93EB2" w:rsidRDefault="00B93EB2" w:rsidP="00B93EB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:rsidR="00B93EB2" w:rsidRPr="00B93EB2" w:rsidRDefault="00B93EB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</w:t>
      </w:r>
      <w:r w:rsidR="00060057">
        <w:rPr>
          <w:rFonts w:asciiTheme="minorEastAsia" w:hAnsiTheme="minorEastAsia" w:hint="eastAsia"/>
          <w:bCs/>
          <w:sz w:val="24"/>
          <w:szCs w:val="24"/>
        </w:rPr>
        <w:t>铅</w:t>
      </w:r>
      <w:r>
        <w:rPr>
          <w:rFonts w:asciiTheme="minorEastAsia" w:hAnsiTheme="minorEastAsia" w:hint="eastAsia"/>
          <w:bCs/>
          <w:sz w:val="24"/>
          <w:szCs w:val="24"/>
        </w:rPr>
        <w:t>笔、</w:t>
      </w:r>
      <w:r w:rsidR="00060057">
        <w:rPr>
          <w:rFonts w:asciiTheme="minorEastAsia" w:hAnsiTheme="minorEastAsia" w:hint="eastAsia"/>
          <w:bCs/>
          <w:sz w:val="24"/>
          <w:szCs w:val="24"/>
        </w:rPr>
        <w:t>尺子、橡皮、</w:t>
      </w:r>
      <w:r>
        <w:rPr>
          <w:rFonts w:asciiTheme="minorEastAsia" w:hAnsiTheme="minorEastAsia" w:hint="eastAsia"/>
          <w:bCs/>
          <w:sz w:val="24"/>
          <w:szCs w:val="24"/>
        </w:rPr>
        <w:t>学习指南</w:t>
      </w:r>
    </w:p>
    <w:p w:rsidR="000856D2" w:rsidRDefault="000856D2" w:rsidP="000B301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Theme="minorEastAsia" w:hAnsiTheme="minorEastAsia" w:cstheme="minorEastAsia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1498455</wp:posOffset>
            </wp:positionH>
            <wp:positionV relativeFrom="paragraph">
              <wp:posOffset>177840</wp:posOffset>
            </wp:positionV>
            <wp:extent cx="1809115" cy="3476625"/>
            <wp:effectExtent l="857250" t="0" r="838835" b="0"/>
            <wp:wrapNone/>
            <wp:docPr id="3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0911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EB2" w:rsidRPr="000B3017" w:rsidRDefault="00673B9D" w:rsidP="000B301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174994" w:rsidRDefault="000B301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一</w:t>
      </w:r>
      <w:proofErr w:type="gramEnd"/>
      <w:r w:rsidR="00174994">
        <w:rPr>
          <w:rFonts w:asciiTheme="minorEastAsia" w:hAnsiTheme="minorEastAsia" w:cstheme="minorEastAsia" w:hint="eastAsia"/>
          <w:sz w:val="24"/>
          <w:szCs w:val="24"/>
        </w:rPr>
        <w:t>：</w:t>
      </w:r>
      <w:r w:rsidR="008005E7" w:rsidRPr="00183533">
        <w:rPr>
          <w:rFonts w:ascii="宋体" w:hAnsi="宋体" w:cs="宋体" w:hint="eastAsia"/>
          <w:sz w:val="24"/>
          <w:szCs w:val="24"/>
        </w:rPr>
        <w:t>你会比较每两个国家到我国旅游的人数吗?</w:t>
      </w:r>
      <w:r w:rsidR="008005E7">
        <w:rPr>
          <w:rFonts w:ascii="宋体" w:hAnsi="宋体" w:cs="宋体" w:hint="eastAsia"/>
          <w:sz w:val="24"/>
          <w:szCs w:val="24"/>
        </w:rPr>
        <w:t>你准备怎么比较？</w:t>
      </w:r>
    </w:p>
    <w:p w:rsidR="00174994" w:rsidRPr="002C3AAC" w:rsidRDefault="0017499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174994" w:rsidRDefault="0017499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174994" w:rsidRDefault="0017499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174994" w:rsidRDefault="0017499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060057" w:rsidRDefault="0006005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174994" w:rsidRDefault="0017499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174994" w:rsidRDefault="0017499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2B799E" w:rsidRDefault="002B799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5A1799" w:rsidRPr="008005E7" w:rsidRDefault="00673B9D" w:rsidP="002B799E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8005E7">
        <w:rPr>
          <w:rFonts w:asciiTheme="minorEastAsia" w:hAnsiTheme="minorEastAsia" w:cstheme="minorEastAsia" w:hint="eastAsia"/>
          <w:sz w:val="24"/>
          <w:szCs w:val="24"/>
        </w:rPr>
        <w:t>活动</w:t>
      </w:r>
      <w:r w:rsidR="000B3017" w:rsidRPr="008005E7">
        <w:rPr>
          <w:rFonts w:asciiTheme="minorEastAsia" w:hAnsiTheme="minorEastAsia" w:cstheme="minorEastAsia" w:hint="eastAsia"/>
          <w:sz w:val="24"/>
          <w:szCs w:val="24"/>
        </w:rPr>
        <w:t>二</w:t>
      </w:r>
      <w:r w:rsidRPr="008005E7">
        <w:rPr>
          <w:rFonts w:asciiTheme="minorEastAsia" w:hAnsiTheme="minorEastAsia" w:cstheme="minorEastAsia" w:hint="eastAsia"/>
          <w:sz w:val="24"/>
          <w:szCs w:val="24"/>
        </w:rPr>
        <w:t>：</w:t>
      </w:r>
      <w:r w:rsidR="008005E7" w:rsidRPr="008005E7">
        <w:rPr>
          <w:rFonts w:asciiTheme="minorEastAsia" w:hAnsiTheme="minorEastAsia" w:cs="宋体" w:hint="eastAsia"/>
          <w:bCs/>
          <w:sz w:val="24"/>
          <w:szCs w:val="24"/>
        </w:rPr>
        <w:t>位数不同的两个数，位数多的数就大。位数相同的两个数，从最高位比起，最高位上的数大的那个数就大，如果最高位上的数相同，就比较下一个数位上的数。</w:t>
      </w:r>
      <w:r w:rsidR="008005E7" w:rsidRPr="008005E7">
        <w:rPr>
          <w:rFonts w:asciiTheme="minorEastAsia" w:hAnsiTheme="minorEastAsia" w:cs="宋体" w:hint="eastAsia"/>
          <w:sz w:val="24"/>
          <w:szCs w:val="24"/>
        </w:rPr>
        <w:t>下面我们就用这样的方法来进行一下判断。</w:t>
      </w:r>
    </w:p>
    <w:p w:rsidR="00A458D8" w:rsidRPr="008005E7" w:rsidRDefault="00A458D8" w:rsidP="000856D2">
      <w:pPr>
        <w:widowControl/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8005E7">
        <w:rPr>
          <w:rFonts w:asciiTheme="minorEastAsia" w:hAnsiTheme="minorEastAsia" w:cstheme="minorEastAsia" w:hint="eastAsia"/>
          <w:sz w:val="24"/>
          <w:szCs w:val="24"/>
        </w:rPr>
        <w:t>比较下面每组中两个数的大小。</w:t>
      </w:r>
    </w:p>
    <w:p w:rsidR="00A458D8" w:rsidRPr="008005E7" w:rsidRDefault="00A458D8" w:rsidP="00D94F29">
      <w:pPr>
        <w:widowControl/>
        <w:spacing w:line="360" w:lineRule="auto"/>
        <w:ind w:firstLineChars="300" w:firstLine="720"/>
        <w:rPr>
          <w:rFonts w:asciiTheme="minorEastAsia" w:hAnsiTheme="minorEastAsia" w:cstheme="minorEastAsia"/>
          <w:sz w:val="24"/>
          <w:szCs w:val="24"/>
        </w:rPr>
      </w:pPr>
      <w:r w:rsidRPr="008005E7">
        <w:rPr>
          <w:rFonts w:asciiTheme="minorEastAsia" w:hAnsiTheme="minorEastAsia" w:cstheme="minorEastAsia" w:hint="eastAsia"/>
          <w:sz w:val="24"/>
          <w:szCs w:val="24"/>
        </w:rPr>
        <w:t>92504 ○ 103600        50140 ○ 63140</w:t>
      </w:r>
    </w:p>
    <w:p w:rsidR="00A458D8" w:rsidRPr="008005E7" w:rsidRDefault="00A458D8" w:rsidP="00D94F29">
      <w:pPr>
        <w:spacing w:line="360" w:lineRule="auto"/>
        <w:ind w:firstLineChars="300" w:firstLine="720"/>
        <w:rPr>
          <w:rFonts w:asciiTheme="minorEastAsia" w:hAnsiTheme="minorEastAsia" w:cstheme="minorEastAsia"/>
          <w:sz w:val="24"/>
          <w:szCs w:val="24"/>
        </w:rPr>
      </w:pPr>
      <w:r w:rsidRPr="008005E7">
        <w:rPr>
          <w:rFonts w:asciiTheme="minorEastAsia" w:hAnsiTheme="minorEastAsia" w:cstheme="minorEastAsia" w:hint="eastAsia"/>
          <w:sz w:val="24"/>
          <w:szCs w:val="24"/>
        </w:rPr>
        <w:t>28906 ○ 28890</w:t>
      </w:r>
      <w:r w:rsidRPr="008005E7">
        <w:rPr>
          <w:rFonts w:asciiTheme="minorEastAsia" w:hAnsiTheme="minorEastAsia" w:cstheme="minorEastAsia"/>
          <w:sz w:val="24"/>
          <w:szCs w:val="24"/>
        </w:rPr>
        <w:t xml:space="preserve">    </w:t>
      </w:r>
      <w:r w:rsidR="008005E7">
        <w:rPr>
          <w:rFonts w:asciiTheme="minorEastAsia" w:hAnsiTheme="minorEastAsia" w:cstheme="minorEastAsia"/>
          <w:sz w:val="24"/>
          <w:szCs w:val="24"/>
        </w:rPr>
        <w:t xml:space="preserve">   </w:t>
      </w:r>
      <w:r w:rsidRPr="008005E7">
        <w:rPr>
          <w:rFonts w:asciiTheme="minorEastAsia" w:hAnsiTheme="minorEastAsia" w:cstheme="minorEastAsia"/>
          <w:sz w:val="24"/>
          <w:szCs w:val="24"/>
        </w:rPr>
        <w:t xml:space="preserve"> </w:t>
      </w:r>
      <w:r w:rsidRPr="008005E7">
        <w:rPr>
          <w:rFonts w:asciiTheme="minorEastAsia" w:hAnsiTheme="minorEastAsia" w:cstheme="minorEastAsia" w:hint="eastAsia"/>
          <w:sz w:val="24"/>
          <w:szCs w:val="24"/>
        </w:rPr>
        <w:t>620300</w:t>
      </w:r>
      <w:r w:rsidRPr="008005E7">
        <w:rPr>
          <w:rFonts w:asciiTheme="minorEastAsia" w:hAnsiTheme="minorEastAsia" w:cstheme="minorEastAsia"/>
          <w:sz w:val="24"/>
          <w:szCs w:val="24"/>
        </w:rPr>
        <w:t xml:space="preserve"> </w:t>
      </w:r>
      <w:r w:rsidRPr="008005E7">
        <w:rPr>
          <w:rFonts w:asciiTheme="minorEastAsia" w:hAnsiTheme="minorEastAsia" w:cstheme="minorEastAsia" w:hint="eastAsia"/>
          <w:sz w:val="24"/>
          <w:szCs w:val="24"/>
        </w:rPr>
        <w:t>○</w:t>
      </w:r>
      <w:r w:rsidRPr="008005E7">
        <w:rPr>
          <w:rFonts w:asciiTheme="minorEastAsia" w:hAnsiTheme="minorEastAsia" w:cstheme="minorEastAsia"/>
          <w:sz w:val="24"/>
          <w:szCs w:val="24"/>
        </w:rPr>
        <w:t xml:space="preserve"> </w:t>
      </w:r>
      <w:r w:rsidRPr="008005E7">
        <w:rPr>
          <w:rFonts w:asciiTheme="minorEastAsia" w:hAnsiTheme="minorEastAsia" w:cstheme="minorEastAsia" w:hint="eastAsia"/>
          <w:sz w:val="24"/>
          <w:szCs w:val="24"/>
        </w:rPr>
        <w:t>307300</w:t>
      </w:r>
    </w:p>
    <w:p w:rsidR="00A458D8" w:rsidRPr="00A458D8" w:rsidRDefault="00A458D8" w:rsidP="00A458D8">
      <w:pPr>
        <w:spacing w:line="360" w:lineRule="auto"/>
        <w:rPr>
          <w:rFonts w:asciiTheme="minorEastAsia" w:hAnsiTheme="minorEastAsia" w:cstheme="minorEastAsia"/>
        </w:rPr>
      </w:pPr>
    </w:p>
    <w:p w:rsidR="00D64042" w:rsidRPr="00E61680" w:rsidRDefault="00D64042" w:rsidP="00D6404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</w:t>
      </w:r>
      <w:r w:rsidRPr="00E61680">
        <w:rPr>
          <w:rFonts w:asciiTheme="minorEastAsia" w:hAnsiTheme="minorEastAsia" w:cstheme="minorEastAsia" w:hint="eastAsia"/>
          <w:b/>
          <w:sz w:val="24"/>
          <w:szCs w:val="24"/>
        </w:rPr>
        <w:t>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:rsidR="008A392E" w:rsidRDefault="00A92802" w:rsidP="008A392E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454A23">
        <w:rPr>
          <w:rFonts w:ascii="宋体" w:hAnsi="宋体" w:hint="eastAsia"/>
          <w:sz w:val="24"/>
          <w:szCs w:val="24"/>
        </w:rPr>
        <w:t>今天这节课</w:t>
      </w:r>
      <w:r>
        <w:rPr>
          <w:rFonts w:ascii="宋体" w:hAnsi="宋体" w:hint="eastAsia"/>
          <w:sz w:val="24"/>
          <w:szCs w:val="24"/>
        </w:rPr>
        <w:t>我们</w:t>
      </w:r>
      <w:proofErr w:type="gramStart"/>
      <w:r w:rsidRPr="00454A23">
        <w:rPr>
          <w:rFonts w:ascii="宋体" w:hAnsi="宋体" w:hint="eastAsia"/>
          <w:sz w:val="24"/>
          <w:szCs w:val="24"/>
        </w:rPr>
        <w:t>研究了亿以内</w:t>
      </w:r>
      <w:proofErr w:type="gramEnd"/>
      <w:r w:rsidRPr="00454A23">
        <w:rPr>
          <w:rFonts w:ascii="宋体" w:hAnsi="宋体" w:hint="eastAsia"/>
          <w:sz w:val="24"/>
          <w:szCs w:val="24"/>
        </w:rPr>
        <w:t>数的大小比较</w:t>
      </w:r>
      <w:r w:rsidR="00000BCE">
        <w:rPr>
          <w:rFonts w:asciiTheme="minorEastAsia" w:hAnsiTheme="minorEastAsia" w:hint="eastAsia"/>
          <w:bCs/>
          <w:sz w:val="24"/>
          <w:szCs w:val="24"/>
        </w:rPr>
        <w:t>，</w:t>
      </w:r>
      <w:r w:rsidR="007B5A26">
        <w:rPr>
          <w:rFonts w:ascii="宋体" w:hAnsi="宋体" w:hint="eastAsia"/>
          <w:sz w:val="24"/>
          <w:szCs w:val="24"/>
        </w:rPr>
        <w:t>是</w:t>
      </w:r>
      <w:r w:rsidR="005A1799">
        <w:rPr>
          <w:rFonts w:ascii="宋体" w:hAnsi="宋体" w:hint="eastAsia"/>
          <w:sz w:val="24"/>
          <w:szCs w:val="24"/>
        </w:rPr>
        <w:t>把万以内数的大小</w:t>
      </w:r>
      <w:r w:rsidR="000E20C3">
        <w:rPr>
          <w:rFonts w:ascii="宋体" w:hAnsi="宋体" w:hint="eastAsia"/>
          <w:sz w:val="24"/>
          <w:szCs w:val="24"/>
        </w:rPr>
        <w:t>比较的方法迁移到了这节课，</w:t>
      </w:r>
      <w:r w:rsidR="008A392E">
        <w:rPr>
          <w:rFonts w:ascii="宋体" w:hAnsi="宋体" w:hint="eastAsia"/>
          <w:sz w:val="24"/>
          <w:szCs w:val="24"/>
        </w:rPr>
        <w:t>那在以后我们学习数的大小比较时也可以用以前学过的方法</w:t>
      </w:r>
      <w:r w:rsidR="008A392E" w:rsidRPr="00454A23">
        <w:rPr>
          <w:rFonts w:ascii="宋体" w:hAnsi="宋体" w:hint="eastAsia"/>
          <w:sz w:val="24"/>
          <w:szCs w:val="24"/>
        </w:rPr>
        <w:t>。</w:t>
      </w:r>
    </w:p>
    <w:p w:rsidR="00D64042" w:rsidRPr="008A392E" w:rsidRDefault="00D64042" w:rsidP="008A392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bookmarkStart w:id="0" w:name="_GoBack"/>
      <w:bookmarkEnd w:id="0"/>
    </w:p>
    <w:p w:rsidR="00292ED6" w:rsidRPr="0016563D" w:rsidRDefault="00292ED6" w:rsidP="00292ED6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6E468D">
        <w:rPr>
          <w:rFonts w:asciiTheme="minorEastAsia" w:hAnsiTheme="minorEastAsia" w:cstheme="minorEastAsia" w:hint="eastAsia"/>
          <w:b/>
          <w:sz w:val="24"/>
          <w:szCs w:val="24"/>
        </w:rPr>
        <w:t>【课后作业】</w:t>
      </w:r>
    </w:p>
    <w:p w:rsidR="00C77D88" w:rsidRDefault="00C77D88" w:rsidP="0016563D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0856D2">
        <w:rPr>
          <w:rFonts w:asciiTheme="minorEastAsia" w:hAnsiTheme="minorEastAsia" w:hint="eastAsia"/>
          <w:bCs/>
          <w:sz w:val="24"/>
          <w:szCs w:val="24"/>
        </w:rPr>
        <w:t>数学书第</w:t>
      </w:r>
      <w:r w:rsidRPr="000856D2">
        <w:rPr>
          <w:rFonts w:asciiTheme="minorEastAsia" w:hAnsiTheme="minorEastAsia"/>
          <w:bCs/>
          <w:sz w:val="24"/>
          <w:szCs w:val="24"/>
        </w:rPr>
        <w:t>14</w:t>
      </w:r>
      <w:r w:rsidRPr="000856D2">
        <w:rPr>
          <w:rFonts w:asciiTheme="minorEastAsia" w:hAnsiTheme="minorEastAsia" w:hint="eastAsia"/>
          <w:bCs/>
          <w:sz w:val="24"/>
          <w:szCs w:val="24"/>
        </w:rPr>
        <w:t>页第</w:t>
      </w:r>
      <w:r w:rsidRPr="000856D2">
        <w:rPr>
          <w:rFonts w:asciiTheme="minorEastAsia" w:hAnsiTheme="minorEastAsia"/>
          <w:bCs/>
          <w:sz w:val="24"/>
          <w:szCs w:val="24"/>
        </w:rPr>
        <w:t>1</w:t>
      </w:r>
      <w:r w:rsidRPr="000856D2">
        <w:rPr>
          <w:rFonts w:asciiTheme="minorEastAsia" w:hAnsiTheme="minorEastAsia" w:hint="eastAsia"/>
          <w:bCs/>
          <w:sz w:val="24"/>
          <w:szCs w:val="24"/>
        </w:rPr>
        <w:t>题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C77D88" w:rsidRDefault="00C77D88" w:rsidP="00C77D88">
      <w:pPr>
        <w:pStyle w:val="a5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4982845" cy="9029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84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F7C" w:rsidRPr="000856D2" w:rsidRDefault="00377F7C" w:rsidP="0016563D">
      <w:pPr>
        <w:pStyle w:val="a5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</w:p>
    <w:p w:rsidR="00C77D88" w:rsidRDefault="0016563D" w:rsidP="0016563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856D2">
        <w:rPr>
          <w:rFonts w:asciiTheme="minorEastAsia" w:hAnsiTheme="minorEastAsia" w:hint="eastAsia"/>
          <w:sz w:val="24"/>
          <w:szCs w:val="24"/>
        </w:rPr>
        <w:t xml:space="preserve">2. </w:t>
      </w:r>
      <w:r w:rsidR="00C77D88" w:rsidRPr="000856D2">
        <w:rPr>
          <w:rFonts w:asciiTheme="minorEastAsia" w:hAnsiTheme="minorEastAsia" w:hint="eastAsia"/>
          <w:bCs/>
          <w:sz w:val="24"/>
          <w:szCs w:val="24"/>
        </w:rPr>
        <w:t>数学书第11页第2题</w:t>
      </w:r>
      <w:r w:rsidR="00C77D88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C77D88" w:rsidRDefault="00C77D88" w:rsidP="0016563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4676140" cy="58483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63D" w:rsidRPr="000856D2" w:rsidRDefault="0016563D" w:rsidP="00292ED6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:rsidR="00292ED6" w:rsidRPr="000856D2" w:rsidRDefault="00292ED6" w:rsidP="00292ED6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0856D2">
        <w:rPr>
          <w:rFonts w:asciiTheme="minorEastAsia" w:hAnsiTheme="minorEastAsia" w:hint="eastAsia"/>
          <w:b/>
          <w:sz w:val="24"/>
          <w:szCs w:val="24"/>
        </w:rPr>
        <w:t>【参考答案】</w:t>
      </w:r>
    </w:p>
    <w:p w:rsidR="009E5AB6" w:rsidRPr="000856D2" w:rsidRDefault="009E5AB6" w:rsidP="002C5809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bCs/>
          <w:sz w:val="24"/>
          <w:szCs w:val="24"/>
        </w:rPr>
      </w:pPr>
      <w:r w:rsidRPr="000856D2">
        <w:rPr>
          <w:rFonts w:asciiTheme="minorEastAsia" w:hAnsiTheme="minorEastAsia" w:hint="eastAsia"/>
          <w:bCs/>
          <w:sz w:val="24"/>
          <w:szCs w:val="24"/>
        </w:rPr>
        <w:t>数学书第</w:t>
      </w:r>
      <w:r w:rsidRPr="000856D2">
        <w:rPr>
          <w:rFonts w:asciiTheme="minorEastAsia" w:hAnsiTheme="minorEastAsia"/>
          <w:bCs/>
          <w:sz w:val="24"/>
          <w:szCs w:val="24"/>
        </w:rPr>
        <w:t>14</w:t>
      </w:r>
      <w:r w:rsidRPr="000856D2">
        <w:rPr>
          <w:rFonts w:asciiTheme="minorEastAsia" w:hAnsiTheme="minorEastAsia" w:hint="eastAsia"/>
          <w:bCs/>
          <w:sz w:val="24"/>
          <w:szCs w:val="24"/>
        </w:rPr>
        <w:t>页第</w:t>
      </w:r>
      <w:r w:rsidRPr="000856D2">
        <w:rPr>
          <w:rFonts w:asciiTheme="minorEastAsia" w:hAnsiTheme="minorEastAsia"/>
          <w:bCs/>
          <w:sz w:val="24"/>
          <w:szCs w:val="24"/>
        </w:rPr>
        <w:t>1</w:t>
      </w:r>
      <w:r w:rsidR="00C77D88">
        <w:rPr>
          <w:rFonts w:asciiTheme="minorEastAsia" w:hAnsiTheme="minorEastAsia" w:hint="eastAsia"/>
          <w:bCs/>
          <w:sz w:val="24"/>
          <w:szCs w:val="24"/>
        </w:rPr>
        <w:t>题。</w:t>
      </w:r>
    </w:p>
    <w:p w:rsidR="002C5809" w:rsidRPr="000856D2" w:rsidRDefault="002C5809" w:rsidP="009E5AB6">
      <w:pPr>
        <w:pStyle w:val="a5"/>
        <w:spacing w:line="360" w:lineRule="auto"/>
        <w:ind w:left="360" w:firstLineChars="0" w:firstLine="0"/>
        <w:rPr>
          <w:rFonts w:asciiTheme="minorEastAsia" w:hAnsiTheme="minorEastAsia"/>
          <w:bCs/>
          <w:sz w:val="24"/>
          <w:szCs w:val="24"/>
        </w:rPr>
      </w:pPr>
      <w:r w:rsidRPr="000856D2">
        <w:rPr>
          <w:rFonts w:ascii="Calibri" w:hAnsi="Calibri" w:hint="eastAsia"/>
          <w:bCs/>
          <w:sz w:val="24"/>
          <w:szCs w:val="24"/>
        </w:rPr>
        <w:t xml:space="preserve">   </w:t>
      </w:r>
      <w:r w:rsidRPr="000856D2">
        <w:rPr>
          <w:rFonts w:ascii="Calibri" w:hAnsi="Calibri"/>
          <w:bCs/>
          <w:sz w:val="24"/>
          <w:szCs w:val="24"/>
        </w:rPr>
        <w:t>&lt;</w:t>
      </w:r>
      <w:r w:rsidRPr="000856D2">
        <w:rPr>
          <w:rFonts w:ascii="Calibri" w:hAnsi="Calibri" w:hint="eastAsia"/>
          <w:bCs/>
          <w:sz w:val="24"/>
          <w:szCs w:val="24"/>
        </w:rPr>
        <w:t xml:space="preserve">         </w:t>
      </w:r>
      <w:r w:rsidRPr="000856D2">
        <w:rPr>
          <w:rFonts w:ascii="Calibri" w:hAnsi="Calibri"/>
          <w:bCs/>
          <w:sz w:val="24"/>
          <w:szCs w:val="24"/>
        </w:rPr>
        <w:t>&gt;</w:t>
      </w:r>
    </w:p>
    <w:p w:rsidR="001C08A9" w:rsidRPr="000856D2" w:rsidRDefault="001C08A9" w:rsidP="001C08A9">
      <w:pPr>
        <w:pStyle w:val="a5"/>
        <w:spacing w:line="360" w:lineRule="auto"/>
        <w:ind w:left="360" w:firstLineChars="150" w:firstLine="360"/>
        <w:rPr>
          <w:rFonts w:asciiTheme="minorEastAsia" w:hAnsiTheme="minorEastAsia"/>
          <w:b/>
          <w:sz w:val="28"/>
          <w:szCs w:val="28"/>
        </w:rPr>
      </w:pPr>
      <w:r w:rsidRPr="000856D2">
        <w:rPr>
          <w:rFonts w:ascii="Calibri" w:hAnsi="Calibri"/>
          <w:bCs/>
          <w:sz w:val="24"/>
          <w:szCs w:val="24"/>
        </w:rPr>
        <w:t>&lt;</w:t>
      </w:r>
      <w:r w:rsidRPr="000856D2">
        <w:rPr>
          <w:rFonts w:ascii="Calibri" w:hAnsi="Calibri" w:hint="eastAsia"/>
          <w:bCs/>
          <w:sz w:val="24"/>
          <w:szCs w:val="24"/>
        </w:rPr>
        <w:t xml:space="preserve">         </w:t>
      </w:r>
      <w:r w:rsidRPr="000856D2">
        <w:rPr>
          <w:rFonts w:ascii="Calibri" w:hAnsi="Calibri"/>
          <w:bCs/>
          <w:sz w:val="24"/>
          <w:szCs w:val="24"/>
        </w:rPr>
        <w:t>&gt;</w:t>
      </w:r>
    </w:p>
    <w:p w:rsidR="001C08A9" w:rsidRPr="0016563D" w:rsidRDefault="002C5809" w:rsidP="001C08A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="Calibri" w:hAnsi="Calibri" w:hint="eastAsia"/>
          <w:bCs/>
          <w:sz w:val="24"/>
          <w:szCs w:val="24"/>
        </w:rPr>
        <w:t xml:space="preserve">  </w:t>
      </w:r>
    </w:p>
    <w:p w:rsidR="009E5AB6" w:rsidRPr="000856D2" w:rsidRDefault="009E5AB6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b/>
          <w:sz w:val="28"/>
          <w:szCs w:val="28"/>
        </w:rPr>
      </w:pPr>
      <w:r w:rsidRPr="000856D2">
        <w:rPr>
          <w:rFonts w:asciiTheme="minorEastAsia" w:hAnsiTheme="minorEastAsia" w:hint="eastAsia"/>
          <w:bCs/>
          <w:sz w:val="24"/>
          <w:szCs w:val="24"/>
        </w:rPr>
        <w:t>数学书第11页第2</w:t>
      </w:r>
      <w:r w:rsidR="00C77D88">
        <w:rPr>
          <w:rFonts w:asciiTheme="minorEastAsia" w:hAnsiTheme="minorEastAsia" w:hint="eastAsia"/>
          <w:bCs/>
          <w:sz w:val="24"/>
          <w:szCs w:val="24"/>
        </w:rPr>
        <w:t>题。</w:t>
      </w:r>
    </w:p>
    <w:p w:rsidR="001C08A9" w:rsidRPr="00996F95" w:rsidRDefault="001C08A9" w:rsidP="009E5AB6">
      <w:pPr>
        <w:pStyle w:val="a5"/>
        <w:spacing w:line="360" w:lineRule="auto"/>
        <w:ind w:left="36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 xml:space="preserve">40005 </w:t>
      </w:r>
      <w:r>
        <w:rPr>
          <w:rFonts w:ascii="Calibri" w:hAnsi="Calibri"/>
          <w:bCs/>
          <w:sz w:val="24"/>
          <w:szCs w:val="24"/>
        </w:rPr>
        <w:t>&lt;</w:t>
      </w:r>
      <w:r>
        <w:rPr>
          <w:rFonts w:asciiTheme="minorEastAsia" w:hAnsiTheme="minorEastAsia" w:hint="eastAsia"/>
          <w:sz w:val="24"/>
          <w:szCs w:val="24"/>
        </w:rPr>
        <w:t xml:space="preserve"> 50500 </w:t>
      </w:r>
      <w:r>
        <w:rPr>
          <w:rFonts w:ascii="Calibri" w:hAnsi="Calibri"/>
          <w:bCs/>
          <w:sz w:val="24"/>
          <w:szCs w:val="24"/>
        </w:rPr>
        <w:t>&lt;</w:t>
      </w:r>
      <w:r>
        <w:rPr>
          <w:rFonts w:asciiTheme="minorEastAsia" w:hAnsiTheme="minorEastAsia" w:hint="eastAsia"/>
          <w:sz w:val="24"/>
          <w:szCs w:val="24"/>
        </w:rPr>
        <w:t xml:space="preserve"> 55000 </w:t>
      </w:r>
      <w:r>
        <w:rPr>
          <w:rFonts w:ascii="Calibri" w:hAnsi="Calibri"/>
          <w:bCs/>
          <w:sz w:val="24"/>
          <w:szCs w:val="24"/>
        </w:rPr>
        <w:t>&lt;</w:t>
      </w:r>
      <w:r>
        <w:rPr>
          <w:rFonts w:asciiTheme="minorEastAsia" w:hAnsiTheme="minorEastAsia" w:hint="eastAsia"/>
          <w:sz w:val="24"/>
          <w:szCs w:val="24"/>
        </w:rPr>
        <w:t xml:space="preserve"> 500500</w:t>
      </w:r>
    </w:p>
    <w:sectPr w:rsidR="001C08A9" w:rsidRPr="00996F95" w:rsidSect="00514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70D" w:rsidRDefault="0052670D" w:rsidP="00292ED6">
      <w:r>
        <w:separator/>
      </w:r>
    </w:p>
  </w:endnote>
  <w:endnote w:type="continuationSeparator" w:id="0">
    <w:p w:rsidR="0052670D" w:rsidRDefault="0052670D" w:rsidP="0029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70D" w:rsidRDefault="0052670D" w:rsidP="00292ED6">
      <w:r>
        <w:separator/>
      </w:r>
    </w:p>
  </w:footnote>
  <w:footnote w:type="continuationSeparator" w:id="0">
    <w:p w:rsidR="0052670D" w:rsidRDefault="0052670D" w:rsidP="00292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D6E0A"/>
    <w:multiLevelType w:val="hybridMultilevel"/>
    <w:tmpl w:val="67B4BC42"/>
    <w:lvl w:ilvl="0" w:tplc="D7E06C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172B27"/>
    <w:multiLevelType w:val="hybridMultilevel"/>
    <w:tmpl w:val="21D2E634"/>
    <w:lvl w:ilvl="0" w:tplc="235AAE9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18D"/>
    <w:rsid w:val="00000BCE"/>
    <w:rsid w:val="00001EC3"/>
    <w:rsid w:val="00004AF1"/>
    <w:rsid w:val="00060057"/>
    <w:rsid w:val="000856D2"/>
    <w:rsid w:val="000B3017"/>
    <w:rsid w:val="000D036F"/>
    <w:rsid w:val="000E20C3"/>
    <w:rsid w:val="000F6098"/>
    <w:rsid w:val="00164219"/>
    <w:rsid w:val="0016563D"/>
    <w:rsid w:val="00174994"/>
    <w:rsid w:val="001C08A9"/>
    <w:rsid w:val="00206BC2"/>
    <w:rsid w:val="0023518D"/>
    <w:rsid w:val="0026161B"/>
    <w:rsid w:val="00292ED6"/>
    <w:rsid w:val="002A05F1"/>
    <w:rsid w:val="002B799E"/>
    <w:rsid w:val="002C3AAC"/>
    <w:rsid w:val="002C5809"/>
    <w:rsid w:val="002D665A"/>
    <w:rsid w:val="002D6789"/>
    <w:rsid w:val="003115E0"/>
    <w:rsid w:val="003476A2"/>
    <w:rsid w:val="00377F7C"/>
    <w:rsid w:val="003818FA"/>
    <w:rsid w:val="00383BE5"/>
    <w:rsid w:val="0039069A"/>
    <w:rsid w:val="003C6A06"/>
    <w:rsid w:val="00413719"/>
    <w:rsid w:val="0042329D"/>
    <w:rsid w:val="0044002B"/>
    <w:rsid w:val="00444F8E"/>
    <w:rsid w:val="00452228"/>
    <w:rsid w:val="004962EF"/>
    <w:rsid w:val="004B3041"/>
    <w:rsid w:val="004E494F"/>
    <w:rsid w:val="004F0974"/>
    <w:rsid w:val="00514081"/>
    <w:rsid w:val="0052670D"/>
    <w:rsid w:val="00544A63"/>
    <w:rsid w:val="005514DA"/>
    <w:rsid w:val="00593E01"/>
    <w:rsid w:val="005A1799"/>
    <w:rsid w:val="005A21A5"/>
    <w:rsid w:val="005A3FB5"/>
    <w:rsid w:val="005B3E6F"/>
    <w:rsid w:val="005B6641"/>
    <w:rsid w:val="005C7ECE"/>
    <w:rsid w:val="00624F04"/>
    <w:rsid w:val="00646126"/>
    <w:rsid w:val="00654143"/>
    <w:rsid w:val="00661F4D"/>
    <w:rsid w:val="00673B9D"/>
    <w:rsid w:val="006B7F60"/>
    <w:rsid w:val="006E468D"/>
    <w:rsid w:val="00712DD6"/>
    <w:rsid w:val="007569D6"/>
    <w:rsid w:val="00762F30"/>
    <w:rsid w:val="007B5A26"/>
    <w:rsid w:val="007E65C2"/>
    <w:rsid w:val="007F1560"/>
    <w:rsid w:val="008005E7"/>
    <w:rsid w:val="00820047"/>
    <w:rsid w:val="008326B0"/>
    <w:rsid w:val="00857ADA"/>
    <w:rsid w:val="008A392E"/>
    <w:rsid w:val="008D51DA"/>
    <w:rsid w:val="008D6FA4"/>
    <w:rsid w:val="008F3A8F"/>
    <w:rsid w:val="009118B6"/>
    <w:rsid w:val="00940C3B"/>
    <w:rsid w:val="0094734C"/>
    <w:rsid w:val="00973F37"/>
    <w:rsid w:val="009808C1"/>
    <w:rsid w:val="00996F95"/>
    <w:rsid w:val="009E1A3A"/>
    <w:rsid w:val="009E5AB6"/>
    <w:rsid w:val="00A11C0A"/>
    <w:rsid w:val="00A458D8"/>
    <w:rsid w:val="00A52CB4"/>
    <w:rsid w:val="00A65B88"/>
    <w:rsid w:val="00A66158"/>
    <w:rsid w:val="00A70E03"/>
    <w:rsid w:val="00A748D9"/>
    <w:rsid w:val="00A92802"/>
    <w:rsid w:val="00AA123C"/>
    <w:rsid w:val="00AF5465"/>
    <w:rsid w:val="00B93EB2"/>
    <w:rsid w:val="00C6495D"/>
    <w:rsid w:val="00C77D88"/>
    <w:rsid w:val="00C84E38"/>
    <w:rsid w:val="00D64042"/>
    <w:rsid w:val="00D94F29"/>
    <w:rsid w:val="00E2740B"/>
    <w:rsid w:val="00E44314"/>
    <w:rsid w:val="00E57568"/>
    <w:rsid w:val="00E70002"/>
    <w:rsid w:val="00E97785"/>
    <w:rsid w:val="00F07DE4"/>
    <w:rsid w:val="0316457D"/>
    <w:rsid w:val="088236E6"/>
    <w:rsid w:val="09B2446A"/>
    <w:rsid w:val="0C153261"/>
    <w:rsid w:val="0F3D4CD1"/>
    <w:rsid w:val="10100672"/>
    <w:rsid w:val="125212F0"/>
    <w:rsid w:val="1B39400A"/>
    <w:rsid w:val="2353287B"/>
    <w:rsid w:val="2877027E"/>
    <w:rsid w:val="34AC4D43"/>
    <w:rsid w:val="3CBC1EBA"/>
    <w:rsid w:val="40432966"/>
    <w:rsid w:val="485B4164"/>
    <w:rsid w:val="50440994"/>
    <w:rsid w:val="52E1246A"/>
    <w:rsid w:val="547863F2"/>
    <w:rsid w:val="684404E5"/>
    <w:rsid w:val="6B020653"/>
    <w:rsid w:val="6B911B7D"/>
    <w:rsid w:val="6BFC1276"/>
    <w:rsid w:val="714337DF"/>
    <w:rsid w:val="78DA1D8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8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14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14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14081"/>
    <w:rPr>
      <w:rFonts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14081"/>
    <w:rPr>
      <w:rFonts w:cstheme="min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514081"/>
    <w:pPr>
      <w:ind w:firstLineChars="200" w:firstLine="420"/>
    </w:pPr>
  </w:style>
  <w:style w:type="paragraph" w:styleId="a6">
    <w:name w:val="No Spacing"/>
    <w:uiPriority w:val="1"/>
    <w:qFormat/>
    <w:rsid w:val="00514081"/>
    <w:pPr>
      <w:widowControl w:val="0"/>
      <w:jc w:val="both"/>
    </w:pPr>
    <w:rPr>
      <w:kern w:val="2"/>
      <w:sz w:val="21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673B9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73B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347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89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55</cp:revision>
  <dcterms:created xsi:type="dcterms:W3CDTF">2020-07-08T04:53:00Z</dcterms:created>
  <dcterms:modified xsi:type="dcterms:W3CDTF">2020-08-11T14:03:00Z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