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96C75" w14:textId="77777777" w:rsidR="006F2B99" w:rsidRDefault="00F8190E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学习主题：民间歌舞</w:t>
      </w:r>
    </w:p>
    <w:p w14:paraId="0692AA8F" w14:textId="77777777" w:rsidR="006F2B99" w:rsidRDefault="006F2B99">
      <w:pPr>
        <w:jc w:val="center"/>
        <w:rPr>
          <w:rFonts w:asciiTheme="minorEastAsia" w:hAnsiTheme="minorEastAsia"/>
          <w:b/>
          <w:sz w:val="32"/>
          <w:szCs w:val="32"/>
        </w:rPr>
      </w:pPr>
    </w:p>
    <w:p w14:paraId="43A5F290" w14:textId="77777777" w:rsidR="006F2B99" w:rsidRDefault="00F8190E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14:paraId="50574425" w14:textId="1E32B255" w:rsidR="006F2B99" w:rsidRDefault="00F8190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同学们，今天我们学习的主题是《民间歌舞》，这节课我们将学习演唱安徽民歌《凤阳花鼓》，能够用委婉、细腻的声音演唱歌曲，感受安徽民间歌舞的</w:t>
      </w:r>
      <w:r w:rsidR="00B32DEC">
        <w:rPr>
          <w:rFonts w:asciiTheme="minorEastAsia" w:hAnsiTheme="minorEastAsia" w:hint="eastAsia"/>
          <w:sz w:val="28"/>
          <w:szCs w:val="28"/>
        </w:rPr>
        <w:t>风格</w:t>
      </w:r>
      <w:r>
        <w:rPr>
          <w:rFonts w:asciiTheme="minorEastAsia" w:hAnsiTheme="minorEastAsia" w:hint="eastAsia"/>
          <w:sz w:val="28"/>
          <w:szCs w:val="28"/>
        </w:rPr>
        <w:t>特点，能够</w:t>
      </w:r>
      <w:r w:rsidR="00B32DEC">
        <w:rPr>
          <w:rFonts w:asciiTheme="minorEastAsia" w:hAnsiTheme="minorEastAsia" w:hint="eastAsia"/>
          <w:sz w:val="28"/>
          <w:szCs w:val="28"/>
        </w:rPr>
        <w:t>用打击乐器</w:t>
      </w:r>
      <w:r>
        <w:rPr>
          <w:rFonts w:asciiTheme="minorEastAsia" w:hAnsiTheme="minorEastAsia" w:hint="eastAsia"/>
          <w:sz w:val="28"/>
          <w:szCs w:val="28"/>
        </w:rPr>
        <w:t>为歌曲伴奏。</w:t>
      </w:r>
    </w:p>
    <w:p w14:paraId="3EDE245F" w14:textId="77777777" w:rsidR="006F2B99" w:rsidRDefault="006F2B99">
      <w:pPr>
        <w:rPr>
          <w:rFonts w:asciiTheme="minorEastAsia" w:hAnsiTheme="minorEastAsia"/>
          <w:b/>
          <w:sz w:val="28"/>
          <w:szCs w:val="28"/>
        </w:rPr>
      </w:pPr>
    </w:p>
    <w:p w14:paraId="6B261DB0" w14:textId="77777777" w:rsidR="006F2B99" w:rsidRDefault="00F8190E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14:paraId="304DC639" w14:textId="19A49D10" w:rsidR="006F2B99" w:rsidRDefault="00F8190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活动1：聆听歌曲，感受歌曲的情绪，判断歌曲的伴奏乐器</w:t>
      </w:r>
      <w:r w:rsidR="00F85B35">
        <w:rPr>
          <w:rFonts w:asciiTheme="minorEastAsia" w:hAnsiTheme="minorEastAsia" w:hint="eastAsia"/>
          <w:sz w:val="28"/>
          <w:szCs w:val="28"/>
        </w:rPr>
        <w:t>。</w:t>
      </w:r>
    </w:p>
    <w:p w14:paraId="32BA5818" w14:textId="7B07BBD4" w:rsidR="006F2B99" w:rsidRDefault="00F8190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活动2：模仿敲击鼓和锣节奏</w:t>
      </w:r>
      <w:r w:rsidR="00F85B35">
        <w:rPr>
          <w:rFonts w:asciiTheme="minorEastAsia" w:hAnsiTheme="minorEastAsia" w:hint="eastAsia"/>
          <w:sz w:val="28"/>
          <w:szCs w:val="28"/>
        </w:rPr>
        <w:t>。</w:t>
      </w:r>
    </w:p>
    <w:p w14:paraId="31D24CF6" w14:textId="72BD9D4A" w:rsidR="006F2B99" w:rsidRDefault="00F8190E">
      <w:pPr>
        <w:ind w:firstLineChars="200" w:firstLine="560"/>
        <w:rPr>
          <w:rFonts w:asciiTheme="minorEastAsia" w:hAnsiTheme="minorEastAsia"/>
          <w:color w:val="4F81BD" w:themeColor="accent1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</w:t>
      </w:r>
      <w:r w:rsidRPr="00B32DEC">
        <w:rPr>
          <w:rFonts w:asciiTheme="minorEastAsia" w:hAnsiTheme="minorEastAsia" w:hint="eastAsia"/>
          <w:sz w:val="28"/>
          <w:szCs w:val="28"/>
        </w:rPr>
        <w:t>学唱五小节旋律及歌词，掌握衬词的演唱方法</w:t>
      </w:r>
      <w:r w:rsidR="00F85B35">
        <w:rPr>
          <w:rFonts w:asciiTheme="minorEastAsia" w:hAnsiTheme="minorEastAsia" w:hint="eastAsia"/>
          <w:sz w:val="28"/>
          <w:szCs w:val="28"/>
        </w:rPr>
        <w:t>。</w:t>
      </w:r>
    </w:p>
    <w:p w14:paraId="6BDF54B4" w14:textId="6F4801A9" w:rsidR="006F2B99" w:rsidRDefault="00F8190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活动4：完成立体节奏的练习</w:t>
      </w:r>
      <w:r w:rsidR="00F85B35">
        <w:rPr>
          <w:rFonts w:asciiTheme="minorEastAsia" w:hAnsiTheme="minorEastAsia" w:hint="eastAsia"/>
          <w:sz w:val="28"/>
          <w:szCs w:val="28"/>
        </w:rPr>
        <w:t>。</w:t>
      </w:r>
    </w:p>
    <w:p w14:paraId="71C16756" w14:textId="6FE6EC7B" w:rsidR="006F2B99" w:rsidRPr="00B32DEC" w:rsidRDefault="00F8190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32DEC">
        <w:rPr>
          <w:rFonts w:asciiTheme="minorEastAsia" w:hAnsiTheme="minorEastAsia" w:hint="eastAsia"/>
          <w:sz w:val="28"/>
          <w:szCs w:val="28"/>
        </w:rPr>
        <w:t>活动5：跟琴学唱整首歌曲的旋律，复习切分音节奏，了解民族音乐“鱼咬尾”的创作手法</w:t>
      </w:r>
      <w:r w:rsidR="00F85B35">
        <w:rPr>
          <w:rFonts w:asciiTheme="minorEastAsia" w:hAnsiTheme="minorEastAsia" w:hint="eastAsia"/>
          <w:sz w:val="28"/>
          <w:szCs w:val="28"/>
        </w:rPr>
        <w:t>。</w:t>
      </w:r>
    </w:p>
    <w:p w14:paraId="23A64874" w14:textId="0B5C84F2" w:rsidR="006F2B99" w:rsidRPr="00B32DEC" w:rsidRDefault="00F8190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32DEC">
        <w:rPr>
          <w:rFonts w:asciiTheme="minorEastAsia" w:hAnsiTheme="minorEastAsia" w:hint="eastAsia"/>
          <w:sz w:val="28"/>
          <w:szCs w:val="28"/>
        </w:rPr>
        <w:t>活动6：巩固“一字多音”的演唱方法，</w:t>
      </w:r>
      <w:r w:rsidR="00B32DEC">
        <w:rPr>
          <w:rFonts w:asciiTheme="minorEastAsia" w:hAnsiTheme="minorEastAsia" w:hint="eastAsia"/>
          <w:sz w:val="28"/>
          <w:szCs w:val="28"/>
        </w:rPr>
        <w:t>了解</w:t>
      </w:r>
      <w:r w:rsidRPr="00B32DEC">
        <w:rPr>
          <w:rFonts w:asciiTheme="minorEastAsia" w:hAnsiTheme="minorEastAsia" w:hint="eastAsia"/>
          <w:sz w:val="28"/>
          <w:szCs w:val="28"/>
        </w:rPr>
        <w:t>民族五声调式的知识</w:t>
      </w:r>
      <w:r w:rsidR="00F85B35">
        <w:rPr>
          <w:rFonts w:asciiTheme="minorEastAsia" w:hAnsiTheme="minorEastAsia" w:hint="eastAsia"/>
          <w:sz w:val="28"/>
          <w:szCs w:val="28"/>
        </w:rPr>
        <w:t>。</w:t>
      </w:r>
    </w:p>
    <w:p w14:paraId="3D364782" w14:textId="737C65F5" w:rsidR="006F2B99" w:rsidRPr="00B32DEC" w:rsidRDefault="00F8190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32DEC">
        <w:rPr>
          <w:rFonts w:asciiTheme="minorEastAsia" w:hAnsiTheme="minorEastAsia" w:hint="eastAsia"/>
          <w:sz w:val="28"/>
          <w:szCs w:val="28"/>
        </w:rPr>
        <w:t>活动7：观看演唱视频，了解《凤阳花鼓》的过去和今天</w:t>
      </w:r>
      <w:r w:rsidR="00F85B35">
        <w:rPr>
          <w:rFonts w:asciiTheme="minorEastAsia" w:hAnsiTheme="minorEastAsia" w:hint="eastAsia"/>
          <w:sz w:val="28"/>
          <w:szCs w:val="28"/>
        </w:rPr>
        <w:t>。</w:t>
      </w:r>
    </w:p>
    <w:p w14:paraId="666216FF" w14:textId="783DD55A" w:rsidR="006F2B99" w:rsidRDefault="00F8190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活动8：变化演唱形式，丰富伴奏乐器，再次演唱歌曲</w:t>
      </w:r>
      <w:r w:rsidR="00B32DEC">
        <w:rPr>
          <w:rFonts w:asciiTheme="minorEastAsia" w:hAnsiTheme="minorEastAsia" w:hint="eastAsia"/>
          <w:sz w:val="28"/>
          <w:szCs w:val="28"/>
        </w:rPr>
        <w:t>。</w:t>
      </w:r>
    </w:p>
    <w:p w14:paraId="5C192D7F" w14:textId="77777777" w:rsidR="006F2B99" w:rsidRDefault="006F2B99">
      <w:pPr>
        <w:rPr>
          <w:rFonts w:asciiTheme="minorEastAsia" w:hAnsiTheme="minorEastAsia"/>
          <w:b/>
          <w:sz w:val="28"/>
          <w:szCs w:val="28"/>
        </w:rPr>
      </w:pPr>
    </w:p>
    <w:p w14:paraId="4CF33A73" w14:textId="77777777" w:rsidR="006F2B99" w:rsidRDefault="00F8190E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14:paraId="2A163B66" w14:textId="77777777" w:rsidR="006F2B99" w:rsidRDefault="00F8190E">
      <w:pPr>
        <w:pStyle w:val="a6"/>
        <w:ind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1.《凤阳花鼓》歌片</w:t>
      </w:r>
    </w:p>
    <w:p w14:paraId="31F187EE" w14:textId="77777777" w:rsidR="006F2B99" w:rsidRDefault="00F8190E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lastRenderedPageBreak/>
        <w:drawing>
          <wp:inline distT="0" distB="0" distL="114300" distR="114300" wp14:anchorId="7C0B31B3" wp14:editId="547E912B">
            <wp:extent cx="5274310" cy="3284220"/>
            <wp:effectExtent l="0" t="0" r="2540" b="11430"/>
            <wp:docPr id="1" name="图片 1" descr="159776423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7764234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88111" w14:textId="77777777" w:rsidR="006F2B99" w:rsidRDefault="006F2B99">
      <w:pPr>
        <w:rPr>
          <w:rFonts w:asciiTheme="minorEastAsia" w:hAnsiTheme="minorEastAsia"/>
          <w:b/>
          <w:sz w:val="28"/>
          <w:szCs w:val="28"/>
        </w:rPr>
      </w:pPr>
    </w:p>
    <w:p w14:paraId="6D7C2737" w14:textId="39F25D5E" w:rsidR="006F2B99" w:rsidRDefault="00F8190E">
      <w:pPr>
        <w:numPr>
          <w:ilvl w:val="0"/>
          <w:numId w:val="2"/>
        </w:num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《凤阳花鼓》的介绍</w:t>
      </w:r>
    </w:p>
    <w:p w14:paraId="4EF9521B" w14:textId="4FA545B0" w:rsidR="006F2B99" w:rsidRDefault="00F8190E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歌曲为五声调式，</w:t>
      </w:r>
      <w:r w:rsidR="00F85B35" w:rsidRPr="00F85B35">
        <w:rPr>
          <w:rFonts w:asciiTheme="minorEastAsia" w:hAnsiTheme="minorEastAsia"/>
          <w:bCs/>
          <w:noProof/>
          <w:sz w:val="28"/>
          <w:szCs w:val="28"/>
        </w:rPr>
        <w:drawing>
          <wp:inline distT="0" distB="0" distL="0" distR="0" wp14:anchorId="76F1967B" wp14:editId="0F510993">
            <wp:extent cx="104775" cy="215371"/>
            <wp:effectExtent l="0" t="0" r="0" b="0"/>
            <wp:docPr id="2" name="图片 2" descr="C:\Users\GuLi\Desktop\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Li\Desktop\4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24" cy="22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Cs/>
          <w:sz w:val="28"/>
          <w:szCs w:val="28"/>
        </w:rPr>
        <w:t>拍，一段体结构。全曲具有抒情叙事性，富有浓郁的民间歌舞风格，前十小节旋律优美抒情，后面的衬词诙谐风</w:t>
      </w:r>
      <w:bookmarkStart w:id="0" w:name="_GoBack"/>
      <w:bookmarkEnd w:id="0"/>
      <w:r>
        <w:rPr>
          <w:rFonts w:asciiTheme="minorEastAsia" w:hAnsiTheme="minorEastAsia" w:hint="eastAsia"/>
          <w:bCs/>
          <w:sz w:val="28"/>
          <w:szCs w:val="28"/>
        </w:rPr>
        <w:t>趣，增添了音乐的感染力和生活气息。花鼓是流传于安徽的一种民间歌舞曲，旧社会里，淮河流域的人民在统治阶级的剥削和连年的水患下，迫于生活，向外逃荒，沿街卖唱。凤阳花鼓就是当时卖唱者的歌曲。表演时手拿花鼓小锣，配以简单的动作，边唱边舞。</w:t>
      </w:r>
    </w:p>
    <w:p w14:paraId="4DCFA9A7" w14:textId="77777777" w:rsidR="006F2B99" w:rsidRDefault="006F2B99">
      <w:pPr>
        <w:rPr>
          <w:rFonts w:asciiTheme="minorEastAsia" w:hAnsiTheme="minorEastAsia"/>
          <w:b/>
          <w:sz w:val="28"/>
          <w:szCs w:val="28"/>
        </w:rPr>
      </w:pPr>
    </w:p>
    <w:p w14:paraId="32AC4F53" w14:textId="77777777" w:rsidR="006F2B99" w:rsidRDefault="006F2B99">
      <w:pPr>
        <w:rPr>
          <w:rFonts w:asciiTheme="minorEastAsia" w:hAnsiTheme="minorEastAsia"/>
          <w:b/>
          <w:sz w:val="28"/>
          <w:szCs w:val="28"/>
        </w:rPr>
      </w:pPr>
    </w:p>
    <w:p w14:paraId="176BECF6" w14:textId="77777777" w:rsidR="006F2B99" w:rsidRDefault="006F2B99">
      <w:pPr>
        <w:rPr>
          <w:rFonts w:asciiTheme="minorEastAsia" w:hAnsiTheme="minorEastAsia"/>
          <w:b/>
          <w:sz w:val="32"/>
          <w:szCs w:val="32"/>
        </w:rPr>
      </w:pPr>
    </w:p>
    <w:p w14:paraId="226E49A0" w14:textId="77777777" w:rsidR="006F2B99" w:rsidRDefault="006F2B99">
      <w:pPr>
        <w:rPr>
          <w:rFonts w:asciiTheme="minorEastAsia" w:hAnsiTheme="minorEastAsia"/>
          <w:b/>
          <w:sz w:val="28"/>
          <w:szCs w:val="28"/>
        </w:rPr>
      </w:pPr>
    </w:p>
    <w:sectPr w:rsidR="006F2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0B59F" w14:textId="77777777" w:rsidR="00B81666" w:rsidRDefault="00B81666" w:rsidP="00B32DEC">
      <w:r>
        <w:separator/>
      </w:r>
    </w:p>
  </w:endnote>
  <w:endnote w:type="continuationSeparator" w:id="0">
    <w:p w14:paraId="6D9DBA73" w14:textId="77777777" w:rsidR="00B81666" w:rsidRDefault="00B81666" w:rsidP="00B3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6A0EF" w14:textId="77777777" w:rsidR="00B81666" w:rsidRDefault="00B81666" w:rsidP="00B32DEC">
      <w:r>
        <w:separator/>
      </w:r>
    </w:p>
  </w:footnote>
  <w:footnote w:type="continuationSeparator" w:id="0">
    <w:p w14:paraId="1CCBF606" w14:textId="77777777" w:rsidR="00B81666" w:rsidRDefault="00B81666" w:rsidP="00B32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4D83545"/>
    <w:multiLevelType w:val="singleLevel"/>
    <w:tmpl w:val="E4D83545"/>
    <w:lvl w:ilvl="0">
      <w:start w:val="2"/>
      <w:numFmt w:val="decimal"/>
      <w:suff w:val="nothing"/>
      <w:lvlText w:val="%1．"/>
      <w:lvlJc w:val="left"/>
    </w:lvl>
  </w:abstractNum>
  <w:abstractNum w:abstractNumId="1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6F2B99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32DEC"/>
    <w:rsid w:val="00B52BF5"/>
    <w:rsid w:val="00B768F0"/>
    <w:rsid w:val="00B81666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8190E"/>
    <w:rsid w:val="00F85B35"/>
    <w:rsid w:val="00FB27DA"/>
    <w:rsid w:val="05A30134"/>
    <w:rsid w:val="20793F18"/>
    <w:rsid w:val="4B723B8F"/>
    <w:rsid w:val="53297378"/>
    <w:rsid w:val="5FA319F6"/>
    <w:rsid w:val="63814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10036"/>
  <w15:docId w15:val="{068B9B48-325C-4E5D-AA05-94DB7971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2D3B1-9198-46D7-88BB-6A123938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78</Words>
  <Characters>448</Characters>
  <Application>Microsoft Office Word</Application>
  <DocSecurity>0</DocSecurity>
  <Lines>3</Lines>
  <Paragraphs>1</Paragraphs>
  <ScaleCrop>false</ScaleCrop>
  <Company>china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42</cp:revision>
  <dcterms:created xsi:type="dcterms:W3CDTF">2020-04-04T11:59:00Z</dcterms:created>
  <dcterms:modified xsi:type="dcterms:W3CDTF">2020-08-21T02:24:00Z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