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91" w:rsidRDefault="00F503C8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渔舟唱晚</w:t>
      </w:r>
    </w:p>
    <w:p w:rsidR="00430891" w:rsidRDefault="00F503C8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430891" w:rsidRDefault="00F503C8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Cs/>
          <w:sz w:val="28"/>
          <w:szCs w:val="28"/>
        </w:rPr>
        <w:t>请利用网络</w:t>
      </w:r>
      <w:r>
        <w:rPr>
          <w:rFonts w:hint="eastAsia"/>
          <w:sz w:val="28"/>
          <w:szCs w:val="28"/>
        </w:rPr>
        <w:t>搜集并聆听不同版本的《渔舟唱晚》。如小提琴协奏曲《渔舟唱晚》，长笛独奏《渔舟唱晚》等，感受走向世界的中国音乐。</w:t>
      </w:r>
    </w:p>
    <w:p w:rsidR="00430891" w:rsidRDefault="00F503C8">
      <w:pPr>
        <w:rPr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Cs/>
          <w:sz w:val="28"/>
          <w:szCs w:val="28"/>
        </w:rPr>
        <w:t>请利用网络</w:t>
      </w:r>
      <w:r w:rsidR="002D5412">
        <w:rPr>
          <w:rFonts w:hint="eastAsia"/>
          <w:sz w:val="28"/>
          <w:szCs w:val="28"/>
        </w:rPr>
        <w:t>查找天气预报视频，聆听片头曲《渔舟唱晚》，感受身边的名曲，记录感受如何</w:t>
      </w:r>
      <w:r>
        <w:rPr>
          <w:rFonts w:hint="eastAsia"/>
          <w:sz w:val="28"/>
          <w:szCs w:val="28"/>
        </w:rPr>
        <w:t>。</w:t>
      </w:r>
    </w:p>
    <w:p w:rsidR="00430891" w:rsidRDefault="00F503C8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>
        <w:rPr>
          <w:rFonts w:asciiTheme="minorEastAsia" w:hAnsiTheme="minorEastAsia" w:hint="eastAsia"/>
          <w:bCs/>
          <w:sz w:val="28"/>
          <w:szCs w:val="28"/>
        </w:rPr>
        <w:t>请用你擅长的乐器演奏《渔舟唱晚》主题</w:t>
      </w:r>
      <w:r>
        <w:rPr>
          <w:rFonts w:asciiTheme="minorEastAsia" w:hAnsiTheme="minorEastAsia" w:hint="eastAsia"/>
          <w:bCs/>
          <w:sz w:val="28"/>
          <w:szCs w:val="28"/>
        </w:rPr>
        <w:t>1</w:t>
      </w:r>
      <w:r>
        <w:rPr>
          <w:rFonts w:asciiTheme="minorEastAsia" w:hAnsiTheme="minorEastAsia" w:hint="eastAsia"/>
          <w:bCs/>
          <w:sz w:val="28"/>
          <w:szCs w:val="28"/>
        </w:rPr>
        <w:t>的旋律。</w:t>
      </w:r>
    </w:p>
    <w:p w:rsidR="00430891" w:rsidRDefault="00F503C8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114300" distR="114300">
            <wp:extent cx="5271770" cy="2423795"/>
            <wp:effectExtent l="0" t="0" r="5080" b="14605"/>
            <wp:docPr id="1" name="图片 1" descr="主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题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891" w:rsidRDefault="00430891">
      <w:pPr>
        <w:tabs>
          <w:tab w:val="left" w:pos="2820"/>
        </w:tabs>
        <w:rPr>
          <w:color w:val="FF0000"/>
          <w:sz w:val="28"/>
          <w:szCs w:val="28"/>
        </w:rPr>
      </w:pPr>
      <w:bookmarkStart w:id="0" w:name="_GoBack"/>
      <w:bookmarkEnd w:id="0"/>
    </w:p>
    <w:sectPr w:rsidR="00430891" w:rsidSect="0043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C8" w:rsidRDefault="00F503C8" w:rsidP="002D5412">
      <w:r>
        <w:separator/>
      </w:r>
    </w:p>
  </w:endnote>
  <w:endnote w:type="continuationSeparator" w:id="0">
    <w:p w:rsidR="00F503C8" w:rsidRDefault="00F503C8" w:rsidP="002D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C8" w:rsidRDefault="00F503C8" w:rsidP="002D5412">
      <w:r>
        <w:separator/>
      </w:r>
    </w:p>
  </w:footnote>
  <w:footnote w:type="continuationSeparator" w:id="0">
    <w:p w:rsidR="00F503C8" w:rsidRDefault="00F503C8" w:rsidP="002D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2D5412"/>
    <w:rsid w:val="00351044"/>
    <w:rsid w:val="00391A6B"/>
    <w:rsid w:val="00430891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503C8"/>
    <w:rsid w:val="01954569"/>
    <w:rsid w:val="06A21637"/>
    <w:rsid w:val="13822E4F"/>
    <w:rsid w:val="148A7760"/>
    <w:rsid w:val="1A695A36"/>
    <w:rsid w:val="32A2141C"/>
    <w:rsid w:val="524647A9"/>
    <w:rsid w:val="59DD4B17"/>
    <w:rsid w:val="7A02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3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3089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4308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8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0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ljx</cp:lastModifiedBy>
  <cp:revision>5</cp:revision>
  <dcterms:created xsi:type="dcterms:W3CDTF">2020-06-29T23:40:00Z</dcterms:created>
  <dcterms:modified xsi:type="dcterms:W3CDTF">2020-07-21T14:45:00Z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