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81" w:rsidRDefault="00621FCD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/>
          <w:b/>
          <w:sz w:val="32"/>
          <w:szCs w:val="32"/>
        </w:rPr>
        <w:t>调皮的小闹钟</w:t>
      </w:r>
      <w:r>
        <w:rPr>
          <w:rFonts w:asciiTheme="minorEastAsia" w:hAnsiTheme="minorEastAsia"/>
          <w:b/>
          <w:sz w:val="32"/>
          <w:szCs w:val="32"/>
        </w:rPr>
        <w:t>2</w:t>
      </w:r>
    </w:p>
    <w:p w:rsidR="00AB3681" w:rsidRDefault="00AB3681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AB3681" w:rsidRDefault="00621FCD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AB3681" w:rsidRDefault="00621FC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>
        <w:rPr>
          <w:rFonts w:asciiTheme="minorEastAsia" w:hAnsiTheme="minorEastAsia"/>
          <w:sz w:val="28"/>
          <w:szCs w:val="28"/>
        </w:rPr>
        <w:t>调皮的小闹钟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》</w:t>
      </w:r>
      <w:r>
        <w:rPr>
          <w:rFonts w:asciiTheme="minorEastAsia" w:hAnsiTheme="minorEastAsia"/>
          <w:sz w:val="28"/>
          <w:szCs w:val="28"/>
        </w:rPr>
        <w:t>。本节课我们将在</w:t>
      </w:r>
      <w:r>
        <w:rPr>
          <w:rFonts w:asciiTheme="minorEastAsia" w:hAnsiTheme="minorEastAsia" w:hint="eastAsia"/>
          <w:sz w:val="28"/>
          <w:szCs w:val="28"/>
        </w:rPr>
        <w:t>画</w:t>
      </w:r>
      <w:r>
        <w:rPr>
          <w:rFonts w:asciiTheme="minorEastAsia" w:hAnsiTheme="minorEastAsia"/>
          <w:sz w:val="28"/>
          <w:szCs w:val="28"/>
        </w:rPr>
        <w:t>旋律线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创编动作</w:t>
      </w:r>
      <w:r>
        <w:rPr>
          <w:rFonts w:asciiTheme="minorEastAsia" w:hAnsiTheme="minorEastAsia" w:hint="eastAsia"/>
          <w:sz w:val="28"/>
          <w:szCs w:val="28"/>
        </w:rPr>
        <w:t>、主题模唱</w:t>
      </w:r>
      <w:r>
        <w:rPr>
          <w:rFonts w:asciiTheme="minorEastAsia" w:hAnsiTheme="minorEastAsia" w:hint="eastAsia"/>
          <w:sz w:val="28"/>
          <w:szCs w:val="28"/>
        </w:rPr>
        <w:t>等</w:t>
      </w:r>
      <w:r>
        <w:rPr>
          <w:rFonts w:asciiTheme="minorEastAsia" w:hAnsiTheme="minorEastAsia"/>
          <w:sz w:val="28"/>
          <w:szCs w:val="28"/>
        </w:rPr>
        <w:t>欣赏活动中</w:t>
      </w:r>
      <w:r>
        <w:rPr>
          <w:rFonts w:asciiTheme="minorEastAsia" w:hAnsiTheme="minorEastAsia" w:hint="eastAsia"/>
          <w:sz w:val="28"/>
          <w:szCs w:val="28"/>
        </w:rPr>
        <w:t>，感受音乐所描绘的</w:t>
      </w:r>
      <w:r>
        <w:rPr>
          <w:rFonts w:asciiTheme="minorEastAsia" w:hAnsiTheme="minorEastAsia"/>
          <w:sz w:val="28"/>
          <w:szCs w:val="28"/>
        </w:rPr>
        <w:t>小闹钟</w:t>
      </w:r>
      <w:r>
        <w:rPr>
          <w:rFonts w:asciiTheme="minorEastAsia" w:hAnsiTheme="minorEastAsia" w:hint="eastAsia"/>
          <w:sz w:val="28"/>
          <w:szCs w:val="28"/>
        </w:rPr>
        <w:t>“</w:t>
      </w:r>
      <w:r>
        <w:rPr>
          <w:rFonts w:asciiTheme="minorEastAsia" w:hAnsiTheme="minorEastAsia"/>
          <w:sz w:val="28"/>
          <w:szCs w:val="28"/>
        </w:rPr>
        <w:t>行走</w:t>
      </w:r>
      <w:r>
        <w:rPr>
          <w:rFonts w:asciiTheme="minorEastAsia" w:hAnsiTheme="minorEastAsia" w:hint="eastAsia"/>
          <w:sz w:val="28"/>
          <w:szCs w:val="28"/>
        </w:rPr>
        <w:t>”、“</w:t>
      </w:r>
      <w:r>
        <w:rPr>
          <w:rFonts w:asciiTheme="minorEastAsia" w:hAnsiTheme="minorEastAsia"/>
          <w:sz w:val="28"/>
          <w:szCs w:val="28"/>
        </w:rPr>
        <w:t>睡觉</w:t>
      </w:r>
      <w:r>
        <w:rPr>
          <w:rFonts w:asciiTheme="minorEastAsia" w:hAnsiTheme="minorEastAsia" w:hint="eastAsia"/>
          <w:sz w:val="28"/>
          <w:szCs w:val="28"/>
        </w:rPr>
        <w:t>”、“</w:t>
      </w:r>
      <w:r>
        <w:rPr>
          <w:rFonts w:asciiTheme="minorEastAsia" w:hAnsiTheme="minorEastAsia"/>
          <w:sz w:val="28"/>
          <w:szCs w:val="28"/>
        </w:rPr>
        <w:t>工作</w:t>
      </w:r>
      <w:r>
        <w:rPr>
          <w:rFonts w:asciiTheme="minorEastAsia" w:hAnsiTheme="minorEastAsia" w:hint="eastAsia"/>
          <w:sz w:val="28"/>
          <w:szCs w:val="28"/>
        </w:rPr>
        <w:t>”</w:t>
      </w:r>
      <w:r>
        <w:rPr>
          <w:rFonts w:asciiTheme="minorEastAsia" w:hAnsiTheme="minorEastAsia"/>
          <w:sz w:val="28"/>
          <w:szCs w:val="28"/>
        </w:rPr>
        <w:t>时的主题形象，并初步了解回旋曲式结构。</w:t>
      </w:r>
    </w:p>
    <w:p w:rsidR="00AB3681" w:rsidRDefault="00AB3681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B3681" w:rsidRDefault="00621FCD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AB3681" w:rsidRDefault="00621FC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复习聆听</w:t>
      </w:r>
      <w:r>
        <w:rPr>
          <w:rFonts w:asciiTheme="minorEastAsia" w:hAnsiTheme="minorEastAsia"/>
          <w:sz w:val="28"/>
          <w:szCs w:val="28"/>
        </w:rPr>
        <w:t>A</w:t>
      </w:r>
      <w:r>
        <w:rPr>
          <w:rFonts w:asciiTheme="minorEastAsia" w:hAnsiTheme="minorEastAsia" w:hint="eastAsia"/>
          <w:sz w:val="28"/>
          <w:szCs w:val="28"/>
        </w:rPr>
        <w:t>乐段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记忆</w:t>
      </w:r>
      <w:r>
        <w:rPr>
          <w:rFonts w:asciiTheme="minorEastAsia" w:hAnsiTheme="minorEastAsia"/>
          <w:sz w:val="28"/>
          <w:szCs w:val="28"/>
        </w:rPr>
        <w:t>“</w:t>
      </w:r>
      <w:r>
        <w:rPr>
          <w:rFonts w:asciiTheme="minorEastAsia" w:hAnsiTheme="minorEastAsia"/>
          <w:sz w:val="28"/>
          <w:szCs w:val="28"/>
        </w:rPr>
        <w:t>行走的小闹钟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asciiTheme="minorEastAsia" w:hAnsiTheme="minorEastAsia"/>
          <w:sz w:val="28"/>
          <w:szCs w:val="28"/>
        </w:rPr>
        <w:t>主题</w:t>
      </w:r>
      <w:r>
        <w:rPr>
          <w:rFonts w:asciiTheme="minorEastAsia" w:hAnsiTheme="minorEastAsia"/>
          <w:sz w:val="28"/>
          <w:szCs w:val="28"/>
        </w:rPr>
        <w:t>。</w:t>
      </w:r>
    </w:p>
    <w:p w:rsidR="00AB3681" w:rsidRDefault="00621FC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复习聆听</w:t>
      </w:r>
      <w:r>
        <w:rPr>
          <w:rFonts w:asciiTheme="minorEastAsia" w:hAnsiTheme="minorEastAsia"/>
          <w:sz w:val="28"/>
          <w:szCs w:val="28"/>
        </w:rPr>
        <w:t>C</w:t>
      </w:r>
      <w:r>
        <w:rPr>
          <w:rFonts w:asciiTheme="minorEastAsia" w:hAnsiTheme="minorEastAsia" w:hint="eastAsia"/>
          <w:sz w:val="28"/>
          <w:szCs w:val="28"/>
        </w:rPr>
        <w:t>乐段</w:t>
      </w:r>
      <w:r>
        <w:rPr>
          <w:rFonts w:asciiTheme="minorEastAsia" w:hAnsiTheme="minorEastAsia"/>
          <w:sz w:val="28"/>
          <w:szCs w:val="28"/>
        </w:rPr>
        <w:t>，体会小闹钟</w:t>
      </w:r>
      <w:r>
        <w:rPr>
          <w:rFonts w:asciiTheme="minorEastAsia" w:hAnsiTheme="minorEastAsia"/>
          <w:sz w:val="28"/>
          <w:szCs w:val="28"/>
        </w:rPr>
        <w:t>“</w:t>
      </w:r>
      <w:r>
        <w:rPr>
          <w:rFonts w:asciiTheme="minorEastAsia" w:hAnsiTheme="minorEastAsia"/>
          <w:sz w:val="28"/>
          <w:szCs w:val="28"/>
        </w:rPr>
        <w:t>工作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asciiTheme="minorEastAsia" w:hAnsiTheme="minorEastAsia"/>
          <w:sz w:val="28"/>
          <w:szCs w:val="28"/>
        </w:rPr>
        <w:t>的形象。</w:t>
      </w:r>
    </w:p>
    <w:p w:rsidR="00AB3681" w:rsidRDefault="00621FC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聆听</w:t>
      </w:r>
      <w:r>
        <w:rPr>
          <w:rFonts w:asciiTheme="minorEastAsia" w:hAnsiTheme="minorEastAsia"/>
          <w:sz w:val="28"/>
          <w:szCs w:val="28"/>
        </w:rPr>
        <w:t>B</w:t>
      </w:r>
      <w:r>
        <w:rPr>
          <w:rFonts w:asciiTheme="minorEastAsia" w:hAnsiTheme="minorEastAsia" w:hint="eastAsia"/>
          <w:sz w:val="28"/>
          <w:szCs w:val="28"/>
        </w:rPr>
        <w:t>乐段</w:t>
      </w:r>
      <w:r>
        <w:rPr>
          <w:rFonts w:asciiTheme="minorEastAsia" w:hAnsiTheme="minorEastAsia"/>
          <w:sz w:val="28"/>
          <w:szCs w:val="28"/>
        </w:rPr>
        <w:t>，感受小闹钟在安静</w:t>
      </w:r>
      <w:r>
        <w:rPr>
          <w:rFonts w:asciiTheme="minorEastAsia" w:hAnsiTheme="minorEastAsia"/>
          <w:sz w:val="28"/>
          <w:szCs w:val="28"/>
        </w:rPr>
        <w:t>“</w:t>
      </w:r>
      <w:r>
        <w:rPr>
          <w:rFonts w:asciiTheme="minorEastAsia" w:hAnsiTheme="minorEastAsia"/>
          <w:sz w:val="28"/>
          <w:szCs w:val="28"/>
        </w:rPr>
        <w:t>睡觉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asciiTheme="minorEastAsia" w:hAnsiTheme="minorEastAsia"/>
          <w:sz w:val="28"/>
          <w:szCs w:val="28"/>
        </w:rPr>
        <w:t>的音乐形象</w:t>
      </w:r>
      <w:r>
        <w:rPr>
          <w:rFonts w:asciiTheme="minorEastAsia" w:hAnsiTheme="minorEastAsia"/>
          <w:sz w:val="28"/>
          <w:szCs w:val="28"/>
        </w:rPr>
        <w:t>。</w:t>
      </w:r>
    </w:p>
    <w:p w:rsidR="00AB3681" w:rsidRDefault="00621FC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聆听音乐边听边画旋律线，体会音乐情绪</w:t>
      </w:r>
      <w:r>
        <w:rPr>
          <w:rFonts w:asciiTheme="minorEastAsia" w:hAnsiTheme="minorEastAsia"/>
          <w:sz w:val="28"/>
          <w:szCs w:val="28"/>
        </w:rPr>
        <w:t>。</w:t>
      </w:r>
    </w:p>
    <w:p w:rsidR="00AB3681" w:rsidRDefault="00621FC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完整欣赏全曲，为</w:t>
      </w:r>
      <w:r>
        <w:rPr>
          <w:rFonts w:asciiTheme="minorEastAsia" w:hAnsiTheme="minorEastAsia"/>
          <w:sz w:val="28"/>
          <w:szCs w:val="28"/>
        </w:rPr>
        <w:t>ABC</w:t>
      </w:r>
      <w:r>
        <w:rPr>
          <w:rFonts w:asciiTheme="minorEastAsia" w:hAnsiTheme="minorEastAsia" w:hint="eastAsia"/>
          <w:sz w:val="28"/>
          <w:szCs w:val="28"/>
        </w:rPr>
        <w:t>三个</w:t>
      </w:r>
      <w:r>
        <w:rPr>
          <w:rFonts w:asciiTheme="minorEastAsia" w:hAnsiTheme="minorEastAsia"/>
          <w:sz w:val="28"/>
          <w:szCs w:val="28"/>
        </w:rPr>
        <w:t>乐</w:t>
      </w:r>
      <w:r>
        <w:rPr>
          <w:rFonts w:asciiTheme="minorEastAsia" w:hAnsiTheme="minorEastAsia" w:hint="eastAsia"/>
          <w:sz w:val="28"/>
          <w:szCs w:val="28"/>
        </w:rPr>
        <w:t>段</w:t>
      </w:r>
      <w:r>
        <w:rPr>
          <w:rFonts w:asciiTheme="minorEastAsia" w:hAnsiTheme="minorEastAsia"/>
          <w:sz w:val="28"/>
          <w:szCs w:val="28"/>
        </w:rPr>
        <w:t>排列正确的演奏顺序。</w:t>
      </w:r>
    </w:p>
    <w:p w:rsidR="00AB3681" w:rsidRDefault="00621FC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初步了解回旋曲式结构。</w:t>
      </w:r>
    </w:p>
    <w:p w:rsidR="00AB3681" w:rsidRDefault="00621FC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欣赏管弦乐合奏</w:t>
      </w:r>
      <w:r>
        <w:rPr>
          <w:rFonts w:asciiTheme="minorEastAsia" w:hAnsiTheme="minorEastAsia" w:hint="eastAsia"/>
          <w:sz w:val="28"/>
          <w:szCs w:val="28"/>
        </w:rPr>
        <w:t>《</w:t>
      </w:r>
      <w:r>
        <w:rPr>
          <w:rFonts w:asciiTheme="minorEastAsia" w:hAnsiTheme="minorEastAsia"/>
          <w:sz w:val="28"/>
          <w:szCs w:val="28"/>
        </w:rPr>
        <w:t>调皮的小闹钟</w:t>
      </w:r>
      <w:r>
        <w:rPr>
          <w:rFonts w:asciiTheme="minorEastAsia" w:hAnsiTheme="minorEastAsia" w:hint="eastAsia"/>
          <w:sz w:val="28"/>
          <w:szCs w:val="28"/>
        </w:rPr>
        <w:t>》</w:t>
      </w:r>
      <w:r>
        <w:rPr>
          <w:rFonts w:asciiTheme="minorEastAsia" w:hAnsiTheme="minorEastAsia"/>
          <w:sz w:val="28"/>
          <w:szCs w:val="28"/>
        </w:rPr>
        <w:t>视频。</w:t>
      </w:r>
    </w:p>
    <w:p w:rsidR="00AB3681" w:rsidRDefault="00AB3681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B3681" w:rsidRDefault="00AB3681">
      <w:pPr>
        <w:rPr>
          <w:rFonts w:asciiTheme="minorEastAsia" w:hAnsiTheme="minorEastAsia"/>
          <w:b/>
          <w:sz w:val="28"/>
          <w:szCs w:val="28"/>
        </w:rPr>
      </w:pPr>
    </w:p>
    <w:p w:rsidR="00AB3681" w:rsidRDefault="00621FCD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AB3681" w:rsidRDefault="00621FCD" w:rsidP="00621FCD">
      <w:pPr>
        <w:ind w:left="551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/>
          <w:b/>
          <w:sz w:val="28"/>
          <w:szCs w:val="28"/>
        </w:rPr>
        <w:t>回旋曲式</w:t>
      </w:r>
    </w:p>
    <w:p w:rsidR="00AB3681" w:rsidRDefault="00621FCD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音乐作品曲式结构之一。在不断反复出现的同一主题（主部）之间插入互不相同的段落（插部）而构成的曲式结构。</w:t>
      </w:r>
    </w:p>
    <w:p w:rsidR="00AB3681" w:rsidRDefault="00621FCD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lastRenderedPageBreak/>
        <w:t>回旋曲式是一种多部组合的结构样式，它必须包含五个及以上的相对独立部分，主部至少出现三次，有两个以上各不相同的插部。</w:t>
      </w:r>
    </w:p>
    <w:p w:rsidR="00AB3681" w:rsidRDefault="00621FCD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其曲式结构为：</w:t>
      </w:r>
      <w:r>
        <w:rPr>
          <w:rFonts w:asciiTheme="minorEastAsia" w:hAnsiTheme="minorEastAsia" w:hint="eastAsia"/>
          <w:bCs/>
          <w:sz w:val="28"/>
          <w:szCs w:val="28"/>
        </w:rPr>
        <w:t>A-B-A-C-A.</w:t>
      </w:r>
    </w:p>
    <w:p w:rsidR="00AB3681" w:rsidRDefault="00AB3681">
      <w:pPr>
        <w:rPr>
          <w:rFonts w:asciiTheme="minorEastAsia" w:hAnsiTheme="minorEastAsia"/>
          <w:b/>
          <w:sz w:val="28"/>
          <w:szCs w:val="28"/>
        </w:rPr>
      </w:pPr>
    </w:p>
    <w:sectPr w:rsidR="00AB3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0E7BE8"/>
    <w:multiLevelType w:val="singleLevel"/>
    <w:tmpl w:val="5F0E7BE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DFED28F7"/>
    <w:rsid w:val="FEB71B3B"/>
    <w:rsid w:val="FFD71F09"/>
    <w:rsid w:val="0002793C"/>
    <w:rsid w:val="00034472"/>
    <w:rsid w:val="00065489"/>
    <w:rsid w:val="000A59A2"/>
    <w:rsid w:val="000D697C"/>
    <w:rsid w:val="000E5F0F"/>
    <w:rsid w:val="0011335B"/>
    <w:rsid w:val="00137FDC"/>
    <w:rsid w:val="001C6AE2"/>
    <w:rsid w:val="001E711D"/>
    <w:rsid w:val="00287391"/>
    <w:rsid w:val="002957BE"/>
    <w:rsid w:val="002A0065"/>
    <w:rsid w:val="002B6B6A"/>
    <w:rsid w:val="002F155F"/>
    <w:rsid w:val="00335AA3"/>
    <w:rsid w:val="00356512"/>
    <w:rsid w:val="003719EB"/>
    <w:rsid w:val="003D10AA"/>
    <w:rsid w:val="004129AB"/>
    <w:rsid w:val="00435AF9"/>
    <w:rsid w:val="00447CA1"/>
    <w:rsid w:val="004A2A10"/>
    <w:rsid w:val="00544D60"/>
    <w:rsid w:val="00545489"/>
    <w:rsid w:val="0056115A"/>
    <w:rsid w:val="00570B43"/>
    <w:rsid w:val="005767F3"/>
    <w:rsid w:val="005F7682"/>
    <w:rsid w:val="006117A3"/>
    <w:rsid w:val="00621FCD"/>
    <w:rsid w:val="00660476"/>
    <w:rsid w:val="00670F5D"/>
    <w:rsid w:val="0069111E"/>
    <w:rsid w:val="0069418A"/>
    <w:rsid w:val="006F693D"/>
    <w:rsid w:val="00753B1B"/>
    <w:rsid w:val="00755FAE"/>
    <w:rsid w:val="00756BB1"/>
    <w:rsid w:val="007725B9"/>
    <w:rsid w:val="00780231"/>
    <w:rsid w:val="00783066"/>
    <w:rsid w:val="007E0AB7"/>
    <w:rsid w:val="00803F16"/>
    <w:rsid w:val="008E2950"/>
    <w:rsid w:val="008F3BD3"/>
    <w:rsid w:val="008F3CA4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B3681"/>
    <w:rsid w:val="00AC68B9"/>
    <w:rsid w:val="00B23DF0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B22F7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873CD"/>
    <w:rsid w:val="00FB27DA"/>
    <w:rsid w:val="18624F66"/>
    <w:rsid w:val="279931D3"/>
    <w:rsid w:val="30CA7C26"/>
    <w:rsid w:val="37EF54AC"/>
    <w:rsid w:val="49FF0EEA"/>
    <w:rsid w:val="4F3412AD"/>
    <w:rsid w:val="55DDF759"/>
    <w:rsid w:val="5CBFA4F3"/>
    <w:rsid w:val="7F3B360C"/>
    <w:rsid w:val="7FBD5651"/>
    <w:rsid w:val="7FDE5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DC573C-30AE-4D7D-A027-D04EFCC2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</Words>
  <Characters>372</Characters>
  <Application>Microsoft Office Word</Application>
  <DocSecurity>0</DocSecurity>
  <Lines>3</Lines>
  <Paragraphs>1</Paragraphs>
  <ScaleCrop>false</ScaleCrop>
  <Company>china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44</cp:revision>
  <dcterms:created xsi:type="dcterms:W3CDTF">2020-04-06T19:59:00Z</dcterms:created>
  <dcterms:modified xsi:type="dcterms:W3CDTF">2020-08-05T11:14:00Z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