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default" w:asciiTheme="minorEastAsia" w:hAnsiTheme="minorEastAsia"/>
          <w:b/>
          <w:sz w:val="32"/>
          <w:szCs w:val="32"/>
        </w:rPr>
        <w:t>劳动的歌</w:t>
      </w:r>
    </w:p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422" w:firstLineChars="150"/>
        <w:jc w:val="both"/>
        <w:rPr>
          <w:rFonts w:hint="default" w:asciiTheme="minorEastAsia" w:hAnsiTheme="minorEastAsia"/>
          <w:b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highlight w:val="none"/>
          <w:lang w:val="en-US" w:eastAsia="zh-CN"/>
        </w:rPr>
        <w:t>你还知道哪些有关劳动的歌曲，唱一唱。</w:t>
      </w:r>
      <w:bookmarkStart w:id="0" w:name="_GoBack"/>
      <w:bookmarkEnd w:id="0"/>
    </w:p>
    <w:p>
      <w:pPr>
        <w:ind w:firstLine="422" w:firstLineChars="150"/>
        <w:jc w:val="both"/>
        <w:rPr>
          <w:rFonts w:hint="default" w:asciiTheme="minorEastAsia" w:hAnsiTheme="minorEastAsia"/>
          <w:b/>
          <w:color w:val="FF0000"/>
          <w:sz w:val="28"/>
          <w:szCs w:val="28"/>
          <w:lang w:val="en-US" w:eastAsia="zh-CN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4" w:firstLineChars="98"/>
        <w:rPr>
          <w:rFonts w:asciiTheme="minorEastAsia" w:hAnsiTheme="minorEastAsia"/>
          <w:b w:val="0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  <w:rsid w:val="2FBFD2B7"/>
    <w:rsid w:val="3C52061D"/>
    <w:rsid w:val="44450AD8"/>
    <w:rsid w:val="4FBD29CB"/>
    <w:rsid w:val="565E4EE4"/>
    <w:rsid w:val="5776FEF4"/>
    <w:rsid w:val="5D8BC99B"/>
    <w:rsid w:val="604037DC"/>
    <w:rsid w:val="69F775E4"/>
    <w:rsid w:val="6FBF3D4C"/>
    <w:rsid w:val="6FBF9082"/>
    <w:rsid w:val="76337B1B"/>
    <w:rsid w:val="7BFDECB9"/>
    <w:rsid w:val="DF8F806E"/>
    <w:rsid w:val="EA6F99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</Words>
  <Characters>43</Characters>
  <Lines>1</Lines>
  <Paragraphs>1</Paragraphs>
  <TotalTime>2</TotalTime>
  <ScaleCrop>false</ScaleCrop>
  <LinksUpToDate>false</LinksUpToDate>
  <CharactersWithSpaces>49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2020-07-02T15:40:00Z</dcterms:created>
  <dc:creator>Administrator</dc:creator>
  <cp:lastModifiedBy>苗铀琳</cp:lastModifiedBy>
  <dcterms:modified xsi:type="dcterms:W3CDTF">2020-07-31T08:08:46Z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