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08" w:rsidRDefault="000A5CCF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《花样跳绳</w:t>
      </w:r>
      <w:r w:rsidR="009819EB">
        <w:rPr>
          <w:rFonts w:ascii="宋体" w:eastAsia="宋体" w:hAnsi="宋体" w:cs="宋体" w:hint="eastAsia"/>
          <w:b/>
          <w:bCs/>
          <w:sz w:val="32"/>
          <w:szCs w:val="32"/>
        </w:rPr>
        <w:t>基本</w:t>
      </w:r>
      <w:r w:rsidR="003E0B52">
        <w:rPr>
          <w:rFonts w:ascii="宋体" w:eastAsia="宋体" w:hAnsi="宋体" w:cs="宋体" w:hint="eastAsia"/>
          <w:b/>
          <w:bCs/>
          <w:sz w:val="32"/>
          <w:szCs w:val="32"/>
        </w:rPr>
        <w:t>步伐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》学程拓展</w:t>
      </w:r>
    </w:p>
    <w:p w:rsidR="00725308" w:rsidRDefault="000A5CCF">
      <w:pPr>
        <w:spacing w:line="360" w:lineRule="auto"/>
        <w:rPr>
          <w:rFonts w:ascii="宋体" w:eastAsia="宋体" w:hAnsi="宋体" w:cs="宋体"/>
          <w:sz w:val="24"/>
          <w:szCs w:val="24"/>
        </w:rPr>
      </w:pPr>
      <w:bookmarkStart w:id="0" w:name="_GoBack"/>
      <w:r>
        <w:rPr>
          <w:rFonts w:ascii="宋体" w:eastAsia="宋体" w:hAnsi="宋体" w:cs="宋体" w:hint="eastAsia"/>
          <w:sz w:val="24"/>
          <w:szCs w:val="24"/>
        </w:rPr>
        <w:t>可参考相关指导书籍进行练习：</w:t>
      </w:r>
    </w:p>
    <w:p w:rsidR="00725308" w:rsidRDefault="000A5CCF">
      <w:pPr>
        <w:pStyle w:val="1"/>
        <w:widowControl/>
        <w:shd w:val="clear" w:color="auto" w:fill="FFFFFF"/>
        <w:spacing w:beforeAutospacing="0" w:afterAutospacing="0" w:line="288" w:lineRule="atLeast"/>
        <w:rPr>
          <w:rFonts w:cs="宋体" w:hint="default"/>
          <w:b w:val="0"/>
          <w:sz w:val="24"/>
          <w:szCs w:val="24"/>
        </w:rPr>
      </w:pPr>
      <w:r>
        <w:rPr>
          <w:rFonts w:cs="宋体"/>
          <w:b w:val="0"/>
          <w:sz w:val="24"/>
          <w:szCs w:val="24"/>
        </w:rPr>
        <w:t>《</w:t>
      </w:r>
      <w:r>
        <w:rPr>
          <w:rFonts w:cs="宋体"/>
          <w:b w:val="0"/>
          <w:color w:val="323232"/>
          <w:sz w:val="24"/>
          <w:szCs w:val="24"/>
          <w:shd w:val="clear" w:color="auto" w:fill="FFFFFF"/>
        </w:rPr>
        <w:t>全国学校体育联盟(教学改革)规划教材：花样跳绳</w:t>
      </w:r>
      <w:r>
        <w:rPr>
          <w:rFonts w:cs="宋体"/>
          <w:b w:val="0"/>
          <w:sz w:val="24"/>
          <w:szCs w:val="24"/>
        </w:rPr>
        <w:t>》</w:t>
      </w:r>
    </w:p>
    <w:p w:rsidR="00725308" w:rsidRDefault="000A5CCF">
      <w:pPr>
        <w:spacing w:line="360" w:lineRule="auto"/>
        <w:ind w:firstLineChars="550" w:firstLine="13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>
            <wp:extent cx="1706880" cy="2415540"/>
            <wp:effectExtent l="0" t="0" r="0" b="7620"/>
            <wp:docPr id="1" name="图片 1" descr="f43fb6fb428075a6e3ffe365e73f2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43fb6fb428075a6e3ffe365e73f25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308" w:rsidRDefault="00725308">
      <w:pPr>
        <w:rPr>
          <w:rFonts w:ascii="宋体" w:eastAsia="宋体" w:hAnsi="宋体" w:cs="宋体"/>
          <w:sz w:val="24"/>
          <w:szCs w:val="24"/>
        </w:rPr>
      </w:pPr>
    </w:p>
    <w:p w:rsidR="00725308" w:rsidRDefault="000A5CCF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也可在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优酷中搜索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“全国跳绳大众等级锻炼教程1-6级”，对照视频进行练习，通过参考书籍和网络视频练习后，还可尝试自行研发新动作进行练习。</w:t>
      </w:r>
      <w:bookmarkEnd w:id="0"/>
    </w:p>
    <w:sectPr w:rsidR="00725308" w:rsidSect="00725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3A3" w:rsidRDefault="00D813A3" w:rsidP="009819EB">
      <w:r>
        <w:separator/>
      </w:r>
    </w:p>
  </w:endnote>
  <w:endnote w:type="continuationSeparator" w:id="0">
    <w:p w:rsidR="00D813A3" w:rsidRDefault="00D813A3" w:rsidP="00981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3A3" w:rsidRDefault="00D813A3" w:rsidP="009819EB">
      <w:r>
        <w:separator/>
      </w:r>
    </w:p>
  </w:footnote>
  <w:footnote w:type="continuationSeparator" w:id="0">
    <w:p w:rsidR="00D813A3" w:rsidRDefault="00D813A3" w:rsidP="009819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2FB6"/>
    <w:rsid w:val="000A5CCF"/>
    <w:rsid w:val="000B6E10"/>
    <w:rsid w:val="001A3162"/>
    <w:rsid w:val="001F27BE"/>
    <w:rsid w:val="00237C67"/>
    <w:rsid w:val="003B2FB6"/>
    <w:rsid w:val="003E0B52"/>
    <w:rsid w:val="00523D8A"/>
    <w:rsid w:val="006919DE"/>
    <w:rsid w:val="006C60C9"/>
    <w:rsid w:val="00725308"/>
    <w:rsid w:val="00737149"/>
    <w:rsid w:val="0076167A"/>
    <w:rsid w:val="00786E07"/>
    <w:rsid w:val="009819EB"/>
    <w:rsid w:val="00D30868"/>
    <w:rsid w:val="00D813A3"/>
    <w:rsid w:val="00D94018"/>
    <w:rsid w:val="00E248A1"/>
    <w:rsid w:val="00E634D0"/>
    <w:rsid w:val="373F38F5"/>
    <w:rsid w:val="62372394"/>
    <w:rsid w:val="710B0D29"/>
    <w:rsid w:val="73D4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725308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53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5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25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725308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72530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253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253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Win10</cp:lastModifiedBy>
  <cp:revision>11</cp:revision>
  <dcterms:created xsi:type="dcterms:W3CDTF">2020-07-16T13:51:00Z</dcterms:created>
  <dcterms:modified xsi:type="dcterms:W3CDTF">2020-08-20T16:32:00Z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