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E4" w:rsidRDefault="008900B4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《</w:t>
      </w:r>
      <w:r>
        <w:rPr>
          <w:rFonts w:hint="eastAsia"/>
          <w:b/>
          <w:bCs/>
          <w:sz w:val="36"/>
          <w:szCs w:val="36"/>
        </w:rPr>
        <w:t>跳绳：单摇编花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》</w:t>
      </w:r>
      <w:r>
        <w:rPr>
          <w:rFonts w:hint="eastAsia"/>
          <w:b/>
          <w:bCs/>
          <w:sz w:val="36"/>
          <w:szCs w:val="36"/>
        </w:rPr>
        <w:t>学习</w:t>
      </w:r>
      <w:r>
        <w:rPr>
          <w:rFonts w:hint="eastAsia"/>
          <w:b/>
          <w:bCs/>
          <w:sz w:val="36"/>
          <w:szCs w:val="36"/>
        </w:rPr>
        <w:t>指南</w:t>
      </w:r>
    </w:p>
    <w:p w:rsidR="004D52E4" w:rsidRDefault="008900B4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一、</w:t>
      </w:r>
      <w:r>
        <w:rPr>
          <w:rFonts w:hint="eastAsia"/>
          <w:b/>
          <w:bCs/>
        </w:rPr>
        <w:t>教学</w:t>
      </w:r>
      <w:r>
        <w:rPr>
          <w:rFonts w:hint="eastAsia"/>
          <w:b/>
          <w:bCs/>
        </w:rPr>
        <w:t>目标：</w:t>
      </w:r>
    </w:p>
    <w:p w:rsidR="004D52E4" w:rsidRDefault="008900B4">
      <w:pPr>
        <w:spacing w:line="360" w:lineRule="auto"/>
        <w:ind w:left="210" w:hangingChars="100" w:hanging="210"/>
      </w:pPr>
      <w:r>
        <w:rPr>
          <w:rFonts w:hint="eastAsia"/>
        </w:rPr>
        <w:t>1.</w:t>
      </w:r>
      <w:r>
        <w:rPr>
          <w:rFonts w:hint="eastAsia"/>
        </w:rPr>
        <w:t>掌握双摇跳的动作要领，通过不断练习能够完成</w:t>
      </w:r>
      <w:proofErr w:type="gramStart"/>
      <w:r>
        <w:rPr>
          <w:rFonts w:hint="eastAsia"/>
        </w:rPr>
        <w:t>一次单摇</w:t>
      </w:r>
      <w:r>
        <w:rPr>
          <w:rFonts w:hint="eastAsia"/>
        </w:rPr>
        <w:t>编花</w:t>
      </w:r>
      <w:proofErr w:type="gramEnd"/>
      <w:r>
        <w:rPr>
          <w:rFonts w:hint="eastAsia"/>
        </w:rPr>
        <w:t>跳；通过练习发展学生上、下肢及核心等部位肌肉力量，提高学生的身体协调能力。</w:t>
      </w:r>
    </w:p>
    <w:p w:rsidR="004D52E4" w:rsidRDefault="008900B4">
      <w:pPr>
        <w:spacing w:line="360" w:lineRule="auto"/>
      </w:pPr>
      <w:r>
        <w:rPr>
          <w:rFonts w:hint="eastAsia"/>
        </w:rPr>
        <w:t>2.</w:t>
      </w:r>
      <w:r>
        <w:rPr>
          <w:rFonts w:hint="eastAsia"/>
        </w:rPr>
        <w:t>培养不怕困难，不断挑战的精神，提高对跳绳运动的兴趣。</w:t>
      </w:r>
    </w:p>
    <w:p w:rsidR="004D52E4" w:rsidRDefault="008900B4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二、学习步骤：</w:t>
      </w:r>
    </w:p>
    <w:p w:rsidR="004D52E4" w:rsidRDefault="008900B4">
      <w:pPr>
        <w:spacing w:line="360" w:lineRule="auto"/>
      </w:pPr>
      <w:r>
        <w:rPr>
          <w:rFonts w:hint="eastAsia"/>
          <w:b/>
        </w:rPr>
        <w:t>活动</w:t>
      </w:r>
      <w:r>
        <w:rPr>
          <w:rFonts w:hint="eastAsia"/>
          <w:b/>
        </w:rPr>
        <w:t>1</w:t>
      </w:r>
      <w:r>
        <w:rPr>
          <w:rFonts w:hint="eastAsia"/>
          <w:b/>
        </w:rPr>
        <w:t>：</w:t>
      </w:r>
      <w:r>
        <w:rPr>
          <w:rFonts w:hint="eastAsia"/>
        </w:rPr>
        <w:t>了解单人短绳的相关知识（跳绳的材质、种类，本课推荐使用的跳绳类别）</w:t>
      </w:r>
    </w:p>
    <w:p w:rsidR="004D52E4" w:rsidRDefault="008900B4">
      <w:pPr>
        <w:spacing w:line="360" w:lineRule="auto"/>
      </w:pPr>
      <w:r>
        <w:rPr>
          <w:rFonts w:hint="eastAsia"/>
        </w:rPr>
        <w:t>按材质分为：棉绳、竹节绳、胶绳和钢丝绳；</w:t>
      </w:r>
      <w:r>
        <w:rPr>
          <w:rFonts w:hint="eastAsia"/>
        </w:rPr>
        <w:t xml:space="preserve"> </w:t>
      </w:r>
      <w:r>
        <w:rPr>
          <w:rFonts w:hint="eastAsia"/>
        </w:rPr>
        <w:t>按类别分为：有柄跳绳和无柄跳绳。本节课推荐使用：</w:t>
      </w:r>
      <w:r>
        <w:rPr>
          <w:rFonts w:hint="eastAsia"/>
          <w:b/>
          <w:bCs/>
        </w:rPr>
        <w:t>有柄</w:t>
      </w:r>
      <w:r>
        <w:rPr>
          <w:rFonts w:hint="eastAsia"/>
          <w:b/>
          <w:bCs/>
        </w:rPr>
        <w:t>竹节绳</w:t>
      </w:r>
      <w:r>
        <w:rPr>
          <w:rFonts w:hint="eastAsia"/>
          <w:b/>
          <w:bCs/>
        </w:rPr>
        <w:t>。</w:t>
      </w:r>
    </w:p>
    <w:p w:rsidR="004D52E4" w:rsidRDefault="008900B4">
      <w:pPr>
        <w:spacing w:line="360" w:lineRule="auto"/>
      </w:pPr>
      <w:r>
        <w:rPr>
          <w:rFonts w:hint="eastAsia"/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205740</wp:posOffset>
            </wp:positionV>
            <wp:extent cx="1463040" cy="1463040"/>
            <wp:effectExtent l="0" t="0" r="3810" b="381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632460</wp:posOffset>
            </wp:positionH>
            <wp:positionV relativeFrom="paragraph">
              <wp:posOffset>243840</wp:posOffset>
            </wp:positionV>
            <wp:extent cx="1447800" cy="144780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52E4" w:rsidRDefault="004D52E4">
      <w:pPr>
        <w:spacing w:line="360" w:lineRule="auto"/>
      </w:pPr>
    </w:p>
    <w:p w:rsidR="004D52E4" w:rsidRDefault="004D52E4">
      <w:pPr>
        <w:spacing w:line="360" w:lineRule="auto"/>
      </w:pPr>
    </w:p>
    <w:p w:rsidR="004D52E4" w:rsidRDefault="004D52E4">
      <w:pPr>
        <w:spacing w:line="360" w:lineRule="auto"/>
        <w:ind w:firstLineChars="50" w:firstLine="105"/>
      </w:pPr>
    </w:p>
    <w:p w:rsidR="004D52E4" w:rsidRDefault="004D52E4">
      <w:pPr>
        <w:spacing w:line="360" w:lineRule="auto"/>
        <w:ind w:firstLineChars="50" w:firstLine="105"/>
      </w:pPr>
    </w:p>
    <w:p w:rsidR="004D52E4" w:rsidRDefault="004D52E4">
      <w:pPr>
        <w:spacing w:line="360" w:lineRule="auto"/>
      </w:pPr>
    </w:p>
    <w:p w:rsidR="004D52E4" w:rsidRDefault="008900B4">
      <w:pPr>
        <w:spacing w:line="360" w:lineRule="auto"/>
        <w:ind w:firstLineChars="750" w:firstLine="1575"/>
        <w:rPr>
          <w:b/>
          <w:bCs/>
        </w:rPr>
      </w:pPr>
      <w:r>
        <w:rPr>
          <w:rFonts w:hint="eastAsia"/>
          <w:b/>
          <w:bCs/>
        </w:rPr>
        <w:t>无柄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棉绳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                           </w:t>
      </w:r>
      <w:r>
        <w:rPr>
          <w:rFonts w:hint="eastAsia"/>
          <w:b/>
          <w:bCs/>
          <w:color w:val="FF0000"/>
        </w:rPr>
        <w:t>有柄</w:t>
      </w:r>
      <w:r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b/>
          <w:bCs/>
          <w:color w:val="FF0000"/>
        </w:rPr>
        <w:t>竹节</w:t>
      </w:r>
      <w:proofErr w:type="gramStart"/>
      <w:r>
        <w:rPr>
          <w:rFonts w:hint="eastAsia"/>
          <w:b/>
          <w:bCs/>
          <w:color w:val="FF0000"/>
        </w:rPr>
        <w:t>绳</w:t>
      </w:r>
      <w:proofErr w:type="gramEnd"/>
      <w:r>
        <w:rPr>
          <w:b/>
          <w:bCs/>
        </w:rPr>
        <w:t xml:space="preserve">     </w:t>
      </w:r>
    </w:p>
    <w:p w:rsidR="004D52E4" w:rsidRDefault="008900B4">
      <w:pPr>
        <w:spacing w:line="360" w:lineRule="auto"/>
        <w:ind w:firstLineChars="50" w:firstLine="105"/>
      </w:pP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2979420</wp:posOffset>
            </wp:positionH>
            <wp:positionV relativeFrom="paragraph">
              <wp:posOffset>68580</wp:posOffset>
            </wp:positionV>
            <wp:extent cx="1836420" cy="1350645"/>
            <wp:effectExtent l="0" t="0" r="0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2" t="22543" r="13295" b="20809"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35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618490</wp:posOffset>
            </wp:positionH>
            <wp:positionV relativeFrom="paragraph">
              <wp:posOffset>68580</wp:posOffset>
            </wp:positionV>
            <wp:extent cx="1544955" cy="1310640"/>
            <wp:effectExtent l="0" t="0" r="0" b="381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74"/>
                    <a:stretch>
                      <a:fillRect/>
                    </a:stretch>
                  </pic:blipFill>
                  <pic:spPr>
                    <a:xfrm>
                      <a:off x="0" y="0"/>
                      <a:ext cx="1545081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52E4" w:rsidRDefault="004D52E4">
      <w:pPr>
        <w:spacing w:line="360" w:lineRule="auto"/>
        <w:ind w:firstLineChars="50" w:firstLine="105"/>
      </w:pPr>
    </w:p>
    <w:p w:rsidR="004D52E4" w:rsidRDefault="004D52E4">
      <w:pPr>
        <w:spacing w:line="360" w:lineRule="auto"/>
        <w:ind w:firstLineChars="50" w:firstLine="105"/>
      </w:pPr>
    </w:p>
    <w:p w:rsidR="004D52E4" w:rsidRDefault="004D52E4">
      <w:pPr>
        <w:spacing w:line="360" w:lineRule="auto"/>
        <w:ind w:firstLineChars="50" w:firstLine="105"/>
      </w:pPr>
    </w:p>
    <w:p w:rsidR="004D52E4" w:rsidRDefault="004D52E4">
      <w:pPr>
        <w:spacing w:line="360" w:lineRule="auto"/>
        <w:ind w:firstLineChars="50" w:firstLine="105"/>
      </w:pPr>
    </w:p>
    <w:p w:rsidR="004D52E4" w:rsidRDefault="008900B4">
      <w:pPr>
        <w:spacing w:line="360" w:lineRule="auto"/>
        <w:ind w:firstLineChars="50" w:firstLine="105"/>
        <w:rPr>
          <w:b/>
          <w:bCs/>
        </w:rPr>
      </w:pPr>
      <w:r>
        <w:rPr>
          <w:rFonts w:hint="eastAsia"/>
        </w:rPr>
        <w:t xml:space="preserve"> </w:t>
      </w:r>
      <w:r>
        <w:t xml:space="preserve">         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有柄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胶绳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                             </w:t>
      </w:r>
      <w:r>
        <w:rPr>
          <w:rFonts w:hint="eastAsia"/>
          <w:b/>
          <w:bCs/>
        </w:rPr>
        <w:t>有柄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钢丝绳</w:t>
      </w:r>
    </w:p>
    <w:p w:rsidR="004D52E4" w:rsidRDefault="004D52E4">
      <w:pPr>
        <w:spacing w:line="360" w:lineRule="auto"/>
        <w:ind w:firstLineChars="50" w:firstLine="105"/>
        <w:rPr>
          <w:b/>
          <w:bCs/>
        </w:rPr>
      </w:pPr>
    </w:p>
    <w:p w:rsidR="004D52E4" w:rsidRDefault="008900B4">
      <w:pPr>
        <w:spacing w:line="360" w:lineRule="auto"/>
      </w:pPr>
      <w:r>
        <w:rPr>
          <w:rFonts w:hint="eastAsia"/>
          <w:b/>
        </w:rPr>
        <w:t>活动</w:t>
      </w:r>
      <w:r>
        <w:rPr>
          <w:rFonts w:hint="eastAsia"/>
          <w:b/>
        </w:rPr>
        <w:t>2</w:t>
      </w:r>
      <w:r>
        <w:rPr>
          <w:rFonts w:hint="eastAsia"/>
          <w:b/>
        </w:rPr>
        <w:t>：</w:t>
      </w:r>
      <w:r>
        <w:rPr>
          <w:rFonts w:hint="eastAsia"/>
        </w:rPr>
        <w:t>跟随视频进行热身活动</w:t>
      </w:r>
    </w:p>
    <w:p w:rsidR="004D52E4" w:rsidRDefault="008900B4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proofErr w:type="gramStart"/>
      <w:r>
        <w:rPr>
          <w:rFonts w:hint="eastAsia"/>
        </w:rPr>
        <w:t>肩绕环</w:t>
      </w:r>
      <w:proofErr w:type="gramEnd"/>
      <w:r>
        <w:rPr>
          <w:rFonts w:hint="eastAsia"/>
        </w:rPr>
        <w:t>；</w:t>
      </w:r>
    </w:p>
    <w:p w:rsidR="004D52E4" w:rsidRDefault="008900B4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体侧</w:t>
      </w:r>
      <w:r>
        <w:rPr>
          <w:rFonts w:hint="eastAsia"/>
        </w:rPr>
        <w:t>运动；</w:t>
      </w:r>
    </w:p>
    <w:p w:rsidR="004D52E4" w:rsidRDefault="008900B4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活动手腕脚踝</w:t>
      </w:r>
      <w:r>
        <w:rPr>
          <w:rFonts w:hint="eastAsia"/>
        </w:rPr>
        <w:t>；</w:t>
      </w:r>
    </w:p>
    <w:p w:rsidR="004D52E4" w:rsidRDefault="008900B4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前后并脚跳</w:t>
      </w:r>
      <w:r>
        <w:rPr>
          <w:rFonts w:hint="eastAsia"/>
        </w:rPr>
        <w:t>等。</w:t>
      </w:r>
    </w:p>
    <w:p w:rsidR="004D52E4" w:rsidRDefault="008900B4">
      <w:pPr>
        <w:spacing w:line="360" w:lineRule="auto"/>
      </w:pPr>
      <w:r>
        <w:rPr>
          <w:rFonts w:hint="eastAsia"/>
          <w:b/>
        </w:rPr>
        <w:t>活动</w:t>
      </w:r>
      <w:r>
        <w:rPr>
          <w:rFonts w:hint="eastAsia"/>
          <w:b/>
        </w:rPr>
        <w:t>3</w:t>
      </w:r>
      <w:r>
        <w:rPr>
          <w:rFonts w:hint="eastAsia"/>
          <w:b/>
        </w:rPr>
        <w:t>：</w:t>
      </w:r>
      <w:r>
        <w:rPr>
          <w:rFonts w:hint="eastAsia"/>
        </w:rPr>
        <w:t>跟随视频中的教师示范分步进行练习</w:t>
      </w:r>
      <w:r>
        <w:t xml:space="preserve"> </w:t>
      </w:r>
    </w:p>
    <w:p w:rsidR="004D52E4" w:rsidRDefault="008900B4">
      <w:pPr>
        <w:spacing w:line="360" w:lineRule="auto"/>
      </w:pPr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）动作示范、讲解</w:t>
      </w:r>
    </w:p>
    <w:p w:rsidR="004D52E4" w:rsidRDefault="008900B4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固定编花位置</w:t>
      </w:r>
      <w:r>
        <w:rPr>
          <w:rFonts w:hint="eastAsia"/>
        </w:rPr>
        <w:t>练习</w:t>
      </w:r>
    </w:p>
    <w:p w:rsidR="004D52E4" w:rsidRDefault="008900B4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摇绳</w:t>
      </w:r>
      <w:r>
        <w:rPr>
          <w:rFonts w:hint="eastAsia"/>
        </w:rPr>
        <w:t>练习</w:t>
      </w:r>
    </w:p>
    <w:p w:rsidR="004D52E4" w:rsidRDefault="008900B4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proofErr w:type="gramStart"/>
      <w:r>
        <w:rPr>
          <w:rFonts w:hint="eastAsia"/>
        </w:rPr>
        <w:t>摇跳配合</w:t>
      </w:r>
      <w:proofErr w:type="gramEnd"/>
      <w:r>
        <w:rPr>
          <w:rFonts w:hint="eastAsia"/>
        </w:rPr>
        <w:t>练习</w:t>
      </w:r>
    </w:p>
    <w:p w:rsidR="004D52E4" w:rsidRDefault="008900B4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>拓展提高</w:t>
      </w:r>
      <w:r>
        <w:rPr>
          <w:rFonts w:hint="eastAsia"/>
        </w:rPr>
        <w:t>练习</w:t>
      </w:r>
    </w:p>
    <w:p w:rsidR="004D52E4" w:rsidRDefault="008900B4">
      <w:pPr>
        <w:spacing w:line="360" w:lineRule="auto"/>
      </w:pPr>
      <w:r>
        <w:rPr>
          <w:rFonts w:hint="eastAsia"/>
          <w:b/>
        </w:rPr>
        <w:t>活动</w:t>
      </w:r>
      <w:r>
        <w:rPr>
          <w:rFonts w:hint="eastAsia"/>
          <w:b/>
        </w:rPr>
        <w:t>4</w:t>
      </w:r>
      <w:r>
        <w:rPr>
          <w:rFonts w:hint="eastAsia"/>
          <w:b/>
        </w:rPr>
        <w:t>：</w:t>
      </w:r>
      <w:r>
        <w:rPr>
          <w:rFonts w:hint="eastAsia"/>
        </w:rPr>
        <w:t>跟随视频进行放松拉伸</w:t>
      </w:r>
    </w:p>
    <w:p w:rsidR="004D52E4" w:rsidRDefault="008900B4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）腿后侧拉伸</w:t>
      </w:r>
    </w:p>
    <w:p w:rsidR="004D52E4" w:rsidRDefault="008900B4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）躯干拉伸；</w:t>
      </w:r>
    </w:p>
    <w:p w:rsidR="004D52E4" w:rsidRDefault="008900B4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）腿前侧拉伸；</w:t>
      </w:r>
    </w:p>
    <w:p w:rsidR="004D52E4" w:rsidRDefault="008900B4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三、锻炼要求及注意事项：</w:t>
      </w:r>
    </w:p>
    <w:p w:rsidR="004D52E4" w:rsidRDefault="008900B4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、穿运动服和运动鞋，在家中或户外平整的场地进行练习，如在家中可在地上放一个瑜伽</w:t>
      </w:r>
      <w:proofErr w:type="gramStart"/>
      <w:r>
        <w:rPr>
          <w:rFonts w:hint="eastAsia"/>
        </w:rPr>
        <w:t>垫减少</w:t>
      </w:r>
      <w:proofErr w:type="gramEnd"/>
      <w:r>
        <w:rPr>
          <w:rFonts w:hint="eastAsia"/>
        </w:rPr>
        <w:t>对邻居的影响。</w:t>
      </w:r>
    </w:p>
    <w:p w:rsidR="004D52E4" w:rsidRDefault="008900B4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、在练习前调整好绳子的长度，应把</w:t>
      </w:r>
      <w:r>
        <w:rPr>
          <w:rFonts w:hint="eastAsia"/>
        </w:rPr>
        <w:t>跳绳相比于</w:t>
      </w:r>
      <w:proofErr w:type="gramStart"/>
      <w:r>
        <w:rPr>
          <w:rFonts w:hint="eastAsia"/>
        </w:rPr>
        <w:t>单摇跳</w:t>
      </w:r>
      <w:proofErr w:type="gramEnd"/>
      <w:r>
        <w:rPr>
          <w:rFonts w:hint="eastAsia"/>
        </w:rPr>
        <w:t>用绳要</w:t>
      </w:r>
      <w:r>
        <w:rPr>
          <w:rFonts w:hint="eastAsia"/>
        </w:rPr>
        <w:t>长一些</w:t>
      </w:r>
      <w:r>
        <w:rPr>
          <w:rFonts w:hint="eastAsia"/>
        </w:rPr>
        <w:t>，</w:t>
      </w:r>
      <w:r>
        <w:rPr>
          <w:rFonts w:hint="eastAsia"/>
        </w:rPr>
        <w:t>长度具体因人而异</w:t>
      </w:r>
      <w:r>
        <w:rPr>
          <w:rFonts w:hint="eastAsia"/>
        </w:rPr>
        <w:t>。</w:t>
      </w:r>
    </w:p>
    <w:p w:rsidR="004D52E4" w:rsidRDefault="008900B4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、做好充分的准备活动，防止运动损伤。</w:t>
      </w:r>
    </w:p>
    <w:p w:rsidR="004D52E4" w:rsidRDefault="008900B4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、练习结束后做好拉伸放松，防止肌肉过度疲劳。</w:t>
      </w:r>
    </w:p>
    <w:p w:rsidR="004D52E4" w:rsidRDefault="004D52E4">
      <w:pPr>
        <w:spacing w:line="360" w:lineRule="auto"/>
      </w:pPr>
    </w:p>
    <w:sectPr w:rsidR="004D5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1040B9"/>
    <w:rsid w:val="00151F5B"/>
    <w:rsid w:val="001817DF"/>
    <w:rsid w:val="00194021"/>
    <w:rsid w:val="001B06DD"/>
    <w:rsid w:val="00257B59"/>
    <w:rsid w:val="00372DD5"/>
    <w:rsid w:val="003A793E"/>
    <w:rsid w:val="00425C93"/>
    <w:rsid w:val="00440DAD"/>
    <w:rsid w:val="004D52E4"/>
    <w:rsid w:val="004F3211"/>
    <w:rsid w:val="00532825"/>
    <w:rsid w:val="00570D45"/>
    <w:rsid w:val="005D135E"/>
    <w:rsid w:val="0073785E"/>
    <w:rsid w:val="00744AA6"/>
    <w:rsid w:val="007603F8"/>
    <w:rsid w:val="007807FB"/>
    <w:rsid w:val="00786E07"/>
    <w:rsid w:val="00861EEC"/>
    <w:rsid w:val="008900B4"/>
    <w:rsid w:val="00A13551"/>
    <w:rsid w:val="00A13731"/>
    <w:rsid w:val="00AB4C2D"/>
    <w:rsid w:val="00CF51BC"/>
    <w:rsid w:val="00D07DF9"/>
    <w:rsid w:val="00D30868"/>
    <w:rsid w:val="00EE1438"/>
    <w:rsid w:val="00F20EE1"/>
    <w:rsid w:val="0F220BAA"/>
    <w:rsid w:val="165D6ABA"/>
    <w:rsid w:val="1F4077F8"/>
    <w:rsid w:val="659A05D8"/>
    <w:rsid w:val="71F3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AC6B225"/>
  <w15:docId w15:val="{73C27415-EF62-4E06-9CE2-DAA406FA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24B44-80B5-4D16-91CE-E8329BEB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Dell</cp:lastModifiedBy>
  <cp:revision>18</cp:revision>
  <dcterms:created xsi:type="dcterms:W3CDTF">2020-07-16T13:35:00Z</dcterms:created>
  <dcterms:modified xsi:type="dcterms:W3CDTF">2020-08-18T12:55:00Z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