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《亿以内数的认识（1）》学程拓展</w:t>
      </w:r>
    </w:p>
    <w:p>
      <w:pPr>
        <w:jc w:val="center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592455</wp:posOffset>
            </wp:positionV>
            <wp:extent cx="1676400" cy="352425"/>
            <wp:effectExtent l="0" t="0" r="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>在36后面添上（      ）个0，这个数就读作三十六万。在36中间添上（      ）个0，这个数就读作三百万零六。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32385</wp:posOffset>
            </wp:positionV>
            <wp:extent cx="323850" cy="257175"/>
            <wp:effectExtent l="0" t="0" r="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>2．</w:t>
      </w:r>
      <w:r>
        <w:rPr>
          <w:rFonts w:hint="eastAsia" w:asciiTheme="minorEastAsia" w:hAnsiTheme="minorEastAsia" w:cstheme="minorEastAsia"/>
          <w:sz w:val="24"/>
          <w:lang w:eastAsia="zh-CN"/>
        </w:rPr>
        <w:t>如果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表示1万，那么                        表示（        ），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34290</wp:posOffset>
            </wp:positionV>
            <wp:extent cx="1257300" cy="1266825"/>
            <wp:effectExtent l="0" t="0" r="0" b="952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116205</wp:posOffset>
            </wp:positionV>
            <wp:extent cx="1209675" cy="542925"/>
            <wp:effectExtent l="0" t="0" r="9525" b="952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680" w:firstLineChars="7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表示（         ），                表示（         ）。</w:t>
      </w:r>
    </w:p>
    <w:p>
      <w:pPr>
        <w:spacing w:line="360" w:lineRule="auto"/>
        <w:ind w:firstLine="1680" w:firstLineChars="700"/>
        <w:jc w:val="left"/>
        <w:rPr>
          <w:rFonts w:hint="default" w:asciiTheme="minorEastAsia" w:hAnsiTheme="minorEastAsia" w:cstheme="minorEastAsia"/>
          <w:sz w:val="24"/>
          <w:lang w:val="en-US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3D03B"/>
    <w:multiLevelType w:val="singleLevel"/>
    <w:tmpl w:val="E703D0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9577F"/>
    <w:rsid w:val="00235941"/>
    <w:rsid w:val="004A686F"/>
    <w:rsid w:val="006966C5"/>
    <w:rsid w:val="00775173"/>
    <w:rsid w:val="00993D75"/>
    <w:rsid w:val="00C6403E"/>
    <w:rsid w:val="00DA13A6"/>
    <w:rsid w:val="00F60B3F"/>
    <w:rsid w:val="1879577F"/>
    <w:rsid w:val="1CA243FD"/>
    <w:rsid w:val="279D64E8"/>
    <w:rsid w:val="29BE121A"/>
    <w:rsid w:val="37DB2A46"/>
    <w:rsid w:val="4A64221F"/>
    <w:rsid w:val="4CE10996"/>
    <w:rsid w:val="54235FE3"/>
    <w:rsid w:val="5765194D"/>
    <w:rsid w:val="58337E35"/>
    <w:rsid w:val="652130B0"/>
    <w:rsid w:val="7F0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2020-07-13T13:19:00Z</dcterms:created>
  <dc:creator>一蓑烟雨</dc:creator>
  <cp:lastModifiedBy>一蓑烟雨</cp:lastModifiedBy>
  <cp:lastPrinted>2020-08-06T04:18:00Z</cp:lastPrinted>
  <dcterms:modified xsi:type="dcterms:W3CDTF">2020-08-11T15:12:23Z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