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82DDFA" w14:textId="7FE9AE40" w:rsidR="00563476" w:rsidRPr="00563476" w:rsidRDefault="00563476" w:rsidP="00563476">
      <w:pPr>
        <w:spacing w:line="276" w:lineRule="auto"/>
        <w:jc w:val="center"/>
        <w:rPr>
          <w:rFonts w:ascii="微软雅黑" w:eastAsia="微软雅黑" w:hAnsi="微软雅黑"/>
          <w:b/>
          <w:bCs/>
          <w:sz w:val="28"/>
          <w:szCs w:val="32"/>
        </w:rPr>
      </w:pPr>
      <w:r w:rsidRPr="00563476">
        <w:rPr>
          <w:rFonts w:ascii="微软雅黑" w:eastAsia="微软雅黑" w:hAnsi="微软雅黑" w:hint="eastAsia"/>
          <w:b/>
          <w:bCs/>
          <w:sz w:val="28"/>
          <w:szCs w:val="32"/>
        </w:rPr>
        <w:t>高一年级（上）历史第1课时（第1周）</w:t>
      </w:r>
    </w:p>
    <w:p w14:paraId="42CEBBFF" w14:textId="42B1EA52" w:rsidR="00563476" w:rsidRPr="00563476" w:rsidRDefault="00563476" w:rsidP="00563476">
      <w:pPr>
        <w:spacing w:line="276" w:lineRule="auto"/>
        <w:jc w:val="center"/>
        <w:rPr>
          <w:rFonts w:ascii="宋体" w:eastAsia="宋体" w:hAnsi="宋体"/>
          <w:b/>
          <w:bCs/>
          <w:sz w:val="28"/>
          <w:szCs w:val="32"/>
        </w:rPr>
      </w:pPr>
      <w:r w:rsidRPr="00563476">
        <w:rPr>
          <w:rFonts w:ascii="微软雅黑" w:eastAsia="微软雅黑" w:hAnsi="微软雅黑" w:hint="eastAsia"/>
          <w:b/>
          <w:bCs/>
          <w:sz w:val="28"/>
          <w:szCs w:val="32"/>
        </w:rPr>
        <w:t xml:space="preserve">第1课 </w:t>
      </w:r>
      <w:r w:rsidRPr="00563476">
        <w:rPr>
          <w:rFonts w:ascii="微软雅黑" w:eastAsia="微软雅黑" w:hAnsi="微软雅黑"/>
          <w:b/>
          <w:bCs/>
          <w:sz w:val="28"/>
          <w:szCs w:val="32"/>
        </w:rPr>
        <w:t xml:space="preserve"> </w:t>
      </w:r>
      <w:r w:rsidRPr="00563476">
        <w:rPr>
          <w:rFonts w:ascii="微软雅黑" w:eastAsia="微软雅黑" w:hAnsi="微软雅黑" w:hint="eastAsia"/>
          <w:b/>
          <w:bCs/>
          <w:sz w:val="28"/>
          <w:szCs w:val="32"/>
        </w:rPr>
        <w:t>中华文明的起源与早期国家</w:t>
      </w:r>
    </w:p>
    <w:p w14:paraId="0880A334" w14:textId="41D3CCC3" w:rsidR="00563476" w:rsidRDefault="00253E72" w:rsidP="00145369">
      <w:pPr>
        <w:spacing w:line="276" w:lineRule="auto"/>
        <w:jc w:val="center"/>
        <w:rPr>
          <w:rFonts w:ascii="宋体" w:eastAsia="宋体" w:hAnsi="宋体"/>
          <w:b/>
          <w:bCs/>
          <w:sz w:val="28"/>
          <w:szCs w:val="32"/>
        </w:rPr>
      </w:pPr>
      <w:r>
        <w:rPr>
          <w:rFonts w:ascii="宋体" w:eastAsia="宋体" w:hAnsi="宋体" w:hint="eastAsia"/>
          <w:b/>
          <w:bCs/>
          <w:sz w:val="28"/>
          <w:szCs w:val="32"/>
        </w:rPr>
        <w:t>学程拓展</w:t>
      </w:r>
    </w:p>
    <w:p w14:paraId="75632709" w14:textId="043CC7C9" w:rsidR="00253E72" w:rsidRDefault="00976291" w:rsidP="00976291">
      <w:pPr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本课拓展阅读书单</w:t>
      </w:r>
    </w:p>
    <w:p w14:paraId="2AC91688" w14:textId="4BD35039" w:rsidR="00976291" w:rsidRDefault="00976291" w:rsidP="00976291">
      <w:pPr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1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>中国社会科学院历史研究所：《简明中国历史读本》，中国社会科学出版社2</w:t>
      </w:r>
      <w:r>
        <w:rPr>
          <w:rFonts w:ascii="宋体" w:eastAsia="宋体" w:hAnsi="宋体"/>
        </w:rPr>
        <w:t>012</w:t>
      </w:r>
      <w:r>
        <w:rPr>
          <w:rFonts w:ascii="宋体" w:eastAsia="宋体" w:hAnsi="宋体" w:hint="eastAsia"/>
        </w:rPr>
        <w:t>年版</w:t>
      </w:r>
    </w:p>
    <w:p w14:paraId="04B96C75" w14:textId="3466B3B4" w:rsidR="00976291" w:rsidRDefault="00976291" w:rsidP="00976291">
      <w:pPr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2</w:t>
      </w:r>
      <w:r>
        <w:rPr>
          <w:rFonts w:ascii="宋体" w:eastAsia="宋体" w:hAnsi="宋体"/>
        </w:rPr>
        <w:t>.</w:t>
      </w:r>
      <w:r>
        <w:rPr>
          <w:rFonts w:ascii="宋体" w:eastAsia="宋体" w:hAnsi="宋体" w:hint="eastAsia"/>
        </w:rPr>
        <w:t>国家文物局：《中国考古6</w:t>
      </w:r>
      <w:r>
        <w:rPr>
          <w:rFonts w:ascii="宋体" w:eastAsia="宋体" w:hAnsi="宋体"/>
        </w:rPr>
        <w:t>0</w:t>
      </w:r>
      <w:r>
        <w:rPr>
          <w:rFonts w:ascii="宋体" w:eastAsia="宋体" w:hAnsi="宋体" w:hint="eastAsia"/>
        </w:rPr>
        <w:t>年：1</w:t>
      </w:r>
      <w:r>
        <w:rPr>
          <w:rFonts w:ascii="宋体" w:eastAsia="宋体" w:hAnsi="宋体"/>
        </w:rPr>
        <w:t>949</w:t>
      </w:r>
      <w:r>
        <w:rPr>
          <w:rFonts w:ascii="宋体" w:eastAsia="宋体" w:hAnsi="宋体" w:hint="eastAsia"/>
        </w:rPr>
        <w:t>—2</w:t>
      </w:r>
      <w:r>
        <w:rPr>
          <w:rFonts w:ascii="宋体" w:eastAsia="宋体" w:hAnsi="宋体"/>
        </w:rPr>
        <w:t>009</w:t>
      </w:r>
      <w:r>
        <w:rPr>
          <w:rFonts w:ascii="宋体" w:eastAsia="宋体" w:hAnsi="宋体" w:hint="eastAsia"/>
        </w:rPr>
        <w:t>》，文物出版社2</w:t>
      </w:r>
      <w:r>
        <w:rPr>
          <w:rFonts w:ascii="宋体" w:eastAsia="宋体" w:hAnsi="宋体"/>
        </w:rPr>
        <w:t>009</w:t>
      </w:r>
      <w:r>
        <w:rPr>
          <w:rFonts w:ascii="宋体" w:eastAsia="宋体" w:hAnsi="宋体" w:hint="eastAsia"/>
        </w:rPr>
        <w:t>年版</w:t>
      </w:r>
    </w:p>
    <w:p w14:paraId="6308C326" w14:textId="63A56037" w:rsidR="00976291" w:rsidRDefault="00976291" w:rsidP="00976291">
      <w:pPr>
        <w:spacing w:line="360" w:lineRule="auto"/>
        <w:jc w:val="lef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3</w:t>
      </w:r>
      <w:r>
        <w:rPr>
          <w:rFonts w:ascii="宋体" w:eastAsia="宋体" w:hAnsi="宋体"/>
        </w:rPr>
        <w:t>.</w:t>
      </w:r>
      <w:proofErr w:type="gramStart"/>
      <w:r>
        <w:rPr>
          <w:rFonts w:ascii="宋体" w:eastAsia="宋体" w:hAnsi="宋体" w:hint="eastAsia"/>
        </w:rPr>
        <w:t>卜宪群总</w:t>
      </w:r>
      <w:proofErr w:type="gramEnd"/>
      <w:r>
        <w:rPr>
          <w:rFonts w:ascii="宋体" w:eastAsia="宋体" w:hAnsi="宋体" w:hint="eastAsia"/>
        </w:rPr>
        <w:t>撰稿：《中国通史：从</w:t>
      </w:r>
      <w:r w:rsidR="00E7169E">
        <w:rPr>
          <w:rFonts w:ascii="宋体" w:eastAsia="宋体" w:hAnsi="宋体" w:hint="eastAsia"/>
        </w:rPr>
        <w:t>中</w:t>
      </w:r>
      <w:r>
        <w:rPr>
          <w:rFonts w:ascii="宋体" w:eastAsia="宋体" w:hAnsi="宋体" w:hint="eastAsia"/>
        </w:rPr>
        <w:t>华先祖到春秋战国》，华夏出版社、安徽教育出版社2</w:t>
      </w:r>
      <w:r>
        <w:rPr>
          <w:rFonts w:ascii="宋体" w:eastAsia="宋体" w:hAnsi="宋体"/>
        </w:rPr>
        <w:t>016</w:t>
      </w:r>
      <w:r>
        <w:rPr>
          <w:rFonts w:ascii="宋体" w:eastAsia="宋体" w:hAnsi="宋体" w:hint="eastAsia"/>
        </w:rPr>
        <w:t>年版</w:t>
      </w:r>
    </w:p>
    <w:p w14:paraId="03EE78A6" w14:textId="6E972064" w:rsidR="00253E72" w:rsidRPr="00976291" w:rsidRDefault="00253E72" w:rsidP="00976291">
      <w:pPr>
        <w:spacing w:line="360" w:lineRule="auto"/>
        <w:jc w:val="left"/>
        <w:rPr>
          <w:rFonts w:ascii="宋体" w:eastAsia="宋体" w:hAnsi="宋体"/>
        </w:rPr>
      </w:pPr>
    </w:p>
    <w:p w14:paraId="36C27CFD" w14:textId="5E41B5AC" w:rsidR="00253E72" w:rsidRDefault="00253E72" w:rsidP="00253E72">
      <w:pPr>
        <w:spacing w:line="276" w:lineRule="auto"/>
        <w:jc w:val="left"/>
        <w:rPr>
          <w:rFonts w:ascii="宋体" w:eastAsia="宋体" w:hAnsi="宋体"/>
        </w:rPr>
      </w:pPr>
    </w:p>
    <w:p w14:paraId="19E3776E" w14:textId="466978AC" w:rsidR="00253E72" w:rsidRDefault="00253E72" w:rsidP="00253E72">
      <w:pPr>
        <w:spacing w:line="276" w:lineRule="auto"/>
        <w:jc w:val="left"/>
        <w:rPr>
          <w:rFonts w:ascii="宋体" w:eastAsia="宋体" w:hAnsi="宋体"/>
        </w:rPr>
      </w:pPr>
    </w:p>
    <w:p w14:paraId="574743C9" w14:textId="64006609" w:rsidR="00253E72" w:rsidRDefault="00253E72" w:rsidP="00253E72">
      <w:pPr>
        <w:spacing w:line="276" w:lineRule="auto"/>
        <w:jc w:val="left"/>
        <w:rPr>
          <w:rFonts w:ascii="宋体" w:eastAsia="宋体" w:hAnsi="宋体"/>
        </w:rPr>
      </w:pPr>
    </w:p>
    <w:p w14:paraId="7E57564F" w14:textId="77777777" w:rsidR="00253E72" w:rsidRPr="00253E72" w:rsidRDefault="00253E72" w:rsidP="00253E72">
      <w:pPr>
        <w:spacing w:line="276" w:lineRule="auto"/>
        <w:jc w:val="left"/>
        <w:rPr>
          <w:rFonts w:ascii="宋体" w:eastAsia="宋体" w:hAnsi="宋体"/>
        </w:rPr>
      </w:pPr>
    </w:p>
    <w:sectPr w:rsidR="00253E72" w:rsidRPr="00253E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69FE58" w14:textId="77777777" w:rsidR="00E16BA2" w:rsidRDefault="00E16BA2" w:rsidP="00145369">
      <w:r>
        <w:separator/>
      </w:r>
    </w:p>
  </w:endnote>
  <w:endnote w:type="continuationSeparator" w:id="0">
    <w:p w14:paraId="5CF74FE0" w14:textId="77777777" w:rsidR="00E16BA2" w:rsidRDefault="00E16BA2" w:rsidP="001453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4262DB" w14:textId="77777777" w:rsidR="00E16BA2" w:rsidRDefault="00E16BA2" w:rsidP="00145369">
      <w:r>
        <w:separator/>
      </w:r>
    </w:p>
  </w:footnote>
  <w:footnote w:type="continuationSeparator" w:id="0">
    <w:p w14:paraId="51DDFA24" w14:textId="77777777" w:rsidR="00E16BA2" w:rsidRDefault="00E16BA2" w:rsidP="001453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3476"/>
    <w:rsid w:val="000308A7"/>
    <w:rsid w:val="000E7418"/>
    <w:rsid w:val="00145369"/>
    <w:rsid w:val="00253E72"/>
    <w:rsid w:val="003D3831"/>
    <w:rsid w:val="003F0867"/>
    <w:rsid w:val="00510432"/>
    <w:rsid w:val="00563476"/>
    <w:rsid w:val="005A71C3"/>
    <w:rsid w:val="00641A71"/>
    <w:rsid w:val="007126B2"/>
    <w:rsid w:val="00814434"/>
    <w:rsid w:val="00976291"/>
    <w:rsid w:val="00A0625E"/>
    <w:rsid w:val="00A96C70"/>
    <w:rsid w:val="00AB329C"/>
    <w:rsid w:val="00BC2181"/>
    <w:rsid w:val="00E16BA2"/>
    <w:rsid w:val="00E7169E"/>
    <w:rsid w:val="00F224DB"/>
    <w:rsid w:val="00FE6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FB88D7"/>
  <w15:chartTrackingRefBased/>
  <w15:docId w15:val="{CB96833D-3598-4E4F-B700-5C0E8E16BA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6347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08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4536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145369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14536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14536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27</Words>
  <Characters>158</Characters>
  <Application>Microsoft Office Word</Application>
  <DocSecurity>0</DocSecurity>
  <Lines>1</Lines>
  <Paragraphs>1</Paragraphs>
  <ScaleCrop>false</ScaleCrop>
  <Company/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xiaopang</dc:creator>
  <cp:keywords/>
  <dc:description/>
  <cp:lastModifiedBy>xiaopang</cp:lastModifiedBy>
  <cp:revision>11</cp:revision>
  <dcterms:created xsi:type="dcterms:W3CDTF">2020-07-17T08:06:00Z</dcterms:created>
  <dcterms:modified xsi:type="dcterms:W3CDTF">2020-08-07T03:58:00Z</dcterms:modified>
</cp:coreProperties>
</file>