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54" w:rsidRDefault="007F53F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花样跳绳</w:t>
      </w:r>
      <w:r w:rsidR="0095226B">
        <w:rPr>
          <w:rFonts w:ascii="宋体" w:eastAsia="宋体" w:hAnsi="宋体" w:cs="宋体" w:hint="eastAsia"/>
          <w:b/>
          <w:bCs/>
          <w:sz w:val="32"/>
          <w:szCs w:val="32"/>
        </w:rPr>
        <w:t>基本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步伐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》学习指南</w:t>
      </w:r>
    </w:p>
    <w:p w:rsidR="00396854" w:rsidRDefault="007F53F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:rsidR="00396854" w:rsidRDefault="007F53FE" w:rsidP="0095226B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学生掌握</w:t>
      </w:r>
      <w:r>
        <w:rPr>
          <w:rFonts w:ascii="宋体" w:eastAsia="宋体" w:hAnsi="宋体" w:cs="宋体" w:hint="eastAsia"/>
          <w:sz w:val="24"/>
          <w:szCs w:val="24"/>
        </w:rPr>
        <w:t>交叉步、左右钟摆跳、十字步和同侧手腿交叉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单摇跳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C1</w:t>
      </w:r>
      <w:r>
        <w:rPr>
          <w:rFonts w:ascii="宋体" w:eastAsia="宋体" w:hAnsi="宋体" w:cs="宋体" w:hint="eastAsia"/>
          <w:sz w:val="24"/>
          <w:szCs w:val="24"/>
        </w:rPr>
        <w:t>）的连贯动作，知道动作要点</w:t>
      </w:r>
      <w:r>
        <w:rPr>
          <w:rFonts w:ascii="宋体" w:eastAsia="宋体" w:hAnsi="宋体" w:cs="宋体" w:hint="eastAsia"/>
          <w:sz w:val="24"/>
          <w:szCs w:val="24"/>
        </w:rPr>
        <w:t>；通过练习发展学生</w:t>
      </w:r>
      <w:r>
        <w:rPr>
          <w:rFonts w:ascii="宋体" w:eastAsia="宋体" w:hAnsi="宋体" w:cs="宋体" w:hint="eastAsia"/>
          <w:sz w:val="24"/>
          <w:szCs w:val="24"/>
        </w:rPr>
        <w:t>平衡、灵敏、弹跳以及上下肢协调配合的能力。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培养学生不畏困难、勇于挑战以及大胆创新的优良品质。</w:t>
      </w:r>
    </w:p>
    <w:p w:rsidR="00396854" w:rsidRDefault="007F53F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二、学习步骤：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准备一根长度合适的跳绳。</w:t>
      </w:r>
    </w:p>
    <w:p w:rsidR="00396854" w:rsidRDefault="007F53FE">
      <w:pPr>
        <w:spacing w:line="360" w:lineRule="auto"/>
        <w:ind w:firstLineChars="50" w:firstLine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120650</wp:posOffset>
            </wp:positionV>
            <wp:extent cx="2649220" cy="2462530"/>
            <wp:effectExtent l="0" t="0" r="2540" b="6350"/>
            <wp:wrapTopAndBottom/>
            <wp:docPr id="1" name="图片 1" descr="3c932f316a517a462135758ca04d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932f316a517a462135758ca04da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跟随视频进行</w:t>
      </w:r>
      <w:r>
        <w:rPr>
          <w:rFonts w:ascii="宋体" w:eastAsia="宋体" w:hAnsi="宋体" w:cs="宋体" w:hint="eastAsia"/>
          <w:sz w:val="24"/>
          <w:szCs w:val="24"/>
        </w:rPr>
        <w:t>准备</w:t>
      </w:r>
      <w:r>
        <w:rPr>
          <w:rFonts w:ascii="宋体" w:eastAsia="宋体" w:hAnsi="宋体" w:cs="宋体" w:hint="eastAsia"/>
          <w:sz w:val="24"/>
          <w:szCs w:val="24"/>
        </w:rPr>
        <w:t>活动</w:t>
      </w:r>
    </w:p>
    <w:p w:rsidR="00396854" w:rsidRDefault="007F53F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全身运动</w:t>
      </w:r>
    </w:p>
    <w:p w:rsidR="00396854" w:rsidRDefault="007F53F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体侧运动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跳跃运动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脚步练习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观看</w:t>
      </w:r>
      <w:r>
        <w:rPr>
          <w:rFonts w:ascii="宋体" w:eastAsia="宋体" w:hAnsi="宋体" w:cs="宋体" w:hint="eastAsia"/>
          <w:sz w:val="24"/>
          <w:szCs w:val="24"/>
        </w:rPr>
        <w:t>花样跳绳步伐组合</w:t>
      </w:r>
      <w:r>
        <w:rPr>
          <w:rFonts w:ascii="宋体" w:eastAsia="宋体" w:hAnsi="宋体" w:cs="宋体" w:hint="eastAsia"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</w:rPr>
        <w:t>交叉步、左右钟摆跳、十字步和同侧手腿交叉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单摇跳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C1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完整教学视频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花样跳绳步伐连贯动作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徒手脚步练习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持绳手脚配合练习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跟随视频中的教师示范进行练习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跟随视频进行放松拉伸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手臂拉伸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全身静态拉伸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大腿前侧拉伸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）两腿交叉腿部拉伸</w:t>
      </w:r>
      <w:bookmarkStart w:id="0" w:name="_GoBack"/>
      <w:bookmarkEnd w:id="0"/>
    </w:p>
    <w:p w:rsidR="00396854" w:rsidRDefault="007F53F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三、锻炼要求及注意事项：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穿运动服和运动鞋，</w:t>
      </w:r>
      <w:r>
        <w:rPr>
          <w:rFonts w:ascii="宋体" w:eastAsia="宋体" w:hAnsi="宋体" w:cs="宋体" w:hint="eastAsia"/>
          <w:sz w:val="24"/>
          <w:szCs w:val="24"/>
        </w:rPr>
        <w:t>准备一根长度合适的跳绳，</w:t>
      </w:r>
      <w:r>
        <w:rPr>
          <w:rFonts w:ascii="宋体" w:eastAsia="宋体" w:hAnsi="宋体" w:cs="宋体" w:hint="eastAsia"/>
          <w:sz w:val="24"/>
          <w:szCs w:val="24"/>
        </w:rPr>
        <w:t>在家中或户外的平整场地上进行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96854" w:rsidRDefault="007F5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跳绳的长度：单脚踩住绳，两端拉到胸口到肚脐眼的位置。</w:t>
      </w:r>
    </w:p>
    <w:p w:rsidR="00396854" w:rsidRDefault="007F5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握绳的方法：握在绳柄中后端。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  <w:szCs w:val="24"/>
        </w:rPr>
        <w:t>再者两</w:t>
      </w:r>
      <w:proofErr w:type="gram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手心不可朝上，尽量向下或者相对、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手心朝下更能发力。</w:t>
      </w:r>
    </w:p>
    <w:p w:rsidR="00396854" w:rsidRDefault="007F5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手上技术要点：两手上臂贴近身体，手腕用力。减少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  <w:szCs w:val="24"/>
        </w:rPr>
        <w:t>绳</w:t>
      </w:r>
      <w:proofErr w:type="gram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运行周长。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充分热身，防止运动损伤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96854" w:rsidRDefault="007F53F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练习结束后要进行放松拉伸，防止肌肉过度疲劳。</w:t>
      </w:r>
    </w:p>
    <w:p w:rsidR="00396854" w:rsidRDefault="0039685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396854" w:rsidSect="0039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FE" w:rsidRDefault="007F53FE" w:rsidP="0095226B">
      <w:r>
        <w:separator/>
      </w:r>
    </w:p>
  </w:endnote>
  <w:endnote w:type="continuationSeparator" w:id="0">
    <w:p w:rsidR="007F53FE" w:rsidRDefault="007F53FE" w:rsidP="0095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FE" w:rsidRDefault="007F53FE" w:rsidP="0095226B">
      <w:r>
        <w:separator/>
      </w:r>
    </w:p>
  </w:footnote>
  <w:footnote w:type="continuationSeparator" w:id="0">
    <w:p w:rsidR="007F53FE" w:rsidRDefault="007F53FE" w:rsidP="00952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26AD"/>
    <w:multiLevelType w:val="singleLevel"/>
    <w:tmpl w:val="4DFF26A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FB"/>
    <w:rsid w:val="001040B9"/>
    <w:rsid w:val="00194021"/>
    <w:rsid w:val="00257B59"/>
    <w:rsid w:val="00396854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7F53FE"/>
    <w:rsid w:val="00861EEC"/>
    <w:rsid w:val="0095226B"/>
    <w:rsid w:val="00A13731"/>
    <w:rsid w:val="00CF51BC"/>
    <w:rsid w:val="00D07DF9"/>
    <w:rsid w:val="00D30868"/>
    <w:rsid w:val="00EE1438"/>
    <w:rsid w:val="07DF1DBD"/>
    <w:rsid w:val="0B5674E7"/>
    <w:rsid w:val="24790850"/>
    <w:rsid w:val="31BB4ED1"/>
    <w:rsid w:val="324B6275"/>
    <w:rsid w:val="34DA30CA"/>
    <w:rsid w:val="3CA416E1"/>
    <w:rsid w:val="4219161B"/>
    <w:rsid w:val="57C949C7"/>
    <w:rsid w:val="5A704245"/>
    <w:rsid w:val="6509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96854"/>
    <w:rPr>
      <w:sz w:val="18"/>
      <w:szCs w:val="18"/>
    </w:rPr>
  </w:style>
  <w:style w:type="paragraph" w:styleId="a4">
    <w:name w:val="List Paragraph"/>
    <w:basedOn w:val="a"/>
    <w:uiPriority w:val="34"/>
    <w:qFormat/>
    <w:rsid w:val="0039685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9685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5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22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5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522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0400F-0E8D-4E49-B0A9-E442AFE7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Win10</cp:lastModifiedBy>
  <cp:revision>11</cp:revision>
  <dcterms:created xsi:type="dcterms:W3CDTF">2020-07-16T13:35:00Z</dcterms:created>
  <dcterms:modified xsi:type="dcterms:W3CDTF">2020-08-20T16:31:00Z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