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答案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8"/>
          <w:lang w:val="de-CH"/>
        </w:rPr>
        <w:t xml:space="preserve">A. </w:t>
      </w:r>
      <w:r>
        <w:rPr>
          <w:rFonts w:hint="default" w:ascii="Times New Roman" w:hAnsi="Times New Roman" w:cs="Times New Roman" w:eastAsiaTheme="minorEastAsia"/>
          <w:sz w:val="24"/>
          <w:szCs w:val="28"/>
          <w:lang w:val="de-CH"/>
        </w:rPr>
        <w:t>(1—4)</w:t>
      </w:r>
      <w:r>
        <w:rPr>
          <w:rFonts w:hint="default" w:ascii="Times New Roman" w:hAnsi="Times New Roman" w:cs="Times New Roman" w:eastAsiaTheme="minorEastAsia"/>
          <w:sz w:val="24"/>
          <w:szCs w:val="24"/>
          <w:lang w:val="de-CH"/>
        </w:rPr>
        <w:t xml:space="preserve"> CCBC</w:t>
      </w:r>
      <w:r>
        <w:rPr>
          <w:rFonts w:hint="default" w:ascii="Times New Roman" w:hAnsi="Times New Roman" w:cs="Times New Roman" w:eastAsiaTheme="minorEastAsia"/>
          <w:sz w:val="24"/>
          <w:szCs w:val="28"/>
          <w:lang w:val="de-CH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8"/>
          <w:lang w:val="de-CH"/>
          <w14:textFill>
            <w14:solidFill>
              <w14:schemeClr w14:val="tx1"/>
            </w14:solidFill>
          </w14:textFill>
        </w:rPr>
        <w:t>B.(5—8) DABC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de-C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de-CH"/>
        </w:rPr>
        <w:t xml:space="preserve"> C. </w:t>
      </w:r>
      <w:r>
        <w:rPr>
          <w:rFonts w:hint="default" w:ascii="Times New Roman" w:hAnsi="Times New Roman" w:cs="Times New Roman" w:eastAsiaTheme="minorEastAsia"/>
          <w:sz w:val="24"/>
          <w:szCs w:val="28"/>
          <w:lang w:val="de-CH"/>
        </w:rPr>
        <w:t xml:space="preserve">(9—12) CACD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EC"/>
    <w:rsid w:val="00BE359D"/>
    <w:rsid w:val="00C939EC"/>
    <w:rsid w:val="02A87DDC"/>
    <w:rsid w:val="44F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1066</Words>
  <Characters>6081</Characters>
  <Lines>50</Lines>
  <Paragraphs>14</Paragraphs>
  <TotalTime>0</TotalTime>
  <ScaleCrop>false</ScaleCrop>
  <LinksUpToDate>false</LinksUpToDate>
  <CharactersWithSpaces>7133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2020-07-27T21:25:00Z</dcterms:created>
  <dc:creator>user</dc:creator>
  <cp:lastModifiedBy>user</cp:lastModifiedBy>
  <dcterms:modified xsi:type="dcterms:W3CDTF">2020-07-27T21:28:21Z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