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72" w:rsidRPr="00C36CED" w:rsidRDefault="00C36CED" w:rsidP="004C3372">
      <w:pPr>
        <w:jc w:val="center"/>
        <w:rPr>
          <w:rFonts w:ascii="黑体" w:eastAsia="黑体" w:cs="Times New Roman"/>
          <w:sz w:val="28"/>
          <w:szCs w:val="21"/>
        </w:rPr>
      </w:pPr>
      <w:r w:rsidRPr="00C36CED">
        <w:rPr>
          <w:rFonts w:ascii="黑体" w:eastAsia="黑体" w:cs="Times New Roman" w:hint="eastAsia"/>
          <w:sz w:val="28"/>
          <w:szCs w:val="21"/>
        </w:rPr>
        <w:t>《</w:t>
      </w:r>
      <w:r w:rsidR="004C3372" w:rsidRPr="00C36CED">
        <w:rPr>
          <w:rFonts w:ascii="黑体" w:eastAsia="黑体" w:cs="Times New Roman" w:hint="eastAsia"/>
          <w:sz w:val="28"/>
          <w:szCs w:val="21"/>
        </w:rPr>
        <w:t>充分条件与必要条件</w:t>
      </w:r>
      <w:r w:rsidRPr="00C36CED">
        <w:rPr>
          <w:rFonts w:ascii="黑体" w:eastAsia="黑体" w:cs="Times New Roman" w:hint="eastAsia"/>
          <w:sz w:val="28"/>
          <w:szCs w:val="21"/>
        </w:rPr>
        <w:t>》</w:t>
      </w:r>
      <w:r w:rsidRPr="00C36CED">
        <w:rPr>
          <w:rFonts w:ascii="黑体" w:eastAsia="黑体" w:cs="Times New Roman"/>
          <w:sz w:val="28"/>
          <w:szCs w:val="21"/>
        </w:rPr>
        <w:t>学程</w:t>
      </w:r>
      <w:r w:rsidRPr="00C36CED">
        <w:rPr>
          <w:rFonts w:ascii="黑体" w:eastAsia="黑体" w:cs="Times New Roman" w:hint="eastAsia"/>
          <w:sz w:val="28"/>
          <w:szCs w:val="21"/>
        </w:rPr>
        <w:t>拓展</w:t>
      </w:r>
    </w:p>
    <w:p w:rsidR="004C3372" w:rsidRPr="00DD34F3" w:rsidRDefault="004C3372" w:rsidP="004C3372">
      <w:pPr>
        <w:ind w:left="420" w:hangingChars="200" w:hanging="420"/>
        <w:rPr>
          <w:rFonts w:eastAsiaTheme="minorHAnsi" w:cs="Times New Roman"/>
          <w:szCs w:val="21"/>
        </w:rPr>
      </w:pPr>
      <w:r>
        <w:rPr>
          <w:rFonts w:eastAsiaTheme="minorHAnsi" w:cs="Times New Roman"/>
          <w:szCs w:val="21"/>
        </w:rPr>
        <w:t>1</w:t>
      </w:r>
      <w:r w:rsidRPr="00DD34F3">
        <w:rPr>
          <w:rFonts w:eastAsiaTheme="minorHAnsi" w:cs="Times New Roman" w:hint="eastAsia"/>
          <w:szCs w:val="21"/>
        </w:rPr>
        <w:t>. 已知函数</w:t>
      </w:r>
      <w:r w:rsidRPr="00DD34F3">
        <w:rPr>
          <w:rFonts w:eastAsiaTheme="minorHAnsi" w:cs="Times New Roman"/>
          <w:position w:val="-10"/>
          <w:szCs w:val="21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pt;height:16.35pt" o:ole="">
            <v:imagedata r:id="rId6" o:title=""/>
          </v:shape>
          <o:OLEObject Type="Embed" ProgID="Equation.DSMT4" ShapeID="_x0000_i1025" DrawAspect="Content" ObjectID="_1659171968" r:id="rId7"/>
        </w:object>
      </w:r>
      <w:r w:rsidRPr="00DD34F3">
        <w:rPr>
          <w:rFonts w:eastAsiaTheme="minorHAnsi" w:cs="Times New Roman" w:hint="eastAsia"/>
          <w:szCs w:val="21"/>
        </w:rPr>
        <w:t>的定义域为</w:t>
      </w:r>
      <w:r w:rsidRPr="00DD34F3">
        <w:rPr>
          <w:rFonts w:eastAsiaTheme="minorHAnsi" w:cs="Times New Roman"/>
          <w:position w:val="-4"/>
          <w:szCs w:val="21"/>
        </w:rPr>
        <w:object w:dxaOrig="260" w:dyaOrig="240">
          <v:shape id="_x0000_i1026" type="#_x0000_t75" style="width:13.55pt;height:12.15pt" o:ole="">
            <v:imagedata r:id="rId8" o:title=""/>
          </v:shape>
          <o:OLEObject Type="Embed" ProgID="Equation.DSMT4" ShapeID="_x0000_i1026" DrawAspect="Content" ObjectID="_1659171969" r:id="rId9"/>
        </w:object>
      </w:r>
      <w:r w:rsidRPr="00DD34F3">
        <w:rPr>
          <w:rFonts w:eastAsiaTheme="minorHAnsi" w:cs="Times New Roman" w:hint="eastAsia"/>
          <w:szCs w:val="21"/>
        </w:rPr>
        <w:t>，</w:t>
      </w:r>
      <w:r w:rsidRPr="00DD34F3">
        <w:rPr>
          <w:rFonts w:eastAsiaTheme="minorHAnsi" w:cs="Times New Roman"/>
          <w:szCs w:val="21"/>
        </w:rPr>
        <w:t>则</w:t>
      </w:r>
      <w:r w:rsidRPr="00DD34F3">
        <w:rPr>
          <w:rFonts w:eastAsiaTheme="minorHAnsi" w:cs="Times New Roman" w:hint="eastAsia"/>
          <w:szCs w:val="21"/>
        </w:rPr>
        <w:t>“</w:t>
      </w:r>
      <w:r w:rsidRPr="00DD34F3">
        <w:rPr>
          <w:rFonts w:eastAsiaTheme="minorHAnsi" w:cs="Times New Roman"/>
          <w:position w:val="-10"/>
          <w:szCs w:val="21"/>
        </w:rPr>
        <w:object w:dxaOrig="540" w:dyaOrig="320">
          <v:shape id="_x0000_i1027" type="#_x0000_t75" style="width:27.1pt;height:16.35pt" o:ole="">
            <v:imagedata r:id="rId6" o:title=""/>
          </v:shape>
          <o:OLEObject Type="Embed" ProgID="Equation.DSMT4" ShapeID="_x0000_i1027" DrawAspect="Content" ObjectID="_1659171970" r:id="rId10"/>
        </w:object>
      </w:r>
      <w:r w:rsidRPr="00DD34F3">
        <w:rPr>
          <w:rFonts w:eastAsiaTheme="minorHAnsi" w:cs="Times New Roman" w:hint="eastAsia"/>
          <w:szCs w:val="21"/>
        </w:rPr>
        <w:t>是奇函数</w:t>
      </w:r>
      <w:r w:rsidRPr="00DD34F3">
        <w:rPr>
          <w:rFonts w:eastAsiaTheme="minorHAnsi" w:cs="Times New Roman"/>
          <w:szCs w:val="21"/>
        </w:rPr>
        <w:t>”</w:t>
      </w:r>
      <w:r w:rsidRPr="00DD34F3">
        <w:rPr>
          <w:rFonts w:eastAsiaTheme="minorHAnsi" w:cs="Times New Roman" w:hint="eastAsia"/>
          <w:szCs w:val="21"/>
        </w:rPr>
        <w:t>是</w:t>
      </w:r>
      <w:r w:rsidRPr="00DD34F3">
        <w:rPr>
          <w:rFonts w:eastAsiaTheme="minorHAnsi" w:cs="Times New Roman"/>
          <w:szCs w:val="21"/>
        </w:rPr>
        <w:t>“</w:t>
      </w:r>
      <w:r w:rsidRPr="00DD34F3">
        <w:rPr>
          <w:rFonts w:eastAsiaTheme="minorHAnsi" w:cs="Times New Roman"/>
          <w:position w:val="-10"/>
          <w:szCs w:val="21"/>
        </w:rPr>
        <w:object w:dxaOrig="1460" w:dyaOrig="320">
          <v:shape id="_x0000_i1028" type="#_x0000_t75" style="width:73.4pt;height:16.35pt" o:ole="">
            <v:imagedata r:id="rId11" o:title=""/>
          </v:shape>
          <o:OLEObject Type="Embed" ProgID="Equation.DSMT4" ShapeID="_x0000_i1028" DrawAspect="Content" ObjectID="_1659171971" r:id="rId12"/>
        </w:object>
      </w:r>
      <w:r w:rsidRPr="00DD34F3">
        <w:rPr>
          <w:rFonts w:eastAsiaTheme="minorHAnsi" w:cs="Times New Roman"/>
          <w:szCs w:val="21"/>
        </w:rPr>
        <w:t>”的</w:t>
      </w:r>
      <w:r w:rsidR="00B92C06">
        <w:rPr>
          <w:rFonts w:eastAsiaTheme="minorHAnsi" w:cs="Times New Roman" w:hint="eastAsia"/>
          <w:szCs w:val="21"/>
        </w:rPr>
        <w:t xml:space="preserve">（ </w:t>
      </w:r>
      <w:r w:rsidR="00B92C06">
        <w:rPr>
          <w:rFonts w:eastAsiaTheme="minorHAnsi" w:cs="Times New Roman"/>
          <w:szCs w:val="21"/>
        </w:rPr>
        <w:t xml:space="preserve">   </w:t>
      </w:r>
      <w:r w:rsidR="00B92C06">
        <w:rPr>
          <w:rFonts w:eastAsiaTheme="minorHAnsi" w:cs="Times New Roman" w:hint="eastAsia"/>
          <w:szCs w:val="21"/>
        </w:rPr>
        <w:t>）</w:t>
      </w:r>
    </w:p>
    <w:p w:rsidR="004C3372" w:rsidRPr="00DD34F3" w:rsidRDefault="004C3372" w:rsidP="004C3372">
      <w:pPr>
        <w:ind w:left="420" w:hangingChars="200" w:hanging="420"/>
        <w:rPr>
          <w:rFonts w:eastAsiaTheme="minorHAnsi" w:cs="Times New Roman"/>
          <w:szCs w:val="21"/>
        </w:rPr>
      </w:pPr>
      <w:r w:rsidRPr="00DD34F3">
        <w:rPr>
          <w:rFonts w:eastAsiaTheme="minorHAnsi" w:cs="Times New Roman" w:hint="eastAsia"/>
          <w:szCs w:val="21"/>
        </w:rPr>
        <w:t xml:space="preserve"> </w:t>
      </w:r>
      <w:r w:rsidRPr="00DD34F3">
        <w:rPr>
          <w:rFonts w:eastAsiaTheme="minorHAnsi" w:cs="Times New Roman"/>
          <w:szCs w:val="21"/>
        </w:rPr>
        <w:t xml:space="preserve"> </w:t>
      </w:r>
      <w:r w:rsidRPr="00DD34F3">
        <w:rPr>
          <w:rFonts w:eastAsiaTheme="minorHAnsi" w:cs="Times New Roman" w:hint="eastAsia"/>
          <w:szCs w:val="21"/>
        </w:rPr>
        <w:t>（A）充分</w:t>
      </w:r>
      <w:r w:rsidRPr="00DD34F3">
        <w:rPr>
          <w:rFonts w:eastAsiaTheme="minorHAnsi" w:cs="Times New Roman"/>
          <w:szCs w:val="21"/>
        </w:rPr>
        <w:t>而</w:t>
      </w:r>
      <w:r w:rsidRPr="00DD34F3">
        <w:rPr>
          <w:rFonts w:eastAsiaTheme="minorHAnsi" w:cs="Times New Roman" w:hint="eastAsia"/>
          <w:szCs w:val="21"/>
        </w:rPr>
        <w:t>不</w:t>
      </w:r>
      <w:r w:rsidRPr="00DD34F3">
        <w:rPr>
          <w:rFonts w:eastAsiaTheme="minorHAnsi" w:cs="Times New Roman"/>
          <w:szCs w:val="21"/>
        </w:rPr>
        <w:t>必要条件</w:t>
      </w:r>
      <w:r w:rsidR="00F21AF3">
        <w:rPr>
          <w:rFonts w:eastAsiaTheme="minorHAnsi" w:cs="Times New Roman" w:hint="eastAsia"/>
          <w:szCs w:val="21"/>
        </w:rPr>
        <w:t xml:space="preserve">        </w:t>
      </w:r>
      <w:r w:rsidRPr="00DD34F3">
        <w:rPr>
          <w:rFonts w:eastAsiaTheme="minorHAnsi" w:cs="Times New Roman" w:hint="eastAsia"/>
          <w:szCs w:val="21"/>
        </w:rPr>
        <w:t>（B）必要</w:t>
      </w:r>
      <w:r w:rsidRPr="00DD34F3">
        <w:rPr>
          <w:rFonts w:eastAsiaTheme="minorHAnsi" w:cs="Times New Roman"/>
          <w:szCs w:val="21"/>
        </w:rPr>
        <w:t>而不</w:t>
      </w:r>
      <w:r w:rsidRPr="00DD34F3">
        <w:rPr>
          <w:rFonts w:eastAsiaTheme="minorHAnsi" w:cs="Times New Roman" w:hint="eastAsia"/>
          <w:szCs w:val="21"/>
        </w:rPr>
        <w:t>充分条件</w:t>
      </w:r>
    </w:p>
    <w:p w:rsidR="004C3372" w:rsidRPr="00DD34F3" w:rsidRDefault="004C3372" w:rsidP="004C3372">
      <w:pPr>
        <w:ind w:left="420" w:hangingChars="200" w:hanging="420"/>
        <w:rPr>
          <w:rFonts w:eastAsiaTheme="minorHAnsi" w:cs="Times New Roman"/>
          <w:szCs w:val="21"/>
        </w:rPr>
      </w:pPr>
      <w:r w:rsidRPr="00DD34F3">
        <w:rPr>
          <w:rFonts w:eastAsiaTheme="minorHAnsi" w:cs="Times New Roman"/>
          <w:szCs w:val="21"/>
        </w:rPr>
        <w:t xml:space="preserve">  </w:t>
      </w:r>
      <w:r w:rsidRPr="00DD34F3">
        <w:rPr>
          <w:rFonts w:eastAsiaTheme="minorHAnsi" w:cs="Times New Roman" w:hint="eastAsia"/>
          <w:szCs w:val="21"/>
        </w:rPr>
        <w:t>（C）充分必要</w:t>
      </w:r>
      <w:r w:rsidRPr="00DD34F3">
        <w:rPr>
          <w:rFonts w:eastAsiaTheme="minorHAnsi" w:cs="Times New Roman"/>
          <w:szCs w:val="21"/>
        </w:rPr>
        <w:t>条件</w:t>
      </w:r>
      <w:r w:rsidR="00F21AF3">
        <w:rPr>
          <w:rFonts w:eastAsiaTheme="minorHAnsi" w:cs="Times New Roman" w:hint="eastAsia"/>
          <w:szCs w:val="21"/>
        </w:rPr>
        <w:t xml:space="preserve">            </w:t>
      </w:r>
      <w:r w:rsidRPr="00DD34F3">
        <w:rPr>
          <w:rFonts w:eastAsiaTheme="minorHAnsi" w:cs="Times New Roman" w:hint="eastAsia"/>
          <w:szCs w:val="21"/>
        </w:rPr>
        <w:t>（D）既不</w:t>
      </w:r>
      <w:r w:rsidRPr="00DD34F3">
        <w:rPr>
          <w:rFonts w:eastAsiaTheme="minorHAnsi" w:cs="Times New Roman"/>
          <w:szCs w:val="21"/>
        </w:rPr>
        <w:t>充分</w:t>
      </w:r>
      <w:r w:rsidRPr="00DD34F3">
        <w:rPr>
          <w:rFonts w:eastAsiaTheme="minorHAnsi" w:cs="Times New Roman" w:hint="eastAsia"/>
          <w:szCs w:val="21"/>
        </w:rPr>
        <w:t>也</w:t>
      </w:r>
      <w:r w:rsidRPr="00DD34F3">
        <w:rPr>
          <w:rFonts w:eastAsiaTheme="minorHAnsi" w:cs="Times New Roman"/>
          <w:szCs w:val="21"/>
        </w:rPr>
        <w:t>不必要条件</w:t>
      </w:r>
    </w:p>
    <w:p w:rsidR="00BC0E88" w:rsidRPr="00BC0E88" w:rsidRDefault="004C3372" w:rsidP="00BC0E88">
      <w:pPr>
        <w:textAlignment w:val="center"/>
        <w:rPr>
          <w:rFonts w:eastAsiaTheme="minorHAnsi"/>
        </w:rPr>
      </w:pPr>
      <w:r>
        <w:rPr>
          <w:rFonts w:eastAsiaTheme="minorHAnsi"/>
          <w:szCs w:val="21"/>
        </w:rPr>
        <w:t>2</w:t>
      </w:r>
      <w:r w:rsidR="00BC0E88" w:rsidRPr="00BC0E88">
        <w:rPr>
          <w:rFonts w:eastAsiaTheme="minorHAnsi" w:hint="eastAsia"/>
          <w:szCs w:val="21"/>
        </w:rPr>
        <w:t>.</w:t>
      </w:r>
      <w:r w:rsidR="00BC0E88" w:rsidRPr="00BC0E88">
        <w:rPr>
          <w:rFonts w:eastAsiaTheme="minorHAnsi" w:hint="eastAsia"/>
        </w:rPr>
        <w:t>已知非零平面向量</w:t>
      </w:r>
      <w:r w:rsidR="00BC0E88" w:rsidRPr="00BC0E88">
        <w:rPr>
          <w:rFonts w:eastAsiaTheme="minorHAnsi"/>
        </w:rPr>
        <w:object w:dxaOrig="400" w:dyaOrig="320">
          <v:shape id="_x0000_i1029" type="#_x0000_t75" style="width:20.1pt;height:15.9pt" o:ole="">
            <v:imagedata r:id="rId13" o:title=""/>
          </v:shape>
          <o:OLEObject Type="Embed" ProgID="Equation.DSMT4" ShapeID="_x0000_i1029" DrawAspect="Content" ObjectID="_1659171972" r:id="rId14"/>
        </w:object>
      </w:r>
      <w:r w:rsidR="00BC0E88" w:rsidRPr="00BC0E88">
        <w:rPr>
          <w:rFonts w:eastAsiaTheme="minorHAnsi" w:hint="eastAsia"/>
        </w:rPr>
        <w:t>，“</w:t>
      </w:r>
      <w:r w:rsidR="00BC0E88" w:rsidRPr="00BC0E88">
        <w:rPr>
          <w:rFonts w:eastAsiaTheme="minorHAnsi"/>
        </w:rPr>
        <w:object w:dxaOrig="1380" w:dyaOrig="400">
          <v:shape id="_x0000_i1030" type="#_x0000_t75" style="width:69.2pt;height:20.1pt" o:ole="">
            <v:imagedata r:id="rId15" o:title=""/>
          </v:shape>
          <o:OLEObject Type="Embed" ProgID="Equation.DSMT4" ShapeID="_x0000_i1030" DrawAspect="Content" ObjectID="_1659171973" r:id="rId16"/>
        </w:object>
      </w:r>
      <w:r w:rsidR="00BC0E88" w:rsidRPr="00BC0E88">
        <w:rPr>
          <w:rFonts w:eastAsiaTheme="minorHAnsi" w:hint="eastAsia"/>
        </w:rPr>
        <w:t>”是“</w:t>
      </w:r>
      <w:r w:rsidR="00BC0E88" w:rsidRPr="00BC0E88">
        <w:rPr>
          <w:rFonts w:eastAsiaTheme="minorHAnsi"/>
        </w:rPr>
        <w:object w:dxaOrig="580" w:dyaOrig="279">
          <v:shape id="_x0000_i1031" type="#_x0000_t75" style="width:29.45pt;height:14.05pt" o:ole="">
            <v:imagedata r:id="rId17" o:title=""/>
          </v:shape>
          <o:OLEObject Type="Embed" ProgID="Equation.DSMT4" ShapeID="_x0000_i1031" DrawAspect="Content" ObjectID="_1659171974" r:id="rId18"/>
        </w:object>
      </w:r>
      <w:r w:rsidR="00BC0E88" w:rsidRPr="00BC0E88">
        <w:rPr>
          <w:rFonts w:eastAsiaTheme="minorHAnsi" w:hint="eastAsia"/>
        </w:rPr>
        <w:t>”的</w:t>
      </w:r>
      <w:r w:rsidR="00B92C06">
        <w:rPr>
          <w:rFonts w:eastAsiaTheme="minorHAnsi" w:hint="eastAsia"/>
        </w:rPr>
        <w:t xml:space="preserve">（ </w:t>
      </w:r>
      <w:r w:rsidR="00B92C06">
        <w:rPr>
          <w:rFonts w:eastAsiaTheme="minorHAnsi"/>
        </w:rPr>
        <w:t xml:space="preserve">   </w:t>
      </w:r>
      <w:r w:rsidR="00B92C06">
        <w:rPr>
          <w:rFonts w:eastAsiaTheme="minorHAnsi" w:hint="eastAsia"/>
        </w:rPr>
        <w:t>）</w:t>
      </w:r>
    </w:p>
    <w:p w:rsidR="00BC0E88" w:rsidRPr="00BC0E88" w:rsidRDefault="00B92C06" w:rsidP="00BC0E88">
      <w:pPr>
        <w:ind w:firstLineChars="100" w:firstLine="210"/>
        <w:textAlignment w:val="center"/>
        <w:rPr>
          <w:rFonts w:eastAsiaTheme="minorHAnsi"/>
        </w:rPr>
      </w:pPr>
      <w:r>
        <w:rPr>
          <w:rFonts w:eastAsiaTheme="minorHAnsi" w:hint="eastAsia"/>
        </w:rPr>
        <w:t>（</w:t>
      </w:r>
      <w:r w:rsidR="00BC0E88" w:rsidRPr="00BC0E88">
        <w:rPr>
          <w:rFonts w:eastAsiaTheme="minorHAnsi" w:hint="eastAsia"/>
        </w:rPr>
        <w:t>A</w:t>
      </w:r>
      <w:r>
        <w:rPr>
          <w:rFonts w:eastAsiaTheme="minorHAnsi" w:hint="eastAsia"/>
        </w:rPr>
        <w:t>）</w:t>
      </w:r>
      <w:r w:rsidR="00BC0E88" w:rsidRPr="00BC0E88">
        <w:rPr>
          <w:rFonts w:eastAsiaTheme="minorHAnsi"/>
        </w:rPr>
        <w:t>充分</w:t>
      </w:r>
      <w:r w:rsidR="00BC0E88" w:rsidRPr="00BC0E88">
        <w:rPr>
          <w:rFonts w:eastAsiaTheme="minorHAnsi" w:hint="eastAsia"/>
        </w:rPr>
        <w:t>而不</w:t>
      </w:r>
      <w:r w:rsidR="00BC0E88" w:rsidRPr="00BC0E88">
        <w:rPr>
          <w:rFonts w:eastAsiaTheme="minorHAnsi"/>
        </w:rPr>
        <w:t>必要条件</w:t>
      </w:r>
      <w:r w:rsidR="00BC0E88" w:rsidRPr="00BC0E88">
        <w:rPr>
          <w:rFonts w:eastAsiaTheme="minorHAnsi" w:hint="eastAsia"/>
        </w:rPr>
        <w:t xml:space="preserve">        </w:t>
      </w:r>
      <w:r>
        <w:rPr>
          <w:rFonts w:eastAsiaTheme="minorHAnsi" w:hint="eastAsia"/>
        </w:rPr>
        <w:t>（</w:t>
      </w:r>
      <w:r w:rsidR="00BC0E88" w:rsidRPr="00BC0E88">
        <w:rPr>
          <w:rFonts w:eastAsiaTheme="minorHAnsi" w:hint="eastAsia"/>
        </w:rPr>
        <w:t>B</w:t>
      </w:r>
      <w:r>
        <w:rPr>
          <w:rFonts w:eastAsiaTheme="minorHAnsi" w:hint="eastAsia"/>
        </w:rPr>
        <w:t>）</w:t>
      </w:r>
      <w:r w:rsidR="00BC0E88" w:rsidRPr="00BC0E88">
        <w:rPr>
          <w:rFonts w:eastAsiaTheme="minorHAnsi"/>
        </w:rPr>
        <w:t>必要</w:t>
      </w:r>
      <w:r w:rsidR="00BC0E88" w:rsidRPr="00BC0E88">
        <w:rPr>
          <w:rFonts w:eastAsiaTheme="minorHAnsi" w:hint="eastAsia"/>
        </w:rPr>
        <w:t>而不</w:t>
      </w:r>
      <w:r w:rsidR="00BC0E88" w:rsidRPr="00BC0E88">
        <w:rPr>
          <w:rFonts w:eastAsiaTheme="minorHAnsi"/>
        </w:rPr>
        <w:t>充分条件</w:t>
      </w:r>
      <w:r w:rsidR="00BC0E88" w:rsidRPr="00BC0E88">
        <w:rPr>
          <w:rFonts w:eastAsiaTheme="minorHAnsi" w:hint="eastAsia"/>
        </w:rPr>
        <w:t xml:space="preserve"> </w:t>
      </w:r>
    </w:p>
    <w:p w:rsidR="00BC0E88" w:rsidRDefault="00B92C06" w:rsidP="00BC0E88">
      <w:pPr>
        <w:ind w:firstLineChars="100" w:firstLine="210"/>
        <w:textAlignment w:val="center"/>
        <w:rPr>
          <w:rFonts w:eastAsiaTheme="minorHAnsi"/>
        </w:rPr>
      </w:pPr>
      <w:r>
        <w:rPr>
          <w:rFonts w:eastAsiaTheme="minorHAnsi" w:hint="eastAsia"/>
        </w:rPr>
        <w:t>（</w:t>
      </w:r>
      <w:r w:rsidR="00BC0E88" w:rsidRPr="00BC0E88">
        <w:rPr>
          <w:rFonts w:eastAsiaTheme="minorHAnsi"/>
        </w:rPr>
        <w:t>C</w:t>
      </w:r>
      <w:r>
        <w:rPr>
          <w:rFonts w:eastAsiaTheme="minorHAnsi" w:hint="eastAsia"/>
        </w:rPr>
        <w:t>）</w:t>
      </w:r>
      <w:r w:rsidR="00BC0E88" w:rsidRPr="00BC0E88">
        <w:rPr>
          <w:rFonts w:eastAsiaTheme="minorHAnsi"/>
        </w:rPr>
        <w:t>充</w:t>
      </w:r>
      <w:r w:rsidR="00BC0E88" w:rsidRPr="00BC0E88">
        <w:rPr>
          <w:rFonts w:eastAsiaTheme="minorHAnsi" w:hint="eastAsia"/>
        </w:rPr>
        <w:t>分必</w:t>
      </w:r>
      <w:r w:rsidR="00BC0E88" w:rsidRPr="00BC0E88">
        <w:rPr>
          <w:rFonts w:eastAsiaTheme="minorHAnsi"/>
        </w:rPr>
        <w:t>要条件</w:t>
      </w:r>
      <w:r w:rsidR="00BC0E88" w:rsidRPr="00BC0E88">
        <w:rPr>
          <w:rFonts w:eastAsiaTheme="minorHAnsi" w:hint="eastAsia"/>
        </w:rPr>
        <w:t xml:space="preserve">            </w:t>
      </w:r>
      <w:r>
        <w:rPr>
          <w:rFonts w:eastAsiaTheme="minorHAnsi" w:hint="eastAsia"/>
        </w:rPr>
        <w:t>（</w:t>
      </w:r>
      <w:r w:rsidR="00BC0E88" w:rsidRPr="00BC0E88">
        <w:rPr>
          <w:rFonts w:eastAsiaTheme="minorHAnsi"/>
        </w:rPr>
        <w:t>D</w:t>
      </w:r>
      <w:r>
        <w:rPr>
          <w:rFonts w:eastAsiaTheme="minorHAnsi" w:hint="eastAsia"/>
        </w:rPr>
        <w:t>）</w:t>
      </w:r>
      <w:r w:rsidR="00BC0E88" w:rsidRPr="00BC0E88">
        <w:rPr>
          <w:rFonts w:eastAsiaTheme="minorHAnsi"/>
        </w:rPr>
        <w:t>既</w:t>
      </w:r>
      <w:r w:rsidR="00BC0E88" w:rsidRPr="00BC0E88">
        <w:rPr>
          <w:rFonts w:eastAsiaTheme="minorHAnsi" w:hint="eastAsia"/>
        </w:rPr>
        <w:t>不</w:t>
      </w:r>
      <w:r w:rsidR="00BC0E88" w:rsidRPr="00BC0E88">
        <w:rPr>
          <w:rFonts w:eastAsiaTheme="minorHAnsi"/>
        </w:rPr>
        <w:t>充分也</w:t>
      </w:r>
      <w:r w:rsidR="00BC0E88" w:rsidRPr="00BC0E88">
        <w:rPr>
          <w:rFonts w:eastAsiaTheme="minorHAnsi" w:hint="eastAsia"/>
        </w:rPr>
        <w:t>不</w:t>
      </w:r>
      <w:r w:rsidR="00BC0E88" w:rsidRPr="00BC0E88">
        <w:rPr>
          <w:rFonts w:eastAsiaTheme="minorHAnsi"/>
        </w:rPr>
        <w:t>必要条件</w:t>
      </w:r>
    </w:p>
    <w:p w:rsidR="00BC0E88" w:rsidRPr="00BC0E88" w:rsidRDefault="004C3372" w:rsidP="00BC0E88">
      <w:pPr>
        <w:spacing w:line="360" w:lineRule="auto"/>
        <w:rPr>
          <w:rFonts w:eastAsiaTheme="minorHAnsi"/>
        </w:rPr>
      </w:pPr>
      <w:r>
        <w:rPr>
          <w:rFonts w:eastAsiaTheme="minorHAnsi"/>
        </w:rPr>
        <w:t>3</w:t>
      </w:r>
      <w:r w:rsidR="00BC0E88" w:rsidRPr="00BC0E88">
        <w:rPr>
          <w:rFonts w:eastAsiaTheme="minorHAnsi"/>
        </w:rPr>
        <w:t>．</w:t>
      </w:r>
      <w:r w:rsidR="00BC0E88" w:rsidRPr="00BC0E88">
        <w:rPr>
          <w:rFonts w:eastAsiaTheme="minorHAnsi" w:hint="eastAsia"/>
        </w:rPr>
        <w:t>设</w:t>
      </w:r>
      <w:r w:rsidR="00BC0E88" w:rsidRPr="00BC0E88">
        <w:rPr>
          <w:rFonts w:eastAsiaTheme="minorHAnsi" w:hint="eastAsia"/>
          <w:i/>
        </w:rPr>
        <w:t>a</w:t>
      </w:r>
      <w:r w:rsidR="00BC0E88" w:rsidRPr="00BC0E88">
        <w:rPr>
          <w:rFonts w:eastAsiaTheme="minorHAnsi" w:hint="eastAsia"/>
        </w:rPr>
        <w:t>∈</w:t>
      </w:r>
      <w:r w:rsidR="00BC0E88" w:rsidRPr="00BC0E88">
        <w:rPr>
          <w:rFonts w:eastAsiaTheme="minorHAnsi" w:hint="eastAsia"/>
          <w:i/>
        </w:rPr>
        <w:t>R</w:t>
      </w:r>
      <w:r w:rsidR="00BC0E88" w:rsidRPr="00BC0E88">
        <w:rPr>
          <w:rFonts w:eastAsiaTheme="minorHAnsi" w:hint="eastAsia"/>
        </w:rPr>
        <w:t xml:space="preserve"> ，则“</w:t>
      </w:r>
      <w:r w:rsidR="00BC0E88" w:rsidRPr="00BC0E88">
        <w:rPr>
          <w:rFonts w:eastAsiaTheme="minorHAnsi" w:hint="eastAsia"/>
          <w:i/>
        </w:rPr>
        <w:t>a</w:t>
      </w:r>
      <w:r w:rsidR="00BC0E88" w:rsidRPr="00BC0E88">
        <w:rPr>
          <w:rFonts w:eastAsiaTheme="minorHAnsi"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="00BC0E88" w:rsidRPr="00BC0E88">
          <w:rPr>
            <w:rFonts w:eastAsiaTheme="minorHAnsi" w:hint="eastAsia"/>
          </w:rPr>
          <w:t>1”</w:t>
        </w:r>
      </w:smartTag>
      <w:r w:rsidR="00BC0E88" w:rsidRPr="00BC0E88">
        <w:rPr>
          <w:rFonts w:eastAsiaTheme="minorHAnsi" w:hint="eastAsia"/>
        </w:rPr>
        <w:t>是“直线</w:t>
      </w:r>
      <w:r w:rsidR="00BC0E88" w:rsidRPr="00BC0E88">
        <w:rPr>
          <w:rFonts w:eastAsiaTheme="minorHAnsi" w:hint="eastAsia"/>
          <w:i/>
        </w:rPr>
        <w:t>l</w:t>
      </w:r>
      <w:r w:rsidR="00BC0E88" w:rsidRPr="00BC0E88">
        <w:rPr>
          <w:rFonts w:eastAsiaTheme="minorHAnsi" w:hint="eastAsia"/>
          <w:vertAlign w:val="subscript"/>
        </w:rPr>
        <w:t>1</w:t>
      </w:r>
      <w:r w:rsidR="00BC0E88" w:rsidRPr="00BC0E88">
        <w:rPr>
          <w:rFonts w:eastAsiaTheme="minorHAnsi" w:hint="eastAsia"/>
        </w:rPr>
        <w:t>：</w:t>
      </w:r>
      <w:r w:rsidR="00BC0E88" w:rsidRPr="00BC0E88">
        <w:rPr>
          <w:rFonts w:eastAsiaTheme="minorHAnsi" w:hint="eastAsia"/>
          <w:i/>
        </w:rPr>
        <w:t>ax</w:t>
      </w:r>
      <w:r w:rsidR="00BC0E88" w:rsidRPr="00BC0E88">
        <w:rPr>
          <w:rFonts w:eastAsiaTheme="minorHAnsi" w:hint="eastAsia"/>
        </w:rPr>
        <w:t>+</w:t>
      </w:r>
      <w:r w:rsidR="00BC0E88" w:rsidRPr="00BC0E88">
        <w:rPr>
          <w:rFonts w:eastAsiaTheme="minorHAnsi" w:hint="eastAsia"/>
          <w:i/>
        </w:rPr>
        <w:t>2y</w:t>
      </w:r>
      <w:r w:rsidR="00BC0E88" w:rsidRPr="00BC0E88">
        <w:rPr>
          <w:rFonts w:eastAsiaTheme="minorHAnsi" w:hint="eastAsia"/>
        </w:rPr>
        <w:t>=0与直线</w:t>
      </w:r>
      <w:r w:rsidR="00BC0E88" w:rsidRPr="00BC0E88">
        <w:rPr>
          <w:rFonts w:eastAsiaTheme="minorHAnsi" w:hint="eastAsia"/>
          <w:i/>
        </w:rPr>
        <w:t>l</w:t>
      </w:r>
      <w:r w:rsidR="00BC0E88" w:rsidRPr="00BC0E88">
        <w:rPr>
          <w:rFonts w:eastAsiaTheme="minorHAnsi" w:hint="eastAsia"/>
          <w:vertAlign w:val="subscript"/>
        </w:rPr>
        <w:t xml:space="preserve">2 </w:t>
      </w:r>
      <w:r w:rsidR="00BC0E88" w:rsidRPr="00BC0E88">
        <w:rPr>
          <w:rFonts w:eastAsiaTheme="minorHAnsi" w:hint="eastAsia"/>
        </w:rPr>
        <w:t>：</w:t>
      </w:r>
      <w:r w:rsidR="00BC0E88" w:rsidRPr="00BC0E88">
        <w:rPr>
          <w:rFonts w:eastAsiaTheme="minorHAnsi" w:hint="eastAsia"/>
          <w:i/>
        </w:rPr>
        <w:t>x</w:t>
      </w:r>
      <w:r w:rsidR="00BC0E88" w:rsidRPr="00BC0E88">
        <w:rPr>
          <w:rFonts w:eastAsiaTheme="minorHAnsi" w:hint="eastAsia"/>
        </w:rPr>
        <w:t>+(</w:t>
      </w:r>
      <w:r w:rsidR="00BC0E88" w:rsidRPr="00BC0E88">
        <w:rPr>
          <w:rFonts w:eastAsiaTheme="minorHAnsi" w:hint="eastAsia"/>
          <w:i/>
        </w:rPr>
        <w:t>a</w:t>
      </w:r>
      <w:r w:rsidR="00BC0E88" w:rsidRPr="00BC0E88">
        <w:rPr>
          <w:rFonts w:eastAsiaTheme="minorHAnsi" w:hint="eastAsia"/>
        </w:rPr>
        <w:t>+1)</w:t>
      </w:r>
      <w:r w:rsidR="00BC0E88" w:rsidRPr="00BC0E88">
        <w:rPr>
          <w:rFonts w:eastAsiaTheme="minorHAnsi" w:hint="eastAsia"/>
          <w:i/>
        </w:rPr>
        <w:t>y</w:t>
      </w:r>
      <w:r w:rsidR="00BC0E88" w:rsidRPr="00BC0E88">
        <w:rPr>
          <w:rFonts w:eastAsiaTheme="minorHAnsi" w:hint="eastAsia"/>
        </w:rPr>
        <w:t>+4=0平行的</w:t>
      </w:r>
      <w:r w:rsidR="00BC0E88" w:rsidRPr="00BC0E88">
        <w:rPr>
          <w:rFonts w:eastAsiaTheme="minorHAnsi" w:hint="eastAsia"/>
          <w:bCs/>
          <w:szCs w:val="21"/>
        </w:rPr>
        <w:t>（　　）</w:t>
      </w:r>
    </w:p>
    <w:p w:rsidR="00BC0E88" w:rsidRPr="00BC0E88" w:rsidRDefault="009568F9" w:rsidP="00BC0E88">
      <w:pPr>
        <w:spacing w:line="360" w:lineRule="auto"/>
        <w:ind w:leftChars="133" w:left="279"/>
        <w:textAlignment w:val="center"/>
        <w:rPr>
          <w:rFonts w:eastAsiaTheme="minorHAnsi"/>
          <w:szCs w:val="21"/>
        </w:rPr>
      </w:pPr>
      <w:r>
        <w:rPr>
          <w:rFonts w:eastAsiaTheme="minorHAnsi" w:hint="eastAsia"/>
        </w:rPr>
        <w:t>（A）</w:t>
      </w:r>
      <w:r w:rsidR="00BC0E88" w:rsidRPr="00BC0E88">
        <w:rPr>
          <w:rFonts w:eastAsiaTheme="minorHAnsi" w:hint="eastAsia"/>
        </w:rPr>
        <w:t>充分不必要条件</w:t>
      </w:r>
      <w:r w:rsidR="009E391B">
        <w:rPr>
          <w:rFonts w:eastAsiaTheme="minorHAnsi" w:hint="eastAsia"/>
        </w:rPr>
        <w:t xml:space="preserve"> </w:t>
      </w:r>
      <w:r w:rsidR="009E391B">
        <w:rPr>
          <w:rFonts w:eastAsiaTheme="minorHAnsi"/>
        </w:rPr>
        <w:t xml:space="preserve">        </w:t>
      </w:r>
      <w:r w:rsidR="00F21AF3">
        <w:rPr>
          <w:rFonts w:eastAsiaTheme="minorHAnsi"/>
        </w:rPr>
        <w:t xml:space="preserve"> </w:t>
      </w:r>
      <w:r w:rsidR="009E391B">
        <w:rPr>
          <w:rFonts w:eastAsiaTheme="minorHAnsi"/>
        </w:rPr>
        <w:t xml:space="preserve"> </w:t>
      </w:r>
      <w:r>
        <w:rPr>
          <w:rFonts w:eastAsiaTheme="minorHAnsi"/>
        </w:rPr>
        <w:t>(</w:t>
      </w:r>
      <w:r w:rsidR="00BC0E88" w:rsidRPr="00BC0E88">
        <w:rPr>
          <w:rFonts w:eastAsiaTheme="minorHAnsi" w:hint="eastAsia"/>
        </w:rPr>
        <w:t>B</w:t>
      </w:r>
      <w:r>
        <w:rPr>
          <w:rFonts w:eastAsiaTheme="minorHAnsi"/>
        </w:rPr>
        <w:t>)</w:t>
      </w:r>
      <w:r w:rsidR="00BC0E88" w:rsidRPr="00BC0E88">
        <w:rPr>
          <w:rFonts w:eastAsiaTheme="minorHAnsi" w:hint="eastAsia"/>
        </w:rPr>
        <w:t>必要不充分条件</w:t>
      </w:r>
    </w:p>
    <w:p w:rsidR="00BC0E88" w:rsidRPr="00BC0E88" w:rsidRDefault="009568F9" w:rsidP="009568F9">
      <w:pPr>
        <w:spacing w:line="360" w:lineRule="auto"/>
        <w:ind w:firstLineChars="200" w:firstLine="420"/>
        <w:textAlignment w:val="center"/>
        <w:rPr>
          <w:rFonts w:eastAsiaTheme="minorHAnsi"/>
          <w:szCs w:val="21"/>
        </w:rPr>
      </w:pPr>
      <w:r>
        <w:rPr>
          <w:rFonts w:eastAsiaTheme="minorHAnsi"/>
          <w:szCs w:val="21"/>
        </w:rPr>
        <w:t>(</w:t>
      </w:r>
      <w:r w:rsidR="00BC0E88" w:rsidRPr="00BC0E88">
        <w:rPr>
          <w:rFonts w:eastAsiaTheme="minorHAnsi"/>
          <w:szCs w:val="21"/>
        </w:rPr>
        <w:t>C</w:t>
      </w:r>
      <w:r>
        <w:rPr>
          <w:rFonts w:eastAsiaTheme="minorHAnsi"/>
          <w:szCs w:val="21"/>
        </w:rPr>
        <w:t>)</w:t>
      </w:r>
      <w:r w:rsidR="00BC0E88" w:rsidRPr="00BC0E88">
        <w:rPr>
          <w:rFonts w:eastAsiaTheme="minorHAnsi" w:hint="eastAsia"/>
        </w:rPr>
        <w:t>充分必要条件</w:t>
      </w:r>
      <w:r w:rsidR="009E391B">
        <w:rPr>
          <w:rFonts w:eastAsiaTheme="minorHAnsi" w:hint="eastAsia"/>
        </w:rPr>
        <w:t xml:space="preserve"> </w:t>
      </w:r>
      <w:r w:rsidR="009E391B">
        <w:rPr>
          <w:rFonts w:eastAsiaTheme="minorHAnsi"/>
        </w:rPr>
        <w:t xml:space="preserve">           </w:t>
      </w:r>
      <w:r w:rsidR="00F21AF3">
        <w:rPr>
          <w:rFonts w:eastAsiaTheme="minorHAnsi"/>
        </w:rPr>
        <w:t xml:space="preserve">  </w:t>
      </w:r>
      <w:r w:rsidR="009E391B">
        <w:rPr>
          <w:rFonts w:eastAsiaTheme="minorHAnsi"/>
        </w:rPr>
        <w:t xml:space="preserve"> </w:t>
      </w:r>
      <w:r>
        <w:rPr>
          <w:rFonts w:eastAsiaTheme="minorHAnsi"/>
        </w:rPr>
        <w:t>(</w:t>
      </w:r>
      <w:r w:rsidR="00BC0E88" w:rsidRPr="00BC0E88">
        <w:rPr>
          <w:rFonts w:eastAsiaTheme="minorHAnsi"/>
          <w:szCs w:val="21"/>
        </w:rPr>
        <w:t>D</w:t>
      </w:r>
      <w:r>
        <w:rPr>
          <w:rFonts w:eastAsiaTheme="minorHAnsi"/>
          <w:szCs w:val="21"/>
        </w:rPr>
        <w:t>)</w:t>
      </w:r>
      <w:r w:rsidR="00BC0E88" w:rsidRPr="00BC0E88">
        <w:rPr>
          <w:rFonts w:eastAsiaTheme="minorHAnsi" w:hint="eastAsia"/>
        </w:rPr>
        <w:t>既不充分也不必要条件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4542"/>
        <w:gridCol w:w="4206"/>
      </w:tblGrid>
      <w:tr w:rsidR="00F2426F" w:rsidRPr="009070A8" w:rsidTr="00052F35">
        <w:tc>
          <w:tcPr>
            <w:tcW w:w="8748" w:type="dxa"/>
            <w:gridSpan w:val="2"/>
          </w:tcPr>
          <w:p w:rsidR="00F2426F" w:rsidRPr="009070A8" w:rsidRDefault="004C3372" w:rsidP="00052F35"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rPr>
                <w:rFonts w:hAnsi="宋体"/>
                <w:szCs w:val="21"/>
              </w:rPr>
            </w:pPr>
            <w:r>
              <w:t>4</w:t>
            </w:r>
            <w:r w:rsidR="00F2426F" w:rsidRPr="009070A8">
              <w:rPr>
                <w:rFonts w:hint="eastAsia"/>
              </w:rPr>
              <w:t>．对于直线</w:t>
            </w:r>
            <w:r w:rsidR="00F2426F" w:rsidRPr="009070A8">
              <w:rPr>
                <w:position w:val="-6"/>
              </w:rPr>
              <w:object w:dxaOrig="260" w:dyaOrig="220">
                <v:shape id="_x0000_i1032" type="#_x0000_t75" style="width:12.6pt;height:11.2pt" o:ole="">
                  <v:imagedata r:id="rId19" o:title=""/>
                </v:shape>
                <o:OLEObject Type="Embed" ProgID="Equation.DSMT4" ShapeID="_x0000_i1032" DrawAspect="Content" ObjectID="_1659171975" r:id="rId20"/>
              </w:object>
            </w:r>
            <w:r w:rsidR="00F2426F" w:rsidRPr="009070A8">
              <w:rPr>
                <w:rFonts w:hint="eastAsia"/>
              </w:rPr>
              <w:t>，</w:t>
            </w:r>
            <w:r w:rsidR="00F2426F" w:rsidRPr="009070A8">
              <w:rPr>
                <w:position w:val="-6"/>
              </w:rPr>
              <w:object w:dxaOrig="200" w:dyaOrig="220">
                <v:shape id="_x0000_i1033" type="#_x0000_t75" style="width:9.8pt;height:11.2pt" o:ole="">
                  <v:imagedata r:id="rId21" o:title=""/>
                </v:shape>
                <o:OLEObject Type="Embed" ProgID="Equation.DSMT4" ShapeID="_x0000_i1033" DrawAspect="Content" ObjectID="_1659171976" r:id="rId22"/>
              </w:object>
            </w:r>
            <w:r w:rsidR="00F2426F" w:rsidRPr="009070A8">
              <w:rPr>
                <w:rFonts w:hint="eastAsia"/>
              </w:rPr>
              <w:t>和平面</w:t>
            </w:r>
            <w:r w:rsidR="00F2426F" w:rsidRPr="009070A8">
              <w:rPr>
                <w:position w:val="-6"/>
              </w:rPr>
              <w:object w:dxaOrig="240" w:dyaOrig="220">
                <v:shape id="_x0000_i1034" type="#_x0000_t75" style="width:12.15pt;height:11.2pt" o:ole="">
                  <v:imagedata r:id="rId23" o:title=""/>
                </v:shape>
                <o:OLEObject Type="Embed" ProgID="Equation.DSMT4" ShapeID="_x0000_i1034" DrawAspect="Content" ObjectID="_1659171977" r:id="rId24"/>
              </w:object>
            </w:r>
            <w:r w:rsidR="00F2426F" w:rsidRPr="009070A8">
              <w:rPr>
                <w:rFonts w:hint="eastAsia"/>
              </w:rPr>
              <w:t>，</w:t>
            </w:r>
            <w:r w:rsidR="00F2426F" w:rsidRPr="009070A8">
              <w:rPr>
                <w:position w:val="-10"/>
              </w:rPr>
              <w:object w:dxaOrig="240" w:dyaOrig="320">
                <v:shape id="_x0000_i1035" type="#_x0000_t75" style="width:12.15pt;height:15.9pt" o:ole="">
                  <v:imagedata r:id="rId25" o:title=""/>
                </v:shape>
                <o:OLEObject Type="Embed" ProgID="Equation.DSMT4" ShapeID="_x0000_i1035" DrawAspect="Content" ObjectID="_1659171978" r:id="rId26"/>
              </w:object>
            </w:r>
            <w:r w:rsidR="00F2426F" w:rsidRPr="009070A8">
              <w:rPr>
                <w:rFonts w:hint="eastAsia"/>
              </w:rPr>
              <w:t>，</w:t>
            </w:r>
            <w:r w:rsidR="00F2426F">
              <w:rPr>
                <w:rFonts w:hint="eastAsia"/>
              </w:rPr>
              <w:t>使</w:t>
            </w:r>
            <w:r w:rsidR="00F2426F" w:rsidRPr="00F27AE7">
              <w:rPr>
                <w:position w:val="-6"/>
              </w:rPr>
              <w:object w:dxaOrig="680" w:dyaOrig="279">
                <v:shape id="_x0000_i1036" type="#_x0000_t75" style="width:33.65pt;height:14.05pt" o:ole="">
                  <v:imagedata r:id="rId27" o:title=""/>
                </v:shape>
                <o:OLEObject Type="Embed" ProgID="Equation.DSMT4" ShapeID="_x0000_i1036" DrawAspect="Content" ObjectID="_1659171979" r:id="rId28"/>
              </w:object>
            </w:r>
            <w:r w:rsidR="00F2426F">
              <w:rPr>
                <w:rFonts w:hint="eastAsia"/>
              </w:rPr>
              <w:t>成立</w:t>
            </w:r>
            <w:r w:rsidR="00F2426F" w:rsidRPr="009070A8">
              <w:rPr>
                <w:rFonts w:hint="eastAsia"/>
              </w:rPr>
              <w:t>的一个充分条件是</w:t>
            </w:r>
            <w:r w:rsidR="00F2426F">
              <w:rPr>
                <w:rFonts w:hint="eastAsia"/>
              </w:rPr>
              <w:t>C</w:t>
            </w:r>
          </w:p>
        </w:tc>
      </w:tr>
      <w:tr w:rsidR="00F2426F" w:rsidRPr="009070A8" w:rsidTr="00052F35">
        <w:tc>
          <w:tcPr>
            <w:tcW w:w="4542" w:type="dxa"/>
            <w:vAlign w:val="center"/>
          </w:tcPr>
          <w:p w:rsidR="00F2426F" w:rsidRPr="009070A8" w:rsidRDefault="00F2426F" w:rsidP="00052F35">
            <w:pPr>
              <w:spacing w:line="360" w:lineRule="auto"/>
              <w:ind w:firstLineChars="100" w:firstLine="210"/>
            </w:pPr>
            <w:r w:rsidRPr="009070A8">
              <w:rPr>
                <w:rFonts w:hint="eastAsia"/>
              </w:rPr>
              <w:t>（A）</w:t>
            </w:r>
            <w:r w:rsidRPr="009070A8">
              <w:rPr>
                <w:rFonts w:ascii="宋体" w:hAnsi="宋体"/>
                <w:position w:val="-6"/>
              </w:rPr>
              <w:object w:dxaOrig="639" w:dyaOrig="279">
                <v:shape id="_x0000_i1037" type="#_x0000_t75" style="width:32.25pt;height:14.05pt" o:ole="">
                  <v:imagedata r:id="rId29" o:title=""/>
                </v:shape>
                <o:OLEObject Type="Embed" ProgID="Equation.DSMT4" ShapeID="_x0000_i1037" DrawAspect="Content" ObjectID="_1659171980" r:id="rId30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F27AE7">
              <w:rPr>
                <w:rFonts w:ascii="宋体" w:hAnsi="宋体"/>
                <w:position w:val="-6"/>
              </w:rPr>
              <w:object w:dxaOrig="200" w:dyaOrig="220">
                <v:shape id="_x0000_i1038" type="#_x0000_t75" style="width:9.8pt;height:11.2pt" o:ole="">
                  <v:imagedata r:id="rId31" o:title=""/>
                </v:shape>
                <o:OLEObject Type="Embed" ProgID="Equation.DSMT4" ShapeID="_x0000_i1038" DrawAspect="Content" ObjectID="_1659171981" r:id="rId32"/>
              </w:object>
            </w:r>
            <w:r w:rsidRPr="009070A8">
              <w:rPr>
                <w:rFonts w:ascii="宋体" w:hAnsi="宋体" w:hint="eastAsia"/>
              </w:rPr>
              <w:t>∥</w:t>
            </w:r>
            <w:r w:rsidRPr="00F27AE7">
              <w:rPr>
                <w:rFonts w:ascii="宋体" w:hAnsi="宋体"/>
                <w:position w:val="-6"/>
              </w:rPr>
              <w:object w:dxaOrig="240" w:dyaOrig="220">
                <v:shape id="_x0000_i1039" type="#_x0000_t75" style="width:12.15pt;height:11.2pt" o:ole="">
                  <v:imagedata r:id="rId33" o:title=""/>
                </v:shape>
                <o:OLEObject Type="Embed" ProgID="Equation.DSMT4" ShapeID="_x0000_i1039" DrawAspect="Content" ObjectID="_1659171982" r:id="rId34"/>
              </w:object>
            </w:r>
          </w:p>
        </w:tc>
        <w:tc>
          <w:tcPr>
            <w:tcW w:w="4206" w:type="dxa"/>
            <w:vAlign w:val="center"/>
          </w:tcPr>
          <w:p w:rsidR="00F2426F" w:rsidRPr="009070A8" w:rsidRDefault="00F2426F" w:rsidP="00052F35">
            <w:pPr>
              <w:spacing w:line="360" w:lineRule="auto"/>
            </w:pPr>
            <w:r w:rsidRPr="009070A8">
              <w:rPr>
                <w:rFonts w:hint="eastAsia"/>
              </w:rPr>
              <w:t>（B）</w:t>
            </w:r>
            <w:r w:rsidRPr="009070A8">
              <w:rPr>
                <w:position w:val="-6"/>
              </w:rPr>
              <w:object w:dxaOrig="260" w:dyaOrig="220">
                <v:shape id="_x0000_i1040" type="#_x0000_t75" style="width:12.6pt;height:11.2pt" o:ole="">
                  <v:imagedata r:id="rId35" o:title=""/>
                </v:shape>
                <o:OLEObject Type="Embed" ProgID="Equation.DSMT4" ShapeID="_x0000_i1040" DrawAspect="Content" ObjectID="_1659171983" r:id="rId36"/>
              </w:object>
            </w:r>
            <w:r w:rsidRPr="009070A8">
              <w:rPr>
                <w:rFonts w:ascii="宋体" w:hAnsi="宋体" w:hint="eastAsia"/>
              </w:rPr>
              <w:t>∥</w:t>
            </w:r>
            <w:r w:rsidRPr="00F27AE7">
              <w:rPr>
                <w:rFonts w:ascii="宋体" w:hAnsi="宋体"/>
                <w:position w:val="-10"/>
              </w:rPr>
              <w:object w:dxaOrig="240" w:dyaOrig="320">
                <v:shape id="_x0000_i1041" type="#_x0000_t75" style="width:12.15pt;height:15.9pt" o:ole="">
                  <v:imagedata r:id="rId37" o:title=""/>
                </v:shape>
                <o:OLEObject Type="Embed" ProgID="Equation.DSMT4" ShapeID="_x0000_i1041" DrawAspect="Content" ObjectID="_1659171984" r:id="rId38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9070A8">
              <w:rPr>
                <w:rFonts w:ascii="宋体" w:hAnsi="宋体"/>
                <w:position w:val="-10"/>
              </w:rPr>
              <w:object w:dxaOrig="680" w:dyaOrig="320">
                <v:shape id="_x0000_i1042" type="#_x0000_t75" style="width:33.65pt;height:15.9pt" o:ole="">
                  <v:imagedata r:id="rId39" o:title=""/>
                </v:shape>
                <o:OLEObject Type="Embed" ProgID="Equation.DSMT4" ShapeID="_x0000_i1042" DrawAspect="Content" ObjectID="_1659171985" r:id="rId40"/>
              </w:object>
            </w:r>
          </w:p>
        </w:tc>
      </w:tr>
      <w:tr w:rsidR="00F2426F" w:rsidRPr="009070A8" w:rsidTr="00052F35">
        <w:tc>
          <w:tcPr>
            <w:tcW w:w="4542" w:type="dxa"/>
          </w:tcPr>
          <w:p w:rsidR="00F2426F" w:rsidRPr="009070A8" w:rsidRDefault="00F2426F" w:rsidP="00052F35">
            <w:pPr>
              <w:spacing w:line="360" w:lineRule="auto"/>
              <w:ind w:firstLineChars="100" w:firstLine="210"/>
            </w:pPr>
            <w:r w:rsidRPr="009070A8">
              <w:rPr>
                <w:rFonts w:hint="eastAsia"/>
              </w:rPr>
              <w:t>（C）</w:t>
            </w:r>
            <w:r w:rsidRPr="00F27AE7">
              <w:rPr>
                <w:rFonts w:ascii="宋体" w:hAnsi="宋体"/>
                <w:position w:val="-10"/>
              </w:rPr>
              <w:object w:dxaOrig="680" w:dyaOrig="320">
                <v:shape id="_x0000_i1043" type="#_x0000_t75" style="width:33.65pt;height:15.9pt" o:ole="">
                  <v:imagedata r:id="rId41" o:title=""/>
                </v:shape>
                <o:OLEObject Type="Embed" ProgID="Equation.DSMT4" ShapeID="_x0000_i1043" DrawAspect="Content" ObjectID="_1659171986" r:id="rId42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9070A8">
              <w:rPr>
                <w:rFonts w:ascii="宋体" w:hAnsi="宋体"/>
                <w:position w:val="-10"/>
              </w:rPr>
              <w:object w:dxaOrig="639" w:dyaOrig="320">
                <v:shape id="_x0000_i1044" type="#_x0000_t75" style="width:32.25pt;height:15.9pt" o:ole="">
                  <v:imagedata r:id="rId43" o:title=""/>
                </v:shape>
                <o:OLEObject Type="Embed" ProgID="Equation.DSMT4" ShapeID="_x0000_i1044" DrawAspect="Content" ObjectID="_1659171987" r:id="rId44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9070A8">
              <w:rPr>
                <w:rFonts w:ascii="宋体" w:hAnsi="宋体"/>
                <w:position w:val="-6"/>
              </w:rPr>
              <w:object w:dxaOrig="620" w:dyaOrig="279">
                <v:shape id="_x0000_i1045" type="#_x0000_t75" style="width:30.85pt;height:14.05pt" o:ole="">
                  <v:imagedata r:id="rId45" o:title=""/>
                </v:shape>
                <o:OLEObject Type="Embed" ProgID="Equation.DSMT4" ShapeID="_x0000_i1045" DrawAspect="Content" ObjectID="_1659171988" r:id="rId46"/>
              </w:object>
            </w:r>
          </w:p>
        </w:tc>
        <w:tc>
          <w:tcPr>
            <w:tcW w:w="4206" w:type="dxa"/>
          </w:tcPr>
          <w:p w:rsidR="00F2426F" w:rsidRPr="009070A8" w:rsidRDefault="00F2426F" w:rsidP="00052F35">
            <w:pPr>
              <w:spacing w:line="360" w:lineRule="auto"/>
            </w:pPr>
            <w:r w:rsidRPr="009070A8">
              <w:rPr>
                <w:rFonts w:hint="eastAsia"/>
              </w:rPr>
              <w:t>（D）</w:t>
            </w:r>
            <w:r w:rsidRPr="009070A8">
              <w:rPr>
                <w:rFonts w:ascii="宋体" w:hAnsi="宋体"/>
                <w:position w:val="-6"/>
              </w:rPr>
              <w:object w:dxaOrig="639" w:dyaOrig="279">
                <v:shape id="_x0000_i1046" type="#_x0000_t75" style="width:32.25pt;height:14.05pt" o:ole="">
                  <v:imagedata r:id="rId29" o:title=""/>
                </v:shape>
                <o:OLEObject Type="Embed" ProgID="Equation.DSMT4" ShapeID="_x0000_i1046" DrawAspect="Content" ObjectID="_1659171989" r:id="rId47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9070A8">
              <w:rPr>
                <w:rFonts w:ascii="宋体" w:hAnsi="宋体"/>
                <w:position w:val="-10"/>
              </w:rPr>
              <w:object w:dxaOrig="639" w:dyaOrig="320">
                <v:shape id="_x0000_i1047" type="#_x0000_t75" style="width:32.25pt;height:15.9pt" o:ole="">
                  <v:imagedata r:id="rId43" o:title=""/>
                </v:shape>
                <o:OLEObject Type="Embed" ProgID="Equation.DSMT4" ShapeID="_x0000_i1047" DrawAspect="Content" ObjectID="_1659171990" r:id="rId48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F27AE7">
              <w:rPr>
                <w:position w:val="-10"/>
              </w:rPr>
              <w:object w:dxaOrig="680" w:dyaOrig="320">
                <v:shape id="_x0000_i1048" type="#_x0000_t75" style="width:33.65pt;height:15.9pt" o:ole="">
                  <v:imagedata r:id="rId49" o:title=""/>
                </v:shape>
                <o:OLEObject Type="Embed" ProgID="Equation.DSMT4" ShapeID="_x0000_i1048" DrawAspect="Content" ObjectID="_1659171991" r:id="rId50"/>
              </w:object>
            </w:r>
          </w:p>
        </w:tc>
      </w:tr>
    </w:tbl>
    <w:p w:rsidR="00DD34F3" w:rsidRPr="00DD34F3" w:rsidRDefault="004C3372" w:rsidP="00F21AF3">
      <w:pPr>
        <w:spacing w:line="440" w:lineRule="atLeast"/>
        <w:rPr>
          <w:rFonts w:eastAsiaTheme="minorHAnsi" w:cs="Times New Roman"/>
          <w:szCs w:val="24"/>
        </w:rPr>
      </w:pPr>
      <w:r>
        <w:rPr>
          <w:rFonts w:eastAsiaTheme="minorHAnsi" w:cs="Times New Roman" w:hint="eastAsia"/>
          <w:szCs w:val="24"/>
        </w:rPr>
        <w:t>5</w:t>
      </w:r>
      <w:r>
        <w:rPr>
          <w:rFonts w:eastAsiaTheme="minorHAnsi" w:cs="Times New Roman"/>
          <w:szCs w:val="24"/>
        </w:rPr>
        <w:t>.</w:t>
      </w:r>
      <w:r w:rsidR="00DD34F3" w:rsidRPr="00DD34F3">
        <w:rPr>
          <w:rFonts w:eastAsiaTheme="minorHAnsi" w:cs="Times New Roman" w:hint="eastAsia"/>
          <w:szCs w:val="21"/>
        </w:rPr>
        <w:t xml:space="preserve"> 设</w:t>
      </w:r>
      <w:r w:rsidR="00DD34F3" w:rsidRPr="00DD34F3">
        <w:rPr>
          <w:rFonts w:eastAsiaTheme="minorHAnsi" w:cs="Times New Roman"/>
          <w:position w:val="-8"/>
          <w:szCs w:val="21"/>
        </w:rPr>
        <w:object w:dxaOrig="639" w:dyaOrig="279">
          <v:shape id="_x0000_i1049" type="#_x0000_t75" style="width:32.25pt;height:13.55pt" o:ole="">
            <v:imagedata r:id="rId51" o:title=""/>
          </v:shape>
          <o:OLEObject Type="Embed" ProgID="Equation.DSMT4" ShapeID="_x0000_i1049" DrawAspect="Content" ObjectID="_1659171992" r:id="rId52"/>
        </w:object>
      </w:r>
      <w:r w:rsidR="00DD34F3" w:rsidRPr="00DD34F3">
        <w:rPr>
          <w:rFonts w:eastAsiaTheme="minorHAnsi" w:cs="Times New Roman" w:hint="eastAsia"/>
          <w:szCs w:val="21"/>
        </w:rPr>
        <w:t xml:space="preserve"> “</w:t>
      </w:r>
      <w:r w:rsidR="00DD34F3" w:rsidRPr="00DD34F3">
        <w:rPr>
          <w:rFonts w:eastAsiaTheme="minorHAnsi" w:cs="Times New Roman"/>
          <w:position w:val="-6"/>
          <w:szCs w:val="21"/>
        </w:rPr>
        <w:object w:dxaOrig="980" w:dyaOrig="260">
          <v:shape id="_x0000_i1050" type="#_x0000_t75" style="width:49.55pt;height:12.6pt" o:ole="">
            <v:imagedata r:id="rId53" o:title=""/>
          </v:shape>
          <o:OLEObject Type="Embed" ProgID="Equation.DSMT4" ShapeID="_x0000_i1050" DrawAspect="Content" ObjectID="_1659171993" r:id="rId54"/>
        </w:object>
      </w:r>
      <w:r w:rsidR="00DD34F3" w:rsidRPr="00DD34F3">
        <w:rPr>
          <w:rFonts w:eastAsiaTheme="minorHAnsi" w:cs="Times New Roman" w:hint="eastAsia"/>
          <w:szCs w:val="21"/>
        </w:rPr>
        <w:t>” 是 “</w:t>
      </w:r>
      <w:r w:rsidR="00DD34F3" w:rsidRPr="00DD34F3">
        <w:rPr>
          <w:rFonts w:eastAsiaTheme="minorHAnsi" w:cs="Times New Roman"/>
          <w:position w:val="-6"/>
          <w:szCs w:val="21"/>
        </w:rPr>
        <w:object w:dxaOrig="1180" w:dyaOrig="260">
          <v:shape id="_x0000_i1051" type="#_x0000_t75" style="width:58.45pt;height:12.6pt" o:ole="">
            <v:imagedata r:id="rId55" o:title=""/>
          </v:shape>
          <o:OLEObject Type="Embed" ProgID="Equation.DSMT4" ShapeID="_x0000_i1051" DrawAspect="Content" ObjectID="_1659171994" r:id="rId56"/>
        </w:object>
      </w:r>
      <w:r w:rsidR="00DD34F3" w:rsidRPr="00DD34F3">
        <w:rPr>
          <w:rFonts w:eastAsiaTheme="minorHAnsi" w:cs="Times New Roman" w:hint="eastAsia"/>
          <w:szCs w:val="21"/>
        </w:rPr>
        <w:t>”的</w:t>
      </w:r>
    </w:p>
    <w:p w:rsidR="00DD34F3" w:rsidRPr="00DD34F3" w:rsidRDefault="00DD34F3" w:rsidP="00DD34F3">
      <w:pPr>
        <w:spacing w:line="360" w:lineRule="auto"/>
        <w:rPr>
          <w:rFonts w:eastAsiaTheme="minorHAnsi" w:cs="Times New Roman"/>
          <w:szCs w:val="21"/>
        </w:rPr>
      </w:pPr>
      <w:r w:rsidRPr="00DD34F3">
        <w:rPr>
          <w:rFonts w:eastAsiaTheme="minorHAnsi" w:cs="Times New Roman" w:hint="eastAsia"/>
          <w:szCs w:val="21"/>
        </w:rPr>
        <w:t xml:space="preserve">     </w:t>
      </w:r>
      <w:r w:rsidR="009568F9">
        <w:rPr>
          <w:rFonts w:eastAsiaTheme="minorHAnsi" w:cs="Times New Roman"/>
          <w:szCs w:val="21"/>
        </w:rPr>
        <w:t>(</w:t>
      </w:r>
      <w:r w:rsidRPr="00DD34F3">
        <w:rPr>
          <w:rFonts w:eastAsiaTheme="minorHAnsi" w:cs="Times New Roman"/>
          <w:szCs w:val="21"/>
        </w:rPr>
        <w:t>A</w:t>
      </w:r>
      <w:r w:rsidR="009568F9">
        <w:rPr>
          <w:rFonts w:eastAsiaTheme="minorHAnsi" w:cs="Times New Roman" w:hint="eastAsia"/>
          <w:szCs w:val="21"/>
        </w:rPr>
        <w:t>)</w:t>
      </w:r>
      <w:r w:rsidRPr="00DD34F3">
        <w:rPr>
          <w:rFonts w:eastAsiaTheme="minorHAnsi" w:cs="Times New Roman" w:hint="eastAsia"/>
          <w:szCs w:val="21"/>
        </w:rPr>
        <w:t xml:space="preserve">充分不必要条件            </w:t>
      </w:r>
      <w:r w:rsidR="009568F9">
        <w:rPr>
          <w:rFonts w:eastAsiaTheme="minorHAnsi" w:cs="Times New Roman"/>
          <w:szCs w:val="21"/>
        </w:rPr>
        <w:t>(</w:t>
      </w:r>
      <w:r w:rsidRPr="00DD34F3">
        <w:rPr>
          <w:rFonts w:eastAsiaTheme="minorHAnsi" w:cs="Times New Roman"/>
          <w:szCs w:val="21"/>
        </w:rPr>
        <w:t>B</w:t>
      </w:r>
      <w:r w:rsidR="009568F9">
        <w:rPr>
          <w:rFonts w:eastAsiaTheme="minorHAnsi" w:cs="Times New Roman"/>
          <w:szCs w:val="21"/>
        </w:rPr>
        <w:t>)</w:t>
      </w:r>
      <w:r w:rsidRPr="00DD34F3">
        <w:rPr>
          <w:rFonts w:eastAsiaTheme="minorHAnsi" w:cs="Times New Roman" w:hint="eastAsia"/>
          <w:szCs w:val="21"/>
        </w:rPr>
        <w:t xml:space="preserve"> 必要不充分条件</w:t>
      </w:r>
    </w:p>
    <w:p w:rsidR="00DD34F3" w:rsidRDefault="00DD34F3" w:rsidP="00DD34F3">
      <w:pPr>
        <w:spacing w:line="360" w:lineRule="auto"/>
        <w:ind w:firstLineChars="200" w:firstLine="420"/>
        <w:rPr>
          <w:rFonts w:eastAsiaTheme="minorHAnsi" w:cs="Times New Roman"/>
          <w:szCs w:val="21"/>
        </w:rPr>
      </w:pPr>
      <w:r w:rsidRPr="00DD34F3">
        <w:rPr>
          <w:rFonts w:eastAsiaTheme="minorHAnsi" w:cs="Times New Roman" w:hint="eastAsia"/>
          <w:szCs w:val="21"/>
        </w:rPr>
        <w:t xml:space="preserve"> </w:t>
      </w:r>
      <w:r w:rsidR="009568F9">
        <w:rPr>
          <w:rFonts w:eastAsiaTheme="minorHAnsi" w:cs="Times New Roman"/>
          <w:szCs w:val="21"/>
        </w:rPr>
        <w:t>(</w:t>
      </w:r>
      <w:r w:rsidRPr="00DD34F3">
        <w:rPr>
          <w:rFonts w:eastAsiaTheme="minorHAnsi" w:cs="Times New Roman"/>
          <w:szCs w:val="21"/>
        </w:rPr>
        <w:t>C</w:t>
      </w:r>
      <w:r w:rsidR="009568F9">
        <w:rPr>
          <w:rFonts w:eastAsiaTheme="minorHAnsi" w:cs="Times New Roman"/>
          <w:szCs w:val="21"/>
        </w:rPr>
        <w:t>)</w:t>
      </w:r>
      <w:r w:rsidRPr="00DD34F3">
        <w:rPr>
          <w:rFonts w:eastAsiaTheme="minorHAnsi" w:cs="Times New Roman" w:hint="eastAsia"/>
          <w:szCs w:val="21"/>
        </w:rPr>
        <w:t>充要条件</w:t>
      </w:r>
      <w:r w:rsidR="009568F9">
        <w:rPr>
          <w:rFonts w:eastAsiaTheme="minorHAnsi" w:cs="Times New Roman" w:hint="eastAsia"/>
          <w:szCs w:val="21"/>
        </w:rPr>
        <w:t xml:space="preserve">                 </w:t>
      </w:r>
      <w:r w:rsidRPr="00DD34F3">
        <w:rPr>
          <w:rFonts w:eastAsiaTheme="minorHAnsi" w:cs="Times New Roman" w:hint="eastAsia"/>
          <w:szCs w:val="21"/>
        </w:rPr>
        <w:t xml:space="preserve"> </w:t>
      </w:r>
      <w:r w:rsidR="009568F9">
        <w:rPr>
          <w:rFonts w:eastAsiaTheme="minorHAnsi" w:cs="Times New Roman"/>
          <w:szCs w:val="21"/>
        </w:rPr>
        <w:t>(</w:t>
      </w:r>
      <w:r w:rsidRPr="00DD34F3">
        <w:rPr>
          <w:rFonts w:eastAsiaTheme="minorHAnsi" w:cs="Times New Roman"/>
          <w:szCs w:val="21"/>
        </w:rPr>
        <w:t>D</w:t>
      </w:r>
      <w:r w:rsidR="009568F9">
        <w:rPr>
          <w:rFonts w:eastAsiaTheme="minorHAnsi" w:cs="Times New Roman"/>
          <w:szCs w:val="21"/>
        </w:rPr>
        <w:t>)</w:t>
      </w:r>
      <w:r w:rsidRPr="00DD34F3">
        <w:rPr>
          <w:rFonts w:eastAsiaTheme="minorHAnsi" w:cs="Times New Roman" w:hint="eastAsia"/>
          <w:szCs w:val="21"/>
        </w:rPr>
        <w:t>既不充分也不必要条件</w:t>
      </w:r>
    </w:p>
    <w:p w:rsidR="004C3372" w:rsidRPr="00BC0E88" w:rsidRDefault="004C3372" w:rsidP="004C3372">
      <w:pPr>
        <w:rPr>
          <w:rFonts w:eastAsiaTheme="minorHAnsi" w:cs="Gulim"/>
          <w:szCs w:val="21"/>
        </w:rPr>
      </w:pPr>
      <w:r>
        <w:rPr>
          <w:rFonts w:eastAsiaTheme="minorHAnsi"/>
          <w:b/>
          <w:bCs/>
          <w:noProof/>
        </w:rPr>
        <w:t>6.</w:t>
      </w:r>
      <w:r w:rsidRPr="00BC0E88">
        <w:rPr>
          <w:rFonts w:eastAsiaTheme="minorHAnsi" w:cs="Gulim" w:hint="eastAsia"/>
          <w:szCs w:val="21"/>
        </w:rPr>
        <w:t>“</w:t>
      </w:r>
      <w:r w:rsidRPr="00BC0E88">
        <w:rPr>
          <w:rFonts w:eastAsiaTheme="minorHAnsi" w:cs="Gulim"/>
          <w:position w:val="-6"/>
          <w:szCs w:val="21"/>
        </w:rPr>
        <w:object w:dxaOrig="600" w:dyaOrig="279">
          <v:shape id="_x0000_i1052" type="#_x0000_t75" style="width:29.9pt;height:14.05pt" o:ole="">
            <v:imagedata r:id="rId57" o:title=""/>
          </v:shape>
          <o:OLEObject Type="Embed" ProgID="Equation.DSMT4" ShapeID="_x0000_i1052" DrawAspect="Content" ObjectID="_1659171995" r:id="rId58"/>
        </w:object>
      </w:r>
      <w:r w:rsidRPr="00BC0E88">
        <w:rPr>
          <w:rFonts w:eastAsiaTheme="minorHAnsi" w:cs="Gulim"/>
          <w:szCs w:val="21"/>
        </w:rPr>
        <w:t>”</w:t>
      </w:r>
      <w:r w:rsidRPr="00BC0E88">
        <w:rPr>
          <w:rFonts w:eastAsiaTheme="minorHAnsi" w:cs="Gulim" w:hint="eastAsia"/>
          <w:szCs w:val="21"/>
        </w:rPr>
        <w:t>是“关于</w:t>
      </w:r>
      <w:r w:rsidRPr="00BC0E88">
        <w:rPr>
          <w:rFonts w:eastAsiaTheme="minorHAnsi" w:cs="Gulim"/>
          <w:position w:val="-10"/>
          <w:szCs w:val="21"/>
        </w:rPr>
        <w:object w:dxaOrig="420" w:dyaOrig="260">
          <v:shape id="_x0000_i1053" type="#_x0000_t75" style="width:21.05pt;height:12.6pt" o:ole="">
            <v:imagedata r:id="rId59" o:title=""/>
          </v:shape>
          <o:OLEObject Type="Embed" ProgID="Equation.DSMT4" ShapeID="_x0000_i1053" DrawAspect="Content" ObjectID="_1659171996" r:id="rId60"/>
        </w:object>
      </w:r>
      <w:r w:rsidRPr="00BC0E88">
        <w:rPr>
          <w:rFonts w:eastAsiaTheme="minorHAnsi" w:cs="Gulim" w:hint="eastAsia"/>
          <w:szCs w:val="21"/>
        </w:rPr>
        <w:t>的不等式组</w:t>
      </w:r>
      <w:r w:rsidRPr="00BC0E88">
        <w:rPr>
          <w:rFonts w:eastAsiaTheme="minorHAnsi" w:cs="Gulim"/>
          <w:position w:val="-66"/>
          <w:szCs w:val="21"/>
        </w:rPr>
        <w:object w:dxaOrig="1420" w:dyaOrig="1440">
          <v:shape id="_x0000_i1054" type="#_x0000_t75" style="width:71.05pt;height:1in" o:ole="">
            <v:imagedata r:id="rId61" o:title=""/>
          </v:shape>
          <o:OLEObject Type="Embed" ProgID="Equation.DSMT4" ShapeID="_x0000_i1054" DrawAspect="Content" ObjectID="_1659171997" r:id="rId62"/>
        </w:object>
      </w:r>
      <w:r w:rsidRPr="00BC0E88">
        <w:rPr>
          <w:rFonts w:eastAsiaTheme="minorHAnsi" w:cs="Gulim" w:hint="eastAsia"/>
          <w:szCs w:val="21"/>
        </w:rPr>
        <w:t>表示的平面区域为三角形”的</w:t>
      </w:r>
    </w:p>
    <w:p w:rsidR="004C3372" w:rsidRPr="00BC0E88" w:rsidRDefault="009568F9" w:rsidP="004C3372">
      <w:pPr>
        <w:ind w:firstLineChars="150" w:firstLine="315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(</w:t>
      </w:r>
      <w:r w:rsidR="004C3372" w:rsidRPr="00BC0E88">
        <w:rPr>
          <w:rFonts w:eastAsiaTheme="minorHAnsi" w:hint="eastAsia"/>
          <w:color w:val="000000"/>
        </w:rPr>
        <w:t>A</w:t>
      </w:r>
      <w:r>
        <w:rPr>
          <w:rFonts w:eastAsiaTheme="minorHAnsi" w:hint="eastAsia"/>
          <w:color w:val="000000"/>
        </w:rPr>
        <w:t>)</w:t>
      </w:r>
      <w:r w:rsidR="004C3372" w:rsidRPr="00BC0E88">
        <w:rPr>
          <w:rFonts w:eastAsiaTheme="minorHAnsi" w:hint="eastAsia"/>
          <w:color w:val="000000"/>
        </w:rPr>
        <w:t xml:space="preserve">充分不必要条件        </w:t>
      </w:r>
      <w:r>
        <w:rPr>
          <w:rFonts w:eastAsiaTheme="minorHAnsi"/>
          <w:color w:val="000000"/>
        </w:rPr>
        <w:t>(</w:t>
      </w:r>
      <w:r>
        <w:rPr>
          <w:rFonts w:eastAsiaTheme="minorHAnsi" w:hint="eastAsia"/>
          <w:color w:val="000000"/>
        </w:rPr>
        <w:t>B</w:t>
      </w:r>
      <w:r>
        <w:rPr>
          <w:rFonts w:eastAsiaTheme="minorHAnsi"/>
          <w:color w:val="000000"/>
        </w:rPr>
        <w:t>)</w:t>
      </w:r>
      <w:r w:rsidR="004C3372" w:rsidRPr="00BC0E88">
        <w:rPr>
          <w:rFonts w:eastAsiaTheme="minorHAnsi" w:hint="eastAsia"/>
          <w:color w:val="000000"/>
        </w:rPr>
        <w:t xml:space="preserve"> 必要不充分条件   </w:t>
      </w:r>
    </w:p>
    <w:p w:rsidR="00E936DD" w:rsidRDefault="009568F9" w:rsidP="009E391B">
      <w:pPr>
        <w:ind w:firstLineChars="150" w:firstLine="315"/>
        <w:rPr>
          <w:rFonts w:eastAsiaTheme="minorHAnsi" w:cs="Gulim"/>
          <w:szCs w:val="21"/>
        </w:rPr>
      </w:pPr>
      <w:r>
        <w:rPr>
          <w:rFonts w:eastAsiaTheme="minorHAnsi"/>
          <w:color w:val="000000"/>
        </w:rPr>
        <w:t>(</w:t>
      </w:r>
      <w:r w:rsidR="004C3372" w:rsidRPr="00BC0E88">
        <w:rPr>
          <w:rFonts w:eastAsiaTheme="minorHAnsi" w:hint="eastAsia"/>
          <w:color w:val="000000"/>
        </w:rPr>
        <w:t>C</w:t>
      </w:r>
      <w:r>
        <w:rPr>
          <w:rFonts w:eastAsiaTheme="minorHAnsi"/>
          <w:color w:val="000000"/>
        </w:rPr>
        <w:t>)</w:t>
      </w:r>
      <w:r w:rsidR="004C3372" w:rsidRPr="00BC0E88">
        <w:rPr>
          <w:rFonts w:eastAsiaTheme="minorHAnsi" w:hint="eastAsia"/>
          <w:color w:val="000000"/>
        </w:rPr>
        <w:t xml:space="preserve"> 充要条件</w:t>
      </w:r>
      <w:r>
        <w:rPr>
          <w:rFonts w:eastAsiaTheme="minorHAnsi" w:hint="eastAsia"/>
          <w:color w:val="000000"/>
        </w:rPr>
        <w:t xml:space="preserve">            </w:t>
      </w:r>
      <w:r w:rsidR="004C3372" w:rsidRPr="00BC0E88">
        <w:rPr>
          <w:rFonts w:eastAsiaTheme="minorHAnsi" w:hint="eastAsia"/>
          <w:color w:val="000000"/>
        </w:rPr>
        <w:t xml:space="preserve"> </w:t>
      </w:r>
      <w:r>
        <w:rPr>
          <w:rFonts w:eastAsiaTheme="minorHAnsi"/>
          <w:color w:val="000000"/>
        </w:rPr>
        <w:t>(</w:t>
      </w:r>
      <w:r>
        <w:rPr>
          <w:rFonts w:eastAsiaTheme="minorHAnsi" w:hint="eastAsia"/>
          <w:color w:val="000000"/>
        </w:rPr>
        <w:t>D</w:t>
      </w:r>
      <w:r>
        <w:rPr>
          <w:rFonts w:eastAsiaTheme="minorHAnsi"/>
          <w:color w:val="000000"/>
        </w:rPr>
        <w:t>)</w:t>
      </w:r>
      <w:r w:rsidR="004C3372" w:rsidRPr="00BC0E88">
        <w:rPr>
          <w:rFonts w:eastAsiaTheme="minorHAnsi" w:hint="eastAsia"/>
          <w:color w:val="000000"/>
        </w:rPr>
        <w:t xml:space="preserve"> 既不充分也</w:t>
      </w:r>
      <w:bookmarkStart w:id="0" w:name="_GoBack"/>
      <w:bookmarkEnd w:id="0"/>
      <w:r w:rsidR="004C3372" w:rsidRPr="00BC0E88">
        <w:rPr>
          <w:rFonts w:eastAsiaTheme="minorHAnsi" w:hint="eastAsia"/>
          <w:color w:val="000000"/>
        </w:rPr>
        <w:t>不必要条件</w:t>
      </w:r>
    </w:p>
    <w:sectPr w:rsidR="00E9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3A" w:rsidRDefault="005C7C3A" w:rsidP="00C36CED">
      <w:r>
        <w:separator/>
      </w:r>
    </w:p>
  </w:endnote>
  <w:endnote w:type="continuationSeparator" w:id="0">
    <w:p w:rsidR="005C7C3A" w:rsidRDefault="005C7C3A" w:rsidP="00C3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3A" w:rsidRDefault="005C7C3A" w:rsidP="00C36CED">
      <w:r>
        <w:separator/>
      </w:r>
    </w:p>
  </w:footnote>
  <w:footnote w:type="continuationSeparator" w:id="0">
    <w:p w:rsidR="005C7C3A" w:rsidRDefault="005C7C3A" w:rsidP="00C3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5A"/>
    <w:rsid w:val="00106423"/>
    <w:rsid w:val="00137FE4"/>
    <w:rsid w:val="00174207"/>
    <w:rsid w:val="001B1A59"/>
    <w:rsid w:val="002424C0"/>
    <w:rsid w:val="003F74E4"/>
    <w:rsid w:val="00455638"/>
    <w:rsid w:val="00461A5A"/>
    <w:rsid w:val="004C3372"/>
    <w:rsid w:val="005C7C3A"/>
    <w:rsid w:val="006105A7"/>
    <w:rsid w:val="006638E1"/>
    <w:rsid w:val="008C48A6"/>
    <w:rsid w:val="009116AE"/>
    <w:rsid w:val="009274E7"/>
    <w:rsid w:val="009568F9"/>
    <w:rsid w:val="00974C96"/>
    <w:rsid w:val="009E391B"/>
    <w:rsid w:val="00B92C06"/>
    <w:rsid w:val="00BC0E88"/>
    <w:rsid w:val="00C36CED"/>
    <w:rsid w:val="00C67E1F"/>
    <w:rsid w:val="00D63882"/>
    <w:rsid w:val="00D70BDC"/>
    <w:rsid w:val="00DD34F3"/>
    <w:rsid w:val="00F21AF3"/>
    <w:rsid w:val="00F2426F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81CA62D"/>
  <w15:chartTrackingRefBased/>
  <w15:docId w15:val="{46F8B861-0553-4C24-B4AF-4D82E3F4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C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5" Type="http://schemas.openxmlformats.org/officeDocument/2006/relationships/endnotes" Target="endnote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Huani Zhu</dc:creator>
  <cp:keywords/>
  <dc:description/>
  <cp:lastModifiedBy>Administrator</cp:lastModifiedBy>
  <cp:revision>5</cp:revision>
  <dcterms:created xsi:type="dcterms:W3CDTF">2020-07-27T04:05:00Z</dcterms:created>
  <dcterms:modified xsi:type="dcterms:W3CDTF">2020-08-17T03:44:00Z</dcterms:modified>
</cp:coreProperties>
</file>