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走进法治小天地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》学习指南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hint="default" w:ascii="宋体" w:hAnsi="宋体"/>
          <w:sz w:val="24"/>
          <w:lang w:val="en-US"/>
        </w:rPr>
      </w:pPr>
      <w:r>
        <w:rPr>
          <w:rFonts w:hint="default" w:ascii="宋体" w:hAnsi="宋体"/>
          <w:sz w:val="24"/>
          <w:lang w:val="en-US"/>
        </w:rPr>
        <w:t>1.通过浏览六年级上册教材，能说出法治专册教材的特点，做好充分的准备，产生学习的兴趣。</w:t>
      </w:r>
    </w:p>
    <w:p>
      <w:pPr>
        <w:spacing w:line="360" w:lineRule="auto"/>
        <w:rPr>
          <w:rFonts w:hint="default" w:ascii="宋体" w:hAnsi="宋体"/>
          <w:sz w:val="24"/>
          <w:lang w:val="en-US"/>
        </w:rPr>
      </w:pPr>
      <w:r>
        <w:rPr>
          <w:rFonts w:hint="default" w:ascii="宋体" w:hAnsi="宋体"/>
          <w:sz w:val="24"/>
          <w:lang w:val="en-US"/>
        </w:rPr>
        <w:t>2.了解学习法治专册教材的基本方法，尝试在学习中运用。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同学们，大家好！今天我们学习的内容是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/>
          <w:bCs/>
          <w:sz w:val="24"/>
          <w:szCs w:val="24"/>
        </w:rPr>
        <w:t>年级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/>
          <w:bCs/>
          <w:sz w:val="24"/>
          <w:szCs w:val="24"/>
        </w:rPr>
        <w:t>道德与法治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》</w:t>
      </w:r>
      <w:r>
        <w:rPr>
          <w:rFonts w:hint="eastAsia" w:ascii="宋体" w:hAnsi="宋体" w:eastAsia="宋体"/>
          <w:bCs/>
          <w:sz w:val="24"/>
          <w:szCs w:val="24"/>
        </w:rPr>
        <w:t>上册教材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的第1课时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走进法治小天地</w:t>
      </w:r>
      <w:r>
        <w:rPr>
          <w:rFonts w:hint="eastAsia" w:ascii="宋体" w:hAnsi="宋体" w:eastAsia="宋体"/>
          <w:bCs/>
          <w:sz w:val="24"/>
          <w:szCs w:val="24"/>
        </w:rPr>
        <w:t>》，请同学们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准备好教材，运用阅读的方法浏览一下全书，说说六年级上册《道德与法治》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教材的特点。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jc w:val="left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请大家用思维导图整理你发现的六年级上册教材的特点。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drawing>
          <wp:inline distT="0" distB="0" distL="114300" distR="114300">
            <wp:extent cx="5043170" cy="1468120"/>
            <wp:effectExtent l="0" t="0" r="5080" b="17780"/>
            <wp:docPr id="3" name="图片 3" descr="微信图片_20200813234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8132343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inline distT="0" distB="0" distL="114300" distR="114300">
                <wp:extent cx="4954270" cy="2976245"/>
                <wp:effectExtent l="13970" t="13970" r="22860" b="19685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270" cy="2976245"/>
                        </a:xfrm>
                        <a:prstGeom prst="rect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Outline w14:w="47625">
                                  <w14:solidFill>
                                    <w14:schemeClr w14:val="accent1"/>
                                  </w14:solidFill>
                                  <w14:prstDash w14:val="dash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34.35pt;width:390.1pt;" fillcolor="#FFFFFF [3201]" filled="t" stroked="t" coordsize="21600,21600" o:gfxdata="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Y&#10;8PWP1QAAAAUBAAAPAAAAAAAAAAEAIAAAACIAAABkcnMvZG93bnJldi54bWxQSwECFAAUAAAACACH&#10;TuJA0/zS4mACAACoBAAADgAAAAAAAAABACAAAAAkAQAAZHJzL2Uyb0RvYy54bWxQSwUGAAAAAAYA&#10;BgBZAQAA9gUAAAAA&#10;">
                <v:fill on="t" focussize="0,0"/>
                <v:stroke weight="2.25pt" color="#4F81BD [3204]" joinstyle="round" dashstyle="dashDo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47625">
                            <w14:solidFill>
                              <w14:schemeClr w14:val="accent1"/>
                            </w14:solidFill>
                            <w14:prstDash w14:val="dashDot"/>
                            <w14:round/>
                          </w14:textOutline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jc w:val="left"/>
        <w:rPr>
          <w:rFonts w:hint="default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案例分析法是学习本册教材的重要方法，请你写出案例分析法的流程。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g">
            <w:drawing>
              <wp:inline distT="0" distB="0" distL="114300" distR="114300">
                <wp:extent cx="5105400" cy="828040"/>
                <wp:effectExtent l="12700" t="0" r="25400" b="1651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827870"/>
                          <a:chOff x="6060" y="20399"/>
                          <a:chExt cx="8040" cy="1093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6060" y="20487"/>
                            <a:ext cx="1396" cy="100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右箭头 11"/>
                        <wps:cNvSpPr/>
                        <wps:spPr>
                          <a:xfrm>
                            <a:off x="7515" y="20803"/>
                            <a:ext cx="735" cy="1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右箭头 12"/>
                        <wps:cNvSpPr/>
                        <wps:spPr>
                          <a:xfrm>
                            <a:off x="9735" y="20833"/>
                            <a:ext cx="735" cy="1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右箭头 13"/>
                        <wps:cNvSpPr/>
                        <wps:spPr>
                          <a:xfrm>
                            <a:off x="11955" y="20773"/>
                            <a:ext cx="735" cy="1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8295" y="20444"/>
                            <a:ext cx="1365" cy="104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10515" y="20412"/>
                            <a:ext cx="1425" cy="106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2735" y="20399"/>
                            <a:ext cx="1365" cy="103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5.2pt;width:402pt;" coordorigin="6060,20399" coordsize="8040,1093" o:gfxdata="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">
                <o:lock v:ext="edit" aspectratio="f"/>
                <v:rect id="_x0000_s1026" o:spid="_x0000_s1026" o:spt="1" style="position:absolute;left:6060;top:20487;height:1005;width:1396;v-text-anchor:middle;" filled="f" stroked="t" coordsize="21600,21600" o:gfxdata="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bAWo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385D8A [3204]" joinstyle="round"/>
                  <v:imagedata o:title=""/>
                  <o:lock v:ext="edit" aspectratio="f"/>
                </v:rect>
                <v:shape id="_x0000_s1026" o:spid="_x0000_s1026" o:spt="13" type="#_x0000_t13" style="position:absolute;left:7515;top:20803;height:119;width:735;v-text-anchor:middle;" fillcolor="#4F81BD [3204]" filled="t" stroked="t" coordsize="21600,21600" o:gfxdata="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OBlZugAAANsA&#10;AAAPAAAAAAAAAAEAIAAAACIAAABkcnMvZG93bnJldi54bWxQSwECFAAUAAAACACHTuJAMy8FnjsA&#10;AAA5AAAAEAAAAAAAAAABACAAAAAJAQAAZHJzL3NoYXBleG1sLnhtbFBLBQYAAAAABgAGAFsBAACz&#10;AwAAAAA=&#10;" adj="19852,5400">
                  <v:fill on="t" focussize="0,0"/>
                  <v:stroke weight="2pt" color="#385D8A [3204]" joinstyle="round"/>
                  <v:imagedata o:title=""/>
                  <o:lock v:ext="edit" aspectratio="f"/>
                </v:shape>
                <v:shape id="_x0000_s1026" o:spid="_x0000_s1026" o:spt="13" type="#_x0000_t13" style="position:absolute;left:9735;top:20833;height:119;width:735;v-text-anchor:middle;" fillcolor="#4F81BD [3204]" filled="t" stroked="t" coordsize="21600,21600" o:gfxdata="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nqhy65AAAA2wAA&#10;AA8AAAAAAAAAAQAgAAAAIgAAAGRycy9kb3ducmV2LnhtbFBLAQIUABQAAAAIAIdO4kAzLwWeOwAA&#10;ADkAAAAQAAAAAAAAAAEAIAAAAAgBAABkcnMvc2hhcGV4bWwueG1sUEsFBgAAAAAGAAYAWwEAALID&#10;AAAAAA==&#10;" adj="19852,5400">
                  <v:fill on="t" focussize="0,0"/>
                  <v:stroke weight="2pt" color="#385D8A [3204]" joinstyle="round"/>
                  <v:imagedata o:title=""/>
                  <o:lock v:ext="edit" aspectratio="f"/>
                </v:shape>
                <v:shape id="_x0000_s1026" o:spid="_x0000_s1026" o:spt="13" type="#_x0000_t13" style="position:absolute;left:11955;top:20773;height:119;width:735;v-text-anchor:middle;" fillcolor="#4F81BD [3204]" filled="t" stroked="t" coordsize="21600,21600" o:gfxdata="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piK1ugAAANsA&#10;AAAPAAAAAAAAAAEAIAAAACIAAABkcnMvZG93bnJldi54bWxQSwECFAAUAAAACACHTuJAMy8FnjsA&#10;AAA5AAAAEAAAAAAAAAABACAAAAAJAQAAZHJzL3NoYXBleG1sLnhtbFBLBQYAAAAABgAGAFsBAACz&#10;AwAAAAA=&#10;" adj="19852,5400">
                  <v:fill on="t" focussize="0,0"/>
                  <v:stroke weight="2pt" color="#385D8A [3204]" joinstyle="round"/>
                  <v:imagedata o:title=""/>
                  <o:lock v:ext="edit" aspectratio="f"/>
                </v:shape>
                <v:rect id="_x0000_s1026" o:spid="_x0000_s1026" o:spt="1" style="position:absolute;left:8295;top:20444;height:1040;width:1365;v-text-anchor:middle;" filled="f" stroked="t" coordsize="21600,21600" o:gfxdata="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rcBv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385D8A [3204]" joinstyle="round"/>
                  <v:imagedata o:title=""/>
                  <o:lock v:ext="edit" aspectratio="f"/>
                </v:rect>
                <v:rect id="_x0000_s1026" o:spid="_x0000_s1026" o:spt="1" style="position:absolute;left:10515;top:20412;height:1067;width:1425;v-text-anchor:middle;" filled="f" stroked="t" coordsize="21600,21600" o:gfxdata="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n9eGL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385D8A [3204]" joinstyle="round"/>
                  <v:imagedata o:title=""/>
                  <o:lock v:ext="edit" aspectratio="f"/>
                </v:rect>
                <v:rect id="_x0000_s1026" o:spid="_x0000_s1026" o:spt="1" style="position:absolute;left:12735;top:20399;height:1035;width:1365;v-text-anchor:middle;" filled="f" stroked="t" coordsize="21600,21600" o:gfxdata="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z+4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385D8A [3204]" joinstyle="round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活动三：学习法治专册需要做好充分的准备，你能用思维图梳理一下吗？</w:t>
      </w:r>
    </w:p>
    <w:p>
      <w:pPr>
        <w:spacing w:line="360" w:lineRule="auto"/>
        <w:jc w:val="left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drawing>
          <wp:inline distT="0" distB="0" distL="114300" distR="114300">
            <wp:extent cx="5271770" cy="3980815"/>
            <wp:effectExtent l="0" t="0" r="5080" b="63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083985"/>
    <w:rsid w:val="000C4749"/>
    <w:rsid w:val="000C74AF"/>
    <w:rsid w:val="0014425D"/>
    <w:rsid w:val="00175A69"/>
    <w:rsid w:val="00186186"/>
    <w:rsid w:val="00186B13"/>
    <w:rsid w:val="0019130D"/>
    <w:rsid w:val="001973A0"/>
    <w:rsid w:val="001A5443"/>
    <w:rsid w:val="001B63ED"/>
    <w:rsid w:val="001D6CB9"/>
    <w:rsid w:val="00233A16"/>
    <w:rsid w:val="0023518D"/>
    <w:rsid w:val="00280F35"/>
    <w:rsid w:val="00290E9D"/>
    <w:rsid w:val="002A05F1"/>
    <w:rsid w:val="002B6A97"/>
    <w:rsid w:val="002D665A"/>
    <w:rsid w:val="003223FE"/>
    <w:rsid w:val="00333B2B"/>
    <w:rsid w:val="003434F8"/>
    <w:rsid w:val="00354386"/>
    <w:rsid w:val="00355B37"/>
    <w:rsid w:val="0039069A"/>
    <w:rsid w:val="003F0499"/>
    <w:rsid w:val="0044002B"/>
    <w:rsid w:val="00452228"/>
    <w:rsid w:val="004E494F"/>
    <w:rsid w:val="005229BE"/>
    <w:rsid w:val="00557C96"/>
    <w:rsid w:val="005652FC"/>
    <w:rsid w:val="00575EF8"/>
    <w:rsid w:val="00593E01"/>
    <w:rsid w:val="005F3D7A"/>
    <w:rsid w:val="006034F1"/>
    <w:rsid w:val="00687259"/>
    <w:rsid w:val="00697858"/>
    <w:rsid w:val="006B10F1"/>
    <w:rsid w:val="006C5E13"/>
    <w:rsid w:val="007133A6"/>
    <w:rsid w:val="007A0329"/>
    <w:rsid w:val="007B6E19"/>
    <w:rsid w:val="007E6BC3"/>
    <w:rsid w:val="007F1560"/>
    <w:rsid w:val="00807E66"/>
    <w:rsid w:val="00814459"/>
    <w:rsid w:val="008739F5"/>
    <w:rsid w:val="008744A3"/>
    <w:rsid w:val="008942EE"/>
    <w:rsid w:val="008D6FA4"/>
    <w:rsid w:val="008E4944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9F5ABD"/>
    <w:rsid w:val="00A26613"/>
    <w:rsid w:val="00AA123C"/>
    <w:rsid w:val="00AB06D2"/>
    <w:rsid w:val="00AF5465"/>
    <w:rsid w:val="00B042F8"/>
    <w:rsid w:val="00B1669F"/>
    <w:rsid w:val="00B4029F"/>
    <w:rsid w:val="00B45079"/>
    <w:rsid w:val="00B853D0"/>
    <w:rsid w:val="00B956AC"/>
    <w:rsid w:val="00C03B59"/>
    <w:rsid w:val="00C118CC"/>
    <w:rsid w:val="00C34B63"/>
    <w:rsid w:val="00C6495D"/>
    <w:rsid w:val="00C83141"/>
    <w:rsid w:val="00C933AC"/>
    <w:rsid w:val="00CE4FD3"/>
    <w:rsid w:val="00D1046B"/>
    <w:rsid w:val="00D32F36"/>
    <w:rsid w:val="00D75460"/>
    <w:rsid w:val="00DB3766"/>
    <w:rsid w:val="00DD7CCE"/>
    <w:rsid w:val="00DE143D"/>
    <w:rsid w:val="00E00410"/>
    <w:rsid w:val="00E33A12"/>
    <w:rsid w:val="00E633D8"/>
    <w:rsid w:val="00E650A5"/>
    <w:rsid w:val="00E826D9"/>
    <w:rsid w:val="00EA7C10"/>
    <w:rsid w:val="00F07DE4"/>
    <w:rsid w:val="00FE7F0B"/>
    <w:rsid w:val="00FF4376"/>
    <w:rsid w:val="01702C24"/>
    <w:rsid w:val="028271DD"/>
    <w:rsid w:val="0301090E"/>
    <w:rsid w:val="0316457D"/>
    <w:rsid w:val="033E66DD"/>
    <w:rsid w:val="076573E0"/>
    <w:rsid w:val="07E042BC"/>
    <w:rsid w:val="088236E6"/>
    <w:rsid w:val="0966409A"/>
    <w:rsid w:val="099E5439"/>
    <w:rsid w:val="09B2446A"/>
    <w:rsid w:val="0B7B1BAE"/>
    <w:rsid w:val="0C153261"/>
    <w:rsid w:val="0CA1204C"/>
    <w:rsid w:val="0E161BD3"/>
    <w:rsid w:val="0F3D4CD1"/>
    <w:rsid w:val="10100672"/>
    <w:rsid w:val="124553CC"/>
    <w:rsid w:val="125212F0"/>
    <w:rsid w:val="142D4CD2"/>
    <w:rsid w:val="15616170"/>
    <w:rsid w:val="18197CD1"/>
    <w:rsid w:val="1B39400A"/>
    <w:rsid w:val="1C8B2731"/>
    <w:rsid w:val="1CDA1871"/>
    <w:rsid w:val="1DC7260A"/>
    <w:rsid w:val="1E2A4A81"/>
    <w:rsid w:val="22852878"/>
    <w:rsid w:val="2353287B"/>
    <w:rsid w:val="23823FA0"/>
    <w:rsid w:val="242A6BD3"/>
    <w:rsid w:val="25C7735E"/>
    <w:rsid w:val="26231AF0"/>
    <w:rsid w:val="26D94A13"/>
    <w:rsid w:val="278A0CEE"/>
    <w:rsid w:val="2877027E"/>
    <w:rsid w:val="2E2945C1"/>
    <w:rsid w:val="2F3E4A27"/>
    <w:rsid w:val="2FDF7503"/>
    <w:rsid w:val="30C93E39"/>
    <w:rsid w:val="3239243F"/>
    <w:rsid w:val="326F67BD"/>
    <w:rsid w:val="33D259FA"/>
    <w:rsid w:val="34AC4D43"/>
    <w:rsid w:val="381273CB"/>
    <w:rsid w:val="3C105166"/>
    <w:rsid w:val="3C671692"/>
    <w:rsid w:val="3CBC1EBA"/>
    <w:rsid w:val="3F195845"/>
    <w:rsid w:val="42D131D4"/>
    <w:rsid w:val="44FE58EE"/>
    <w:rsid w:val="454506E2"/>
    <w:rsid w:val="485B4164"/>
    <w:rsid w:val="48FE7CAF"/>
    <w:rsid w:val="4A9A6D32"/>
    <w:rsid w:val="4F2F5561"/>
    <w:rsid w:val="4FA475C7"/>
    <w:rsid w:val="504238AC"/>
    <w:rsid w:val="50440994"/>
    <w:rsid w:val="52E1246A"/>
    <w:rsid w:val="53693A24"/>
    <w:rsid w:val="53E8733D"/>
    <w:rsid w:val="547863F2"/>
    <w:rsid w:val="562657B9"/>
    <w:rsid w:val="57E92F31"/>
    <w:rsid w:val="58790D73"/>
    <w:rsid w:val="59172030"/>
    <w:rsid w:val="5BBA1B10"/>
    <w:rsid w:val="5D131766"/>
    <w:rsid w:val="5F0D6044"/>
    <w:rsid w:val="619E64EA"/>
    <w:rsid w:val="65A143D3"/>
    <w:rsid w:val="6720539E"/>
    <w:rsid w:val="684404E5"/>
    <w:rsid w:val="6A0F2292"/>
    <w:rsid w:val="6A161756"/>
    <w:rsid w:val="6B020653"/>
    <w:rsid w:val="6B911B7D"/>
    <w:rsid w:val="6BFC1276"/>
    <w:rsid w:val="6DDD1DAE"/>
    <w:rsid w:val="6FE467C0"/>
    <w:rsid w:val="706E2EDC"/>
    <w:rsid w:val="714337DF"/>
    <w:rsid w:val="71760CD6"/>
    <w:rsid w:val="71E15D30"/>
    <w:rsid w:val="75EA67EC"/>
    <w:rsid w:val="76986736"/>
    <w:rsid w:val="77AA4288"/>
    <w:rsid w:val="78DA1D85"/>
    <w:rsid w:val="7BC70B42"/>
    <w:rsid w:val="7C303C3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1575B2-5047-43A7-B7D3-983D9162D2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</Words>
  <Characters>309</Characters>
  <Lines>2</Lines>
  <Paragraphs>1</Paragraphs>
  <TotalTime>17</TotalTime>
  <ScaleCrop>false</ScaleCrop>
  <LinksUpToDate>false</LinksUpToDate>
  <CharactersWithSpaces>362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2020-07-18T11:15:00Z</dcterms:created>
  <dc:creator>user</dc:creator>
  <cp:lastModifiedBy>Summer</cp:lastModifiedBy>
  <dcterms:modified xsi:type="dcterms:W3CDTF">2020-08-20T03:59:12Z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