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1BA" w:rsidRDefault="00FB21BA" w:rsidP="00AE7BFB">
      <w:pPr>
        <w:spacing w:line="240" w:lineRule="atLeast"/>
        <w:jc w:val="center"/>
        <w:rPr>
          <w:rFonts w:ascii="宋体" w:cs="Times New Roman"/>
          <w:b/>
          <w:color w:val="000000"/>
          <w:sz w:val="30"/>
          <w:szCs w:val="30"/>
        </w:rPr>
      </w:pPr>
      <w:r w:rsidRPr="00940670">
        <w:rPr>
          <w:rFonts w:ascii="宋体" w:hAnsi="宋体" w:cs="Times New Roman" w:hint="eastAsia"/>
          <w:b/>
          <w:color w:val="000000"/>
          <w:sz w:val="30"/>
          <w:szCs w:val="30"/>
        </w:rPr>
        <w:t>高三年级（上）思想政治第</w:t>
      </w:r>
      <w:r>
        <w:rPr>
          <w:rFonts w:ascii="宋体" w:hAnsi="宋体" w:cs="Times New Roman"/>
          <w:b/>
          <w:color w:val="000000"/>
          <w:sz w:val="30"/>
          <w:szCs w:val="30"/>
        </w:rPr>
        <w:t>9</w:t>
      </w:r>
      <w:r w:rsidRPr="00940670">
        <w:rPr>
          <w:rFonts w:ascii="宋体" w:hAnsi="宋体" w:cs="Times New Roman" w:hint="eastAsia"/>
          <w:b/>
          <w:color w:val="000000"/>
          <w:sz w:val="30"/>
          <w:szCs w:val="30"/>
        </w:rPr>
        <w:t>课时（第</w:t>
      </w:r>
      <w:r>
        <w:rPr>
          <w:rFonts w:ascii="宋体" w:hAnsi="宋体" w:cs="Times New Roman"/>
          <w:b/>
          <w:color w:val="000000"/>
          <w:sz w:val="30"/>
          <w:szCs w:val="30"/>
        </w:rPr>
        <w:t>3</w:t>
      </w:r>
      <w:r w:rsidRPr="00940670">
        <w:rPr>
          <w:rFonts w:ascii="宋体" w:hAnsi="宋体" w:cs="Times New Roman" w:hint="eastAsia"/>
          <w:b/>
          <w:color w:val="000000"/>
          <w:sz w:val="30"/>
          <w:szCs w:val="30"/>
        </w:rPr>
        <w:t>周）</w:t>
      </w:r>
    </w:p>
    <w:p w:rsidR="00FB21BA" w:rsidRDefault="00FB21BA" w:rsidP="00AE7BFB">
      <w:pPr>
        <w:spacing w:line="240" w:lineRule="atLeast"/>
        <w:jc w:val="center"/>
        <w:rPr>
          <w:rFonts w:ascii="宋体" w:cs="Times New Roman"/>
          <w:b/>
          <w:color w:val="000000"/>
          <w:sz w:val="30"/>
          <w:szCs w:val="30"/>
        </w:rPr>
      </w:pPr>
      <w:r w:rsidRPr="00940670">
        <w:rPr>
          <w:rFonts w:ascii="宋体" w:hAnsi="宋体" w:cs="Times New Roman" w:hint="eastAsia"/>
          <w:b/>
          <w:color w:val="000000"/>
          <w:sz w:val="30"/>
          <w:szCs w:val="30"/>
        </w:rPr>
        <w:t>学习指南：</w:t>
      </w:r>
      <w:r>
        <w:rPr>
          <w:rFonts w:ascii="宋体" w:hAnsi="宋体" w:cs="Times New Roman" w:hint="eastAsia"/>
          <w:b/>
          <w:color w:val="000000"/>
          <w:sz w:val="30"/>
          <w:szCs w:val="30"/>
        </w:rPr>
        <w:t>把握思维的奥妙</w:t>
      </w:r>
      <w:r>
        <w:rPr>
          <w:rFonts w:ascii="宋体" w:hAnsi="宋体" w:cs="Times New Roman"/>
          <w:b/>
          <w:color w:val="000000"/>
          <w:sz w:val="30"/>
          <w:szCs w:val="30"/>
        </w:rPr>
        <w:t xml:space="preserve"> 1 </w:t>
      </w:r>
    </w:p>
    <w:p w:rsidR="00FB21BA" w:rsidRPr="00E8227D" w:rsidRDefault="00FB21BA" w:rsidP="00251770">
      <w:pPr>
        <w:spacing w:line="240" w:lineRule="atLeast"/>
        <w:jc w:val="center"/>
        <w:rPr>
          <w:rFonts w:ascii="宋体" w:cs="Times New Roman"/>
          <w:b/>
          <w:color w:val="000000"/>
          <w:sz w:val="30"/>
          <w:szCs w:val="30"/>
        </w:rPr>
      </w:pPr>
    </w:p>
    <w:p w:rsidR="00FB21BA" w:rsidRPr="00A321C5" w:rsidRDefault="00FB21BA" w:rsidP="001B0B20">
      <w:pPr>
        <w:pStyle w:val="a6"/>
        <w:numPr>
          <w:ilvl w:val="0"/>
          <w:numId w:val="2"/>
        </w:numPr>
        <w:spacing w:line="240" w:lineRule="atLeast"/>
        <w:ind w:firstLineChars="0"/>
        <w:rPr>
          <w:rFonts w:ascii="宋体"/>
          <w:b/>
          <w:color w:val="0000FF"/>
          <w:sz w:val="24"/>
          <w:szCs w:val="24"/>
        </w:rPr>
      </w:pPr>
      <w:r w:rsidRPr="00A321C5">
        <w:rPr>
          <w:rFonts w:ascii="宋体" w:hAnsi="宋体" w:hint="eastAsia"/>
          <w:b/>
          <w:color w:val="0000FF"/>
          <w:sz w:val="24"/>
          <w:szCs w:val="24"/>
        </w:rPr>
        <w:t>学习目标</w:t>
      </w:r>
    </w:p>
    <w:p w:rsidR="00FB21BA" w:rsidRDefault="00FB21BA" w:rsidP="007A7669">
      <w:pPr>
        <w:spacing w:line="240" w:lineRule="atLeast"/>
        <w:ind w:firstLineChars="200" w:firstLine="420"/>
        <w:rPr>
          <w:rFonts w:asci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t>1.</w:t>
      </w:r>
      <w:r w:rsidRPr="00860CC6">
        <w:rPr>
          <w:rFonts w:ascii="宋体" w:hAnsi="宋体" w:hint="eastAsia"/>
          <w:color w:val="000000"/>
          <w:szCs w:val="21"/>
        </w:rPr>
        <w:t>运用所学原理，分析论证意识是物质世界长期发展的产物</w:t>
      </w:r>
      <w:r>
        <w:rPr>
          <w:rFonts w:ascii="宋体" w:hAnsi="宋体" w:hint="eastAsia"/>
          <w:color w:val="000000"/>
          <w:szCs w:val="21"/>
        </w:rPr>
        <w:t>，培养探究精神</w:t>
      </w:r>
      <w:r w:rsidRPr="00860CC6">
        <w:rPr>
          <w:rFonts w:ascii="宋体" w:hAnsi="宋体" w:hint="eastAsia"/>
          <w:color w:val="000000"/>
          <w:szCs w:val="21"/>
        </w:rPr>
        <w:t>。</w:t>
      </w:r>
    </w:p>
    <w:p w:rsidR="00FB21BA" w:rsidRDefault="00FB21BA" w:rsidP="00F9488E">
      <w:pPr>
        <w:spacing w:line="240" w:lineRule="atLeast"/>
        <w:ind w:firstLineChars="200" w:firstLine="420"/>
        <w:rPr>
          <w:rFonts w:ascii="宋体"/>
          <w:color w:val="000000"/>
          <w:szCs w:val="21"/>
        </w:rPr>
      </w:pPr>
      <w:r w:rsidRPr="00F9488E">
        <w:rPr>
          <w:rFonts w:ascii="宋体" w:hAnsi="宋体"/>
          <w:color w:val="000000"/>
          <w:szCs w:val="21"/>
        </w:rPr>
        <w:t>2.</w:t>
      </w:r>
      <w:r w:rsidRPr="00F9488E">
        <w:rPr>
          <w:rFonts w:ascii="宋体" w:hAnsi="宋体" w:hint="eastAsia"/>
          <w:color w:val="000000"/>
          <w:szCs w:val="21"/>
        </w:rPr>
        <w:t>理解意识的本质，通过</w:t>
      </w:r>
      <w:r w:rsidRPr="00860CC6">
        <w:rPr>
          <w:rFonts w:ascii="宋体" w:hAnsi="宋体" w:hint="eastAsia"/>
          <w:color w:val="000000"/>
          <w:szCs w:val="21"/>
        </w:rPr>
        <w:t>具体实例的分析，理解意识</w:t>
      </w:r>
      <w:r>
        <w:rPr>
          <w:rFonts w:ascii="宋体" w:hAnsi="宋体" w:hint="eastAsia"/>
          <w:color w:val="000000"/>
          <w:szCs w:val="21"/>
        </w:rPr>
        <w:t>能动性的</w:t>
      </w:r>
      <w:r w:rsidRPr="00860CC6">
        <w:rPr>
          <w:rFonts w:ascii="宋体" w:hAnsi="宋体" w:hint="eastAsia"/>
          <w:color w:val="000000"/>
          <w:szCs w:val="21"/>
        </w:rPr>
        <w:t>特点</w:t>
      </w:r>
      <w:r>
        <w:rPr>
          <w:rFonts w:ascii="宋体" w:hAnsi="宋体" w:hint="eastAsia"/>
          <w:color w:val="000000"/>
          <w:szCs w:val="21"/>
        </w:rPr>
        <w:t>和表现</w:t>
      </w:r>
      <w:r w:rsidRPr="00860CC6">
        <w:rPr>
          <w:rFonts w:ascii="宋体" w:hAnsi="宋体" w:hint="eastAsia"/>
          <w:color w:val="000000"/>
          <w:szCs w:val="21"/>
        </w:rPr>
        <w:t>，增强对事物的分析能力。</w:t>
      </w:r>
    </w:p>
    <w:p w:rsidR="00FB21BA" w:rsidRDefault="00F9488E" w:rsidP="007A7669">
      <w:pPr>
        <w:spacing w:line="240" w:lineRule="atLeast"/>
        <w:ind w:firstLineChars="200" w:firstLine="420"/>
        <w:rPr>
          <w:rFonts w:asci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3</w:t>
      </w:r>
      <w:r w:rsidR="00FB21BA">
        <w:rPr>
          <w:rFonts w:ascii="宋体" w:hAnsi="宋体"/>
          <w:color w:val="000000"/>
          <w:szCs w:val="21"/>
        </w:rPr>
        <w:t>.</w:t>
      </w:r>
      <w:r w:rsidR="00FB21BA" w:rsidRPr="00860CC6">
        <w:rPr>
          <w:rFonts w:ascii="宋体" w:hAnsi="宋体" w:hint="eastAsia"/>
          <w:color w:val="000000"/>
          <w:szCs w:val="21"/>
        </w:rPr>
        <w:t>把握</w:t>
      </w:r>
      <w:r w:rsidR="00FB21BA">
        <w:rPr>
          <w:rFonts w:ascii="宋体" w:hAnsi="宋体" w:hint="eastAsia"/>
          <w:color w:val="000000"/>
          <w:szCs w:val="21"/>
        </w:rPr>
        <w:t>物质与意识</w:t>
      </w:r>
      <w:r w:rsidR="00FB21BA" w:rsidRPr="00860CC6">
        <w:rPr>
          <w:rFonts w:ascii="宋体" w:hAnsi="宋体" w:hint="eastAsia"/>
          <w:color w:val="000000"/>
          <w:szCs w:val="21"/>
        </w:rPr>
        <w:t>之间的辩证关系</w:t>
      </w:r>
      <w:r w:rsidR="00FB21BA">
        <w:rPr>
          <w:rFonts w:ascii="宋体" w:hAnsi="宋体" w:hint="eastAsia"/>
          <w:color w:val="000000"/>
          <w:szCs w:val="21"/>
        </w:rPr>
        <w:t>，</w:t>
      </w:r>
      <w:r w:rsidR="00FB21BA" w:rsidRPr="00860CC6">
        <w:rPr>
          <w:rFonts w:ascii="宋体" w:hAnsi="宋体" w:hint="eastAsia"/>
          <w:color w:val="000000"/>
          <w:szCs w:val="21"/>
        </w:rPr>
        <w:t>牢固树立物质决定意识思想观点，坚定辩证唯物主义的信仰。</w:t>
      </w:r>
    </w:p>
    <w:p w:rsidR="00FB21BA" w:rsidRDefault="00F9488E" w:rsidP="007A7669">
      <w:pPr>
        <w:spacing w:line="240" w:lineRule="atLeast"/>
        <w:ind w:firstLineChars="200" w:firstLine="420"/>
        <w:rPr>
          <w:rFonts w:asci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4</w:t>
      </w:r>
      <w:bookmarkStart w:id="0" w:name="_GoBack"/>
      <w:bookmarkEnd w:id="0"/>
      <w:r w:rsidR="00FB21BA">
        <w:rPr>
          <w:rFonts w:ascii="宋体" w:hAnsi="宋体"/>
          <w:color w:val="000000"/>
          <w:szCs w:val="21"/>
        </w:rPr>
        <w:t>.</w:t>
      </w:r>
      <w:r w:rsidR="00FB21BA" w:rsidRPr="00860CC6">
        <w:rPr>
          <w:rFonts w:ascii="宋体" w:hAnsi="宋体" w:hint="eastAsia"/>
          <w:color w:val="000000"/>
          <w:szCs w:val="21"/>
        </w:rPr>
        <w:t>理解一切从实际出发的要求</w:t>
      </w:r>
      <w:r w:rsidR="00FB21BA">
        <w:rPr>
          <w:rFonts w:ascii="宋体" w:hAnsi="宋体" w:hint="eastAsia"/>
          <w:color w:val="000000"/>
          <w:szCs w:val="21"/>
        </w:rPr>
        <w:t>，能</w:t>
      </w:r>
      <w:r w:rsidR="00FB21BA" w:rsidRPr="00860CC6">
        <w:rPr>
          <w:rFonts w:ascii="宋体" w:hAnsi="宋体" w:hint="eastAsia"/>
          <w:color w:val="000000"/>
          <w:szCs w:val="21"/>
        </w:rPr>
        <w:t>列举生活实例</w:t>
      </w:r>
      <w:r w:rsidR="00FB21BA">
        <w:rPr>
          <w:rFonts w:ascii="宋体" w:hAnsi="宋体" w:hint="eastAsia"/>
          <w:color w:val="000000"/>
          <w:szCs w:val="21"/>
        </w:rPr>
        <w:t>，</w:t>
      </w:r>
      <w:r w:rsidR="00FB21BA" w:rsidRPr="00860CC6">
        <w:rPr>
          <w:rFonts w:ascii="宋体" w:hAnsi="宋体" w:hint="eastAsia"/>
          <w:color w:val="000000"/>
          <w:szCs w:val="21"/>
        </w:rPr>
        <w:t>说明要做到一切从实际出发、实事求是就必须既要尊重物质运动的客观规律，又要充分发挥人的主观能动性。</w:t>
      </w:r>
    </w:p>
    <w:p w:rsidR="00FB21BA" w:rsidRPr="00D41054" w:rsidRDefault="00FB21BA" w:rsidP="007A7669">
      <w:pPr>
        <w:spacing w:line="240" w:lineRule="atLeast"/>
        <w:ind w:firstLineChars="200" w:firstLine="420"/>
        <w:rPr>
          <w:rFonts w:ascii="宋体"/>
          <w:color w:val="000000"/>
          <w:szCs w:val="21"/>
        </w:rPr>
      </w:pPr>
    </w:p>
    <w:p w:rsidR="00FB21BA" w:rsidRDefault="00FB21BA" w:rsidP="00A27955">
      <w:pPr>
        <w:spacing w:line="240" w:lineRule="atLeast"/>
        <w:rPr>
          <w:rFonts w:ascii="宋体"/>
          <w:b/>
          <w:color w:val="0000FF"/>
          <w:sz w:val="24"/>
          <w:szCs w:val="24"/>
        </w:rPr>
      </w:pPr>
      <w:r>
        <w:rPr>
          <w:rFonts w:ascii="宋体" w:hAnsi="宋体" w:hint="eastAsia"/>
          <w:b/>
          <w:color w:val="0000FF"/>
          <w:sz w:val="24"/>
          <w:szCs w:val="24"/>
        </w:rPr>
        <w:t>二</w:t>
      </w:r>
      <w:r w:rsidRPr="00A321C5">
        <w:rPr>
          <w:rFonts w:ascii="宋体" w:hAnsi="宋体" w:hint="eastAsia"/>
          <w:b/>
          <w:color w:val="0000FF"/>
          <w:sz w:val="24"/>
          <w:szCs w:val="24"/>
        </w:rPr>
        <w:t>、学习任务</w:t>
      </w:r>
    </w:p>
    <w:p w:rsidR="00FB21BA" w:rsidRPr="00E57ED6" w:rsidRDefault="00FB21BA" w:rsidP="007A7669">
      <w:pPr>
        <w:ind w:firstLineChars="200" w:firstLine="422"/>
        <w:rPr>
          <w:rFonts w:ascii="宋体" w:cs="Helvetica"/>
          <w:b/>
          <w:bCs/>
          <w:kern w:val="0"/>
          <w:szCs w:val="21"/>
        </w:rPr>
      </w:pPr>
      <w:r w:rsidRPr="00E57ED6">
        <w:rPr>
          <w:rFonts w:ascii="宋体" w:hAnsi="宋体" w:cs="Helvetica" w:hint="eastAsia"/>
          <w:b/>
          <w:bCs/>
          <w:kern w:val="0"/>
          <w:szCs w:val="21"/>
        </w:rPr>
        <w:t>（一）完成自学检测</w:t>
      </w:r>
    </w:p>
    <w:p w:rsidR="00FB21BA" w:rsidRPr="00E57ED6" w:rsidRDefault="00FB21BA" w:rsidP="007A7669">
      <w:pPr>
        <w:ind w:firstLineChars="200" w:firstLine="422"/>
        <w:rPr>
          <w:rFonts w:ascii="宋体"/>
          <w:b/>
          <w:bCs/>
          <w:color w:val="000000"/>
          <w:szCs w:val="21"/>
        </w:rPr>
      </w:pPr>
      <w:r w:rsidRPr="00E57ED6">
        <w:rPr>
          <w:rFonts w:ascii="宋体" w:hAnsi="宋体" w:hint="eastAsia"/>
          <w:b/>
          <w:bCs/>
          <w:color w:val="000000"/>
          <w:szCs w:val="21"/>
        </w:rPr>
        <w:t>（二）观看微课视频</w:t>
      </w:r>
      <w:r w:rsidRPr="00E57ED6">
        <w:rPr>
          <w:rFonts w:ascii="宋体" w:hAnsi="宋体"/>
          <w:b/>
          <w:bCs/>
          <w:color w:val="000000"/>
          <w:szCs w:val="21"/>
        </w:rPr>
        <w:t>——</w:t>
      </w:r>
      <w:r>
        <w:rPr>
          <w:rFonts w:ascii="宋体" w:hAnsi="宋体" w:hint="eastAsia"/>
          <w:b/>
          <w:bCs/>
          <w:color w:val="000000"/>
          <w:szCs w:val="21"/>
        </w:rPr>
        <w:t>把握思维的奥妙</w:t>
      </w:r>
    </w:p>
    <w:p w:rsidR="00FB21BA" w:rsidRPr="00E57ED6" w:rsidRDefault="00FB21BA" w:rsidP="007A7669">
      <w:pPr>
        <w:ind w:firstLineChars="200" w:firstLine="422"/>
        <w:rPr>
          <w:rFonts w:ascii="宋体"/>
          <w:b/>
          <w:bCs/>
          <w:color w:val="000000"/>
          <w:szCs w:val="21"/>
        </w:rPr>
      </w:pPr>
      <w:r w:rsidRPr="00E57ED6">
        <w:rPr>
          <w:rFonts w:ascii="宋体" w:hAnsi="宋体" w:hint="eastAsia"/>
          <w:b/>
          <w:bCs/>
          <w:color w:val="000000"/>
          <w:szCs w:val="21"/>
        </w:rPr>
        <w:t>（三）理解本课重难点</w:t>
      </w:r>
    </w:p>
    <w:p w:rsidR="00FB21BA" w:rsidRPr="00183514" w:rsidRDefault="00FB21BA" w:rsidP="007A7669">
      <w:pPr>
        <w:ind w:firstLineChars="250" w:firstLine="525"/>
        <w:rPr>
          <w:rFonts w:ascii="宋体"/>
          <w:bCs/>
          <w:szCs w:val="21"/>
        </w:rPr>
      </w:pPr>
      <w:r w:rsidRPr="00183514">
        <w:rPr>
          <w:rFonts w:ascii="宋体" w:hAnsi="宋体"/>
          <w:bCs/>
          <w:szCs w:val="21"/>
        </w:rPr>
        <w:t>1.</w:t>
      </w:r>
      <w:r>
        <w:rPr>
          <w:rFonts w:ascii="宋体" w:hAnsi="宋体" w:hint="eastAsia"/>
          <w:bCs/>
          <w:szCs w:val="21"/>
        </w:rPr>
        <w:t>全面理解</w:t>
      </w:r>
      <w:r w:rsidRPr="00183514">
        <w:rPr>
          <w:rFonts w:ascii="宋体" w:hAnsi="宋体" w:hint="eastAsia"/>
          <w:bCs/>
          <w:szCs w:val="21"/>
        </w:rPr>
        <w:t>意识的本质</w:t>
      </w:r>
    </w:p>
    <w:p w:rsidR="00FB21BA" w:rsidRPr="00175615" w:rsidRDefault="0007790E" w:rsidP="007A7669">
      <w:pPr>
        <w:ind w:firstLineChars="250" w:firstLine="525"/>
        <w:rPr>
          <w:rFonts w:ascii="宋体"/>
          <w:color w:val="FF0000"/>
          <w:szCs w:val="21"/>
        </w:rPr>
      </w:pPr>
      <w:r>
        <w:rPr>
          <w:rFonts w:ascii="宋体"/>
          <w:noProof/>
          <w:color w:val="FF000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424pt;height:181pt;visibility:visible">
            <v:imagedata r:id="rId8" o:title=""/>
          </v:shape>
        </w:pict>
      </w:r>
    </w:p>
    <w:p w:rsidR="00FB21BA" w:rsidRDefault="00FB21BA" w:rsidP="00B41472">
      <w:pPr>
        <w:ind w:firstLineChars="200" w:firstLine="42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意识是</w:t>
      </w:r>
      <w:r w:rsidR="00B41472">
        <w:rPr>
          <w:rFonts w:ascii="宋体" w:hAnsi="宋体" w:hint="eastAsia"/>
          <w:szCs w:val="21"/>
        </w:rPr>
        <w:t>内容客观性</w:t>
      </w:r>
      <w:r>
        <w:rPr>
          <w:rFonts w:ascii="宋体" w:hAnsi="宋体" w:hint="eastAsia"/>
          <w:szCs w:val="21"/>
        </w:rPr>
        <w:t>与</w:t>
      </w:r>
      <w:r w:rsidR="00B41472">
        <w:rPr>
          <w:rFonts w:ascii="宋体" w:hAnsi="宋体" w:hint="eastAsia"/>
          <w:szCs w:val="21"/>
        </w:rPr>
        <w:t>形式主观性</w:t>
      </w:r>
      <w:r>
        <w:rPr>
          <w:rFonts w:ascii="宋体" w:hAnsi="宋体" w:hint="eastAsia"/>
          <w:szCs w:val="21"/>
        </w:rPr>
        <w:t>的统一</w:t>
      </w:r>
      <w:r w:rsidRPr="00183514">
        <w:rPr>
          <w:rFonts w:ascii="宋体" w:hAnsi="宋体"/>
          <w:szCs w:val="21"/>
        </w:rPr>
        <w:t xml:space="preserve"> </w:t>
      </w:r>
    </w:p>
    <w:tbl>
      <w:tblPr>
        <w:tblW w:w="9216" w:type="dxa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995"/>
        <w:gridCol w:w="8221"/>
      </w:tblGrid>
      <w:tr w:rsidR="00FB21BA" w:rsidRPr="009A25C7" w:rsidTr="002D5D0D">
        <w:trPr>
          <w:trHeight w:val="842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内容的</w:t>
            </w:r>
          </w:p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客观性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无论正确的意识还是错误的意识，无论深刻的意识还是肤浅的意识，都是人脑对客观存在的反映，都是客观存在通过生活和实践的环节进入人脑，并在人脑中加工改造的结果。</w:t>
            </w:r>
          </w:p>
        </w:tc>
      </w:tr>
      <w:tr w:rsidR="00FB21BA" w:rsidRPr="009A25C7" w:rsidTr="002D5D0D">
        <w:trPr>
          <w:trHeight w:val="2104"/>
        </w:trPr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形式的</w:t>
            </w:r>
          </w:p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主观性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①从意识的主观形式上看，</w:t>
            </w:r>
            <w:r w:rsidRPr="009A25C7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客观世界反映到人脑中必然要进行加工改造，以主观的形式存在</w:t>
            </w:r>
            <w:r w:rsidR="00B41472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，</w:t>
            </w:r>
            <w:r w:rsidRPr="009A25C7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意识是由知识、情感、意志等各种反</w:t>
            </w: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映形式共同组成的完整体系</w:t>
            </w:r>
            <w:r w:rsidR="00B41472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；</w:t>
            </w:r>
          </w:p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②从意识的主观差别上看，对于同一对象或同一客观过程，不同的人由于社会地位、知识水平等的差异，会产生不同的反映</w:t>
            </w:r>
            <w:r w:rsidR="00B41472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；</w:t>
            </w:r>
          </w:p>
          <w:p w:rsidR="00FB21BA" w:rsidRPr="002D5D0D" w:rsidRDefault="00FB21BA" w:rsidP="002D5D0D">
            <w:pPr>
              <w:widowControl/>
              <w:spacing w:line="360" w:lineRule="exact"/>
              <w:jc w:val="left"/>
              <w:rPr>
                <w:rFonts w:ascii="楷体" w:eastAsia="楷体" w:hAnsi="楷体"/>
                <w:kern w:val="0"/>
                <w:szCs w:val="21"/>
              </w:rPr>
            </w:pPr>
            <w:r w:rsidRPr="002D5D0D">
              <w:rPr>
                <w:rFonts w:ascii="楷体" w:eastAsia="楷体" w:hAnsi="楷体" w:hint="eastAsia"/>
                <w:color w:val="000000"/>
                <w:kern w:val="24"/>
                <w:szCs w:val="21"/>
              </w:rPr>
              <w:t>③从意识的主观特征上看，意识作为客观存在的主观映象，有可能是对客观对象的近似真实的摹写，还可能是对现实歪曲的、虚幻的反映。</w:t>
            </w:r>
          </w:p>
        </w:tc>
      </w:tr>
    </w:tbl>
    <w:p w:rsidR="00FB21BA" w:rsidRPr="002D5D0D" w:rsidRDefault="00FB21BA" w:rsidP="00FB21BA">
      <w:pPr>
        <w:ind w:firstLineChars="200" w:firstLine="420"/>
        <w:rPr>
          <w:rFonts w:ascii="宋体"/>
          <w:szCs w:val="21"/>
        </w:rPr>
      </w:pPr>
    </w:p>
    <w:p w:rsidR="00FB21BA" w:rsidRDefault="00FB21BA" w:rsidP="007A7669">
      <w:pPr>
        <w:ind w:firstLineChars="200" w:firstLine="420"/>
        <w:rPr>
          <w:rFonts w:ascii="宋体"/>
          <w:szCs w:val="21"/>
        </w:rPr>
      </w:pPr>
      <w:r w:rsidRPr="00183514"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正确把握</w:t>
      </w:r>
      <w:r w:rsidRPr="00183514">
        <w:rPr>
          <w:rFonts w:ascii="宋体" w:hAnsi="宋体" w:hint="eastAsia"/>
          <w:szCs w:val="21"/>
        </w:rPr>
        <w:t>意识能动作用</w:t>
      </w:r>
    </w:p>
    <w:p w:rsidR="00FB21BA" w:rsidRDefault="00FB21BA" w:rsidP="002D5D0D">
      <w:pPr>
        <w:pStyle w:val="a6"/>
        <w:ind w:left="840" w:firstLineChars="0" w:firstLine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）意识能能动的反映物质，能指导人们认识世界</w:t>
      </w:r>
    </w:p>
    <w:p w:rsidR="00FB21BA" w:rsidRDefault="00FB21BA" w:rsidP="002D5D0D">
      <w:pPr>
        <w:rPr>
          <w:rFonts w:ascii="宋体"/>
          <w:szCs w:val="21"/>
        </w:rPr>
      </w:pPr>
      <w:r>
        <w:rPr>
          <w:rFonts w:ascii="宋体" w:hAnsi="宋体"/>
          <w:szCs w:val="21"/>
        </w:rPr>
        <w:lastRenderedPageBreak/>
        <w:t xml:space="preserve">       </w:t>
      </w:r>
      <w:r w:rsidR="00F9488E">
        <w:rPr>
          <w:noProof/>
        </w:rPr>
        <w:pict>
          <v:shape id="Picture 2" o:spid="_x0000_i1026" type="#_x0000_t75" style="width:349.5pt;height:181pt;visibility:visible">
            <v:imagedata r:id="rId9" o:title=""/>
          </v:shape>
        </w:pict>
      </w:r>
    </w:p>
    <w:p w:rsidR="00FB21BA" w:rsidRDefault="00FB21BA" w:rsidP="002D5D0D">
      <w:pPr>
        <w:rPr>
          <w:rFonts w:ascii="宋体"/>
          <w:szCs w:val="21"/>
        </w:rPr>
      </w:pPr>
    </w:p>
    <w:p w:rsidR="00FB21BA" w:rsidRPr="002D5D0D" w:rsidRDefault="00FB21BA" w:rsidP="002D5D0D">
      <w:pPr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）意识能能动的反作用于物质，意识能指导人们改造世界。</w:t>
      </w:r>
    </w:p>
    <w:p w:rsidR="00FB21BA" w:rsidRPr="00183514" w:rsidRDefault="00FB21BA" w:rsidP="007A7669">
      <w:pPr>
        <w:ind w:firstLineChars="200" w:firstLine="420"/>
        <w:rPr>
          <w:rFonts w:ascii="宋体"/>
          <w:szCs w:val="21"/>
        </w:rPr>
      </w:pPr>
    </w:p>
    <w:p w:rsidR="00FB21BA" w:rsidRPr="00175615" w:rsidRDefault="00F9488E" w:rsidP="007A7669">
      <w:pPr>
        <w:ind w:firstLineChars="200" w:firstLine="420"/>
        <w:rPr>
          <w:rFonts w:ascii="宋体"/>
          <w:color w:val="FF0000"/>
          <w:szCs w:val="21"/>
        </w:rPr>
      </w:pPr>
      <w:r>
        <w:rPr>
          <w:rFonts w:ascii="宋体"/>
          <w:noProof/>
          <w:color w:val="FF0000"/>
          <w:szCs w:val="21"/>
        </w:rPr>
        <w:pict>
          <v:shape id="图片 2" o:spid="_x0000_i1027" type="#_x0000_t75" style="width:321.5pt;height:237pt;visibility:visible">
            <v:imagedata r:id="rId10" o:title=""/>
          </v:shape>
        </w:pict>
      </w:r>
    </w:p>
    <w:p w:rsidR="00FB21BA" w:rsidRPr="002D5D0D" w:rsidRDefault="00FB21BA" w:rsidP="007A7669">
      <w:pPr>
        <w:ind w:firstLineChars="250" w:firstLine="525"/>
        <w:rPr>
          <w:rFonts w:ascii="宋体"/>
          <w:szCs w:val="21"/>
        </w:rPr>
      </w:pPr>
      <w:r w:rsidRPr="002D5D0D">
        <w:rPr>
          <w:rFonts w:ascii="宋体" w:hAnsi="宋体"/>
          <w:szCs w:val="21"/>
        </w:rPr>
        <w:t>3</w:t>
      </w:r>
      <w:r w:rsidRPr="002D5D0D">
        <w:rPr>
          <w:rFonts w:ascii="宋体" w:hAnsi="宋体" w:hint="eastAsia"/>
          <w:szCs w:val="21"/>
        </w:rPr>
        <w:t>．一切从实际出发，实事求是</w:t>
      </w:r>
    </w:p>
    <w:p w:rsidR="00FB21BA" w:rsidRDefault="00FB21BA" w:rsidP="007A7669">
      <w:pPr>
        <w:ind w:firstLineChars="250" w:firstLine="525"/>
        <w:rPr>
          <w:rFonts w:ascii="宋体"/>
          <w:color w:val="000000"/>
          <w:szCs w:val="21"/>
        </w:rPr>
      </w:pPr>
    </w:p>
    <w:p w:rsidR="00FB21BA" w:rsidRPr="00E57ED6" w:rsidRDefault="00FB21BA" w:rsidP="007A7669">
      <w:pPr>
        <w:spacing w:line="240" w:lineRule="atLeast"/>
        <w:ind w:firstLineChars="200" w:firstLine="422"/>
        <w:rPr>
          <w:rFonts w:ascii="宋体"/>
          <w:b/>
          <w:bCs/>
          <w:color w:val="000000"/>
          <w:szCs w:val="21"/>
        </w:rPr>
      </w:pPr>
      <w:r w:rsidRPr="00E57ED6">
        <w:rPr>
          <w:rFonts w:ascii="宋体" w:hAnsi="宋体" w:hint="eastAsia"/>
          <w:b/>
          <w:bCs/>
          <w:color w:val="000000"/>
          <w:szCs w:val="21"/>
        </w:rPr>
        <w:t>（四）完成本课的学情反馈</w:t>
      </w:r>
    </w:p>
    <w:p w:rsidR="00FB21BA" w:rsidRPr="00306865" w:rsidRDefault="00FB21BA" w:rsidP="007C7204">
      <w:pPr>
        <w:rPr>
          <w:rFonts w:ascii="楷体" w:eastAsia="楷体" w:hAnsi="楷体"/>
        </w:rPr>
      </w:pPr>
    </w:p>
    <w:p w:rsidR="00FB21BA" w:rsidRDefault="00FB21BA" w:rsidP="005C4FC8">
      <w:pPr>
        <w:spacing w:line="240" w:lineRule="atLeast"/>
      </w:pPr>
      <w:r>
        <w:rPr>
          <w:rFonts w:ascii="宋体" w:hAnsi="宋体" w:hint="eastAsia"/>
          <w:b/>
          <w:color w:val="0000FF"/>
          <w:sz w:val="24"/>
          <w:szCs w:val="24"/>
        </w:rPr>
        <w:t>三</w:t>
      </w:r>
      <w:r w:rsidRPr="00A321C5">
        <w:rPr>
          <w:rFonts w:ascii="宋体" w:hAnsi="宋体" w:hint="eastAsia"/>
          <w:b/>
          <w:color w:val="0000FF"/>
          <w:sz w:val="24"/>
          <w:szCs w:val="24"/>
        </w:rPr>
        <w:t>、</w:t>
      </w:r>
      <w:r>
        <w:rPr>
          <w:rFonts w:ascii="宋体" w:hAnsi="宋体" w:hint="eastAsia"/>
          <w:b/>
          <w:color w:val="0000FF"/>
          <w:sz w:val="24"/>
          <w:szCs w:val="24"/>
        </w:rPr>
        <w:t>自学检测</w:t>
      </w:r>
    </w:p>
    <w:p w:rsidR="00FB21BA" w:rsidRPr="00175615" w:rsidRDefault="00FB21BA" w:rsidP="00DB7E28">
      <w:pPr>
        <w:ind w:firstLine="420"/>
      </w:pPr>
      <w:r w:rsidRPr="00175615">
        <w:rPr>
          <w:rFonts w:hint="eastAsia"/>
        </w:rPr>
        <w:t>（一）意识的本质</w:t>
      </w:r>
    </w:p>
    <w:p w:rsidR="00FB21BA" w:rsidRPr="00175615" w:rsidRDefault="00FB21BA" w:rsidP="00F12A5A">
      <w:pPr>
        <w:ind w:firstLine="420"/>
      </w:pPr>
      <w:r w:rsidRPr="00175615">
        <w:t>1.</w:t>
      </w:r>
      <w:r w:rsidRPr="00175615">
        <w:rPr>
          <w:rFonts w:hint="eastAsia"/>
        </w:rPr>
        <w:t>意识的起源：意识是</w:t>
      </w:r>
      <w:r w:rsidRPr="00175615">
        <w:rPr>
          <w:u w:val="single"/>
        </w:rPr>
        <w:t xml:space="preserve">          </w:t>
      </w:r>
      <w:r w:rsidRPr="00175615">
        <w:rPr>
          <w:rFonts w:hint="eastAsia"/>
        </w:rPr>
        <w:t>长期发展的产物。</w:t>
      </w:r>
    </w:p>
    <w:p w:rsidR="00FB21BA" w:rsidRPr="00175615" w:rsidRDefault="00FB21BA" w:rsidP="00F12A5A">
      <w:pPr>
        <w:ind w:firstLine="420"/>
      </w:pPr>
      <w:r w:rsidRPr="00175615">
        <w:rPr>
          <w:rFonts w:hint="eastAsia"/>
        </w:rPr>
        <w:t>①意识是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长期发展的产物。一切物质都具有的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是人类意识产生的物质基础，生物的</w:t>
      </w:r>
      <w:r w:rsidRPr="00175615">
        <w:rPr>
          <w:u w:val="single"/>
        </w:rPr>
        <w:t xml:space="preserve">            </w:t>
      </w:r>
      <w:r w:rsidRPr="00175615">
        <w:rPr>
          <w:rFonts w:hint="eastAsia"/>
        </w:rPr>
        <w:t>是人类意识产生的前提。</w:t>
      </w:r>
    </w:p>
    <w:p w:rsidR="00FB21BA" w:rsidRPr="00175615" w:rsidRDefault="00FB21BA" w:rsidP="00F12A5A">
      <w:pPr>
        <w:ind w:firstLine="420"/>
      </w:pPr>
      <w:r w:rsidRPr="00175615">
        <w:rPr>
          <w:rFonts w:hint="eastAsia"/>
        </w:rPr>
        <w:t>②意识一开始就是</w:t>
      </w:r>
      <w:r w:rsidRPr="00175615">
        <w:rPr>
          <w:u w:val="single"/>
        </w:rPr>
        <w:t xml:space="preserve">          </w:t>
      </w:r>
      <w:r w:rsidRPr="00175615">
        <w:rPr>
          <w:rFonts w:hint="eastAsia"/>
        </w:rPr>
        <w:t>的产物、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的产物。</w:t>
      </w:r>
    </w:p>
    <w:p w:rsidR="00FB21BA" w:rsidRPr="00175615" w:rsidRDefault="00FB21BA" w:rsidP="00F12A5A">
      <w:pPr>
        <w:ind w:firstLine="420"/>
      </w:pPr>
      <w:r w:rsidRPr="00175615">
        <w:t>2.</w:t>
      </w:r>
      <w:r w:rsidRPr="00175615">
        <w:rPr>
          <w:rFonts w:hint="eastAsia"/>
        </w:rPr>
        <w:t>意识的生理基础：意识是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的机能，人脑是意识活动的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。</w:t>
      </w:r>
    </w:p>
    <w:p w:rsidR="00FB21BA" w:rsidRPr="00175615" w:rsidRDefault="00FB21BA" w:rsidP="00A15C8B">
      <w:pPr>
        <w:ind w:firstLine="420"/>
      </w:pPr>
      <w:r>
        <w:t>3.</w:t>
      </w:r>
      <w:r w:rsidRPr="00175615">
        <w:rPr>
          <w:rFonts w:hint="eastAsia"/>
        </w:rPr>
        <w:t>意识的内容：意识是</w:t>
      </w:r>
      <w:r w:rsidRPr="00175615">
        <w:rPr>
          <w:u w:val="single"/>
        </w:rPr>
        <w:t xml:space="preserve">                       </w:t>
      </w:r>
      <w:r w:rsidRPr="00175615">
        <w:rPr>
          <w:rFonts w:hint="eastAsia"/>
        </w:rPr>
        <w:t>的反映。</w:t>
      </w:r>
    </w:p>
    <w:p w:rsidR="00FB21BA" w:rsidRPr="00175615" w:rsidRDefault="00FB21BA" w:rsidP="009C563B">
      <w:pPr>
        <w:tabs>
          <w:tab w:val="left" w:pos="2530"/>
        </w:tabs>
        <w:ind w:firstLine="420"/>
      </w:pPr>
      <w:r w:rsidRPr="00175615">
        <w:rPr>
          <w:rFonts w:hint="eastAsia"/>
        </w:rPr>
        <w:t>（二）意识的作用</w:t>
      </w:r>
      <w:r>
        <w:tab/>
      </w:r>
    </w:p>
    <w:p w:rsidR="00FB21BA" w:rsidRPr="00175615" w:rsidRDefault="00FB21BA" w:rsidP="00AE7BE5">
      <w:pPr>
        <w:ind w:firstLine="420"/>
      </w:pPr>
      <w:r w:rsidRPr="00175615">
        <w:t>1.</w:t>
      </w:r>
      <w:r w:rsidRPr="00175615">
        <w:rPr>
          <w:rFonts w:hint="eastAsia"/>
        </w:rPr>
        <w:t>意识能动性的特点：意识活动具有</w:t>
      </w:r>
      <w:r w:rsidRPr="00175615">
        <w:rPr>
          <w:u w:val="single"/>
        </w:rPr>
        <w:t xml:space="preserve">            </w:t>
      </w:r>
      <w:r w:rsidRPr="00175615">
        <w:rPr>
          <w:rFonts w:hint="eastAsia"/>
        </w:rPr>
        <w:t>、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和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。</w:t>
      </w:r>
    </w:p>
    <w:p w:rsidR="00FB21BA" w:rsidRPr="00175615" w:rsidRDefault="00FB21BA" w:rsidP="00F12A5A">
      <w:pPr>
        <w:ind w:firstLine="420"/>
      </w:pPr>
      <w:r w:rsidRPr="00175615">
        <w:lastRenderedPageBreak/>
        <w:t>2.</w:t>
      </w:r>
      <w:r w:rsidRPr="00175615">
        <w:rPr>
          <w:rFonts w:hint="eastAsia"/>
        </w:rPr>
        <w:t>意识能动性的表现</w:t>
      </w:r>
    </w:p>
    <w:p w:rsidR="00FB21BA" w:rsidRPr="00175615" w:rsidRDefault="00FB21BA" w:rsidP="000D5827">
      <w:pPr>
        <w:ind w:firstLine="420"/>
        <w:rPr>
          <w:u w:val="single"/>
        </w:rPr>
      </w:pPr>
      <w:r w:rsidRPr="00175615">
        <w:rPr>
          <w:rFonts w:hint="eastAsia"/>
        </w:rPr>
        <w:t>①人能够能动地</w:t>
      </w:r>
      <w:r w:rsidRPr="00175615">
        <w:rPr>
          <w:u w:val="single"/>
        </w:rPr>
        <w:t xml:space="preserve">            </w:t>
      </w:r>
      <w:r w:rsidRPr="00175615">
        <w:rPr>
          <w:rFonts w:hint="eastAsia"/>
        </w:rPr>
        <w:t>。</w:t>
      </w:r>
    </w:p>
    <w:p w:rsidR="00FB21BA" w:rsidRPr="00175615" w:rsidRDefault="00FB21BA" w:rsidP="00A15C8B">
      <w:pPr>
        <w:ind w:firstLine="420"/>
      </w:pPr>
      <w:r w:rsidRPr="00175615">
        <w:rPr>
          <w:rFonts w:hint="eastAsia"/>
        </w:rPr>
        <w:t>意识活动的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是人能够认识世界的重要条件。世界上只有尚未认识之物，没有不可认识之物。</w:t>
      </w:r>
    </w:p>
    <w:p w:rsidR="00FB21BA" w:rsidRPr="00175615" w:rsidRDefault="00FB21BA" w:rsidP="00A15C8B">
      <w:pPr>
        <w:ind w:firstLine="420"/>
      </w:pPr>
      <w:r w:rsidRPr="00175615">
        <w:rPr>
          <w:rFonts w:hint="eastAsia"/>
        </w:rPr>
        <w:t>②人能够能动地</w:t>
      </w:r>
      <w:r w:rsidRPr="00175615">
        <w:rPr>
          <w:u w:val="single"/>
        </w:rPr>
        <w:t xml:space="preserve">                </w:t>
      </w:r>
      <w:r w:rsidRPr="00175615">
        <w:rPr>
          <w:rFonts w:hint="eastAsia"/>
        </w:rPr>
        <w:t>。意识对改造客观世界具有</w:t>
      </w:r>
      <w:r w:rsidRPr="00175615">
        <w:rPr>
          <w:u w:val="single"/>
        </w:rPr>
        <w:t xml:space="preserve">               </w:t>
      </w:r>
      <w:r w:rsidRPr="00175615">
        <w:rPr>
          <w:rFonts w:hint="eastAsia"/>
        </w:rPr>
        <w:t>，即通过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把观念的东西变成现实的东西。意识对于人体生理活动具有＿</w:t>
      </w:r>
      <w:r w:rsidRPr="00175615">
        <w:rPr>
          <w:u w:val="single"/>
        </w:rPr>
        <w:t xml:space="preserve">       </w:t>
      </w:r>
      <w:r w:rsidRPr="00175615">
        <w:rPr>
          <w:rFonts w:hint="eastAsia"/>
        </w:rPr>
        <w:t>和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作用。</w:t>
      </w:r>
    </w:p>
    <w:p w:rsidR="00FB21BA" w:rsidRPr="00175615" w:rsidRDefault="00FB21BA" w:rsidP="00A15C8B">
      <w:pPr>
        <w:ind w:firstLine="420"/>
      </w:pPr>
      <w:r w:rsidRPr="00175615">
        <w:rPr>
          <w:rFonts w:ascii="楷体" w:eastAsia="楷体" w:hAnsi="楷体" w:hint="eastAsia"/>
        </w:rPr>
        <w:t>③</w:t>
      </w:r>
      <w:r w:rsidRPr="00175615">
        <w:rPr>
          <w:rFonts w:hint="eastAsia"/>
        </w:rPr>
        <w:t>正确的意识对事物发展起</w:t>
      </w:r>
      <w:r w:rsidRPr="00175615">
        <w:rPr>
          <w:u w:val="single"/>
        </w:rPr>
        <w:t xml:space="preserve">                </w:t>
      </w:r>
      <w:r w:rsidRPr="00175615">
        <w:rPr>
          <w:rFonts w:hint="eastAsia"/>
        </w:rPr>
        <w:t>作用，错误意识对事物发展起</w:t>
      </w:r>
      <w:r w:rsidRPr="00175615">
        <w:rPr>
          <w:u w:val="single"/>
        </w:rPr>
        <w:t xml:space="preserve">              </w:t>
      </w:r>
      <w:r w:rsidRPr="00175615">
        <w:rPr>
          <w:rFonts w:hint="eastAsia"/>
        </w:rPr>
        <w:t>。</w:t>
      </w:r>
    </w:p>
    <w:p w:rsidR="00FB21BA" w:rsidRPr="00175615" w:rsidRDefault="00FB21BA" w:rsidP="00F12A5A">
      <w:pPr>
        <w:ind w:firstLine="420"/>
      </w:pPr>
      <w:r w:rsidRPr="00175615">
        <w:rPr>
          <w:rFonts w:hint="eastAsia"/>
        </w:rPr>
        <w:t>（三）一切从实际出发，实事求是</w:t>
      </w:r>
    </w:p>
    <w:p w:rsidR="00FB21BA" w:rsidRPr="00175615" w:rsidRDefault="00FB21BA" w:rsidP="00A15C8B">
      <w:pPr>
        <w:ind w:firstLine="420"/>
      </w:pPr>
      <w:r w:rsidRPr="00175615">
        <w:t>1.</w:t>
      </w:r>
      <w:r w:rsidRPr="00175615">
        <w:rPr>
          <w:rFonts w:hint="eastAsia"/>
        </w:rPr>
        <w:t>含义：我们做事情尊重物质运动的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，从客观存在的事物出发，经过调查研究，找出事物本身固有的而不是臆造的规律性，作为我们行动的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＿</w:t>
      </w:r>
      <w:r w:rsidRPr="00175615">
        <w:t xml:space="preserve"> </w:t>
      </w:r>
      <w:r w:rsidRPr="00175615">
        <w:rPr>
          <w:rFonts w:hint="eastAsia"/>
        </w:rPr>
        <w:t>。</w:t>
      </w:r>
    </w:p>
    <w:p w:rsidR="00FB21BA" w:rsidRPr="00175615" w:rsidRDefault="00FB21BA" w:rsidP="00F12A5A">
      <w:pPr>
        <w:ind w:firstLine="420"/>
      </w:pPr>
      <w:r w:rsidRPr="00175615">
        <w:t>2.</w:t>
      </w:r>
      <w:r w:rsidRPr="00175615">
        <w:rPr>
          <w:rFonts w:hint="eastAsia"/>
        </w:rPr>
        <w:t>要求：</w:t>
      </w:r>
    </w:p>
    <w:p w:rsidR="00FB21BA" w:rsidRPr="00175615" w:rsidRDefault="00FB21BA" w:rsidP="00A15C8B">
      <w:pPr>
        <w:ind w:firstLine="420"/>
      </w:pPr>
      <w:r w:rsidRPr="00175615">
        <w:rPr>
          <w:rFonts w:hint="eastAsia"/>
        </w:rPr>
        <w:t>①要求我们充分发挥</w:t>
      </w:r>
      <w:r w:rsidRPr="00175615">
        <w:rPr>
          <w:u w:val="single"/>
        </w:rPr>
        <w:t xml:space="preserve">             </w:t>
      </w:r>
      <w:r w:rsidRPr="00175615">
        <w:rPr>
          <w:rFonts w:hint="eastAsia"/>
        </w:rPr>
        <w:t>。不断</w:t>
      </w:r>
      <w:r w:rsidRPr="00175615">
        <w:rPr>
          <w:u w:val="single"/>
        </w:rPr>
        <w:t xml:space="preserve">         </w:t>
      </w:r>
      <w:r w:rsidRPr="00175615">
        <w:rPr>
          <w:rFonts w:hint="eastAsia"/>
        </w:rPr>
        <w:t>，与时俱进，以</w:t>
      </w:r>
      <w:r w:rsidRPr="00175615">
        <w:rPr>
          <w:u w:val="single"/>
        </w:rPr>
        <w:t xml:space="preserve">          </w:t>
      </w:r>
      <w:r w:rsidRPr="00175615">
        <w:rPr>
          <w:rFonts w:hint="eastAsia"/>
        </w:rPr>
        <w:t>的精神探求事物的本质和规律，用科学的理论武装头脑、指导实践。</w:t>
      </w:r>
    </w:p>
    <w:p w:rsidR="00FB21BA" w:rsidRPr="00175615" w:rsidRDefault="00FB21BA" w:rsidP="00CB61FB">
      <w:pPr>
        <w:ind w:firstLine="420"/>
      </w:pPr>
      <w:r w:rsidRPr="00175615">
        <w:rPr>
          <w:rFonts w:hint="eastAsia"/>
        </w:rPr>
        <w:t>②要求我们把</w:t>
      </w:r>
      <w:r w:rsidRPr="00175615">
        <w:rPr>
          <w:u w:val="single"/>
        </w:rPr>
        <w:t xml:space="preserve">   </w:t>
      </w:r>
      <w:r>
        <w:rPr>
          <w:u w:val="single"/>
        </w:rPr>
        <w:t xml:space="preserve">             </w:t>
      </w:r>
      <w:r w:rsidRPr="00175615">
        <w:rPr>
          <w:u w:val="single"/>
        </w:rPr>
        <w:t xml:space="preserve">     </w:t>
      </w:r>
      <w:r w:rsidRPr="00175615">
        <w:rPr>
          <w:rFonts w:hint="eastAsia"/>
        </w:rPr>
        <w:t>结合起来，把高度的革命热情同严谨踏实的科学态度结合起来。</w:t>
      </w:r>
    </w:p>
    <w:p w:rsidR="00FB21BA" w:rsidRPr="00175615" w:rsidRDefault="00FB21BA" w:rsidP="00B41472">
      <w:pPr>
        <w:ind w:firstLine="420"/>
      </w:pPr>
      <w:r w:rsidRPr="00175615">
        <w:rPr>
          <w:rFonts w:hint="eastAsia"/>
        </w:rPr>
        <w:t>③既要反对夸大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的唯意志主义，又要反对片面强调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，安于现状、因循守旧、无所作为的思想。</w:t>
      </w:r>
    </w:p>
    <w:p w:rsidR="00FB21BA" w:rsidRPr="00175615" w:rsidRDefault="00FB21BA" w:rsidP="00F12A5A">
      <w:pPr>
        <w:ind w:firstLine="420"/>
      </w:pPr>
      <w:r w:rsidRPr="00175615">
        <w:rPr>
          <w:rFonts w:hint="eastAsia"/>
        </w:rPr>
        <w:t>（四）物质和意识的辩证关系</w:t>
      </w:r>
    </w:p>
    <w:p w:rsidR="00FB21BA" w:rsidRPr="00175615" w:rsidRDefault="00FB21BA" w:rsidP="00A15C8B">
      <w:pPr>
        <w:ind w:firstLine="420"/>
        <w:rPr>
          <w:u w:val="single"/>
        </w:rPr>
      </w:pPr>
      <w:r w:rsidRPr="00175615">
        <w:t>1.</w:t>
      </w:r>
      <w:r w:rsidRPr="00175615">
        <w:rPr>
          <w:rFonts w:hint="eastAsia"/>
        </w:rPr>
        <w:t>原理：物质决定意识，意识是对物质的</w:t>
      </w:r>
      <w:r w:rsidRPr="00175615">
        <w:rPr>
          <w:u w:val="single"/>
        </w:rPr>
        <w:t xml:space="preserve">          </w:t>
      </w:r>
      <w:r w:rsidRPr="00175615">
        <w:rPr>
          <w:rFonts w:hint="eastAsia"/>
        </w:rPr>
        <w:t>。意识具有</w:t>
      </w:r>
      <w:r w:rsidRPr="00175615">
        <w:rPr>
          <w:u w:val="single"/>
        </w:rPr>
        <w:t xml:space="preserve">          </w:t>
      </w:r>
      <w:r w:rsidRPr="00175615">
        <w:rPr>
          <w:rFonts w:hint="eastAsia"/>
        </w:rPr>
        <w:t>作用，能够指导人们能动地认识世界、</w:t>
      </w:r>
      <w:r w:rsidRPr="00175615">
        <w:rPr>
          <w:u w:val="single"/>
        </w:rPr>
        <w:t xml:space="preserve">              </w:t>
      </w:r>
      <w:r w:rsidRPr="00175615">
        <w:rPr>
          <w:rFonts w:hint="eastAsia"/>
        </w:rPr>
        <w:t>。</w:t>
      </w:r>
    </w:p>
    <w:p w:rsidR="00FB21BA" w:rsidRPr="00175615" w:rsidRDefault="00FB21BA" w:rsidP="00A15C8B">
      <w:pPr>
        <w:ind w:firstLine="420"/>
      </w:pPr>
      <w:r w:rsidRPr="00175615">
        <w:t>2.</w:t>
      </w:r>
      <w:r w:rsidRPr="00175615">
        <w:rPr>
          <w:rFonts w:hint="eastAsia"/>
        </w:rPr>
        <w:t>方法论：要求我们想问题、办事情既要坚持</w:t>
      </w:r>
      <w:r w:rsidRPr="00175615">
        <w:rPr>
          <w:u w:val="single"/>
        </w:rPr>
        <w:t xml:space="preserve">            </w:t>
      </w:r>
      <w:r w:rsidRPr="00175615">
        <w:rPr>
          <w:rFonts w:hint="eastAsia"/>
        </w:rPr>
        <w:t>，实事求是；</w:t>
      </w:r>
    </w:p>
    <w:p w:rsidR="00FB21BA" w:rsidRPr="00175615" w:rsidRDefault="00FB21BA" w:rsidP="007A7669">
      <w:pPr>
        <w:ind w:firstLineChars="689" w:firstLine="1447"/>
      </w:pPr>
      <w:r w:rsidRPr="00175615">
        <w:rPr>
          <w:rFonts w:hint="eastAsia"/>
        </w:rPr>
        <w:t>又要重视意识的作用，重视</w:t>
      </w:r>
      <w:r w:rsidRPr="00175615">
        <w:rPr>
          <w:u w:val="single"/>
        </w:rPr>
        <w:t xml:space="preserve">           </w:t>
      </w:r>
      <w:r w:rsidRPr="00175615">
        <w:rPr>
          <w:rFonts w:hint="eastAsia"/>
        </w:rPr>
        <w:t>的力量。</w:t>
      </w:r>
    </w:p>
    <w:p w:rsidR="00FB21BA" w:rsidRDefault="00FB21BA" w:rsidP="00DB7E28">
      <w:pPr>
        <w:ind w:firstLine="420"/>
        <w:rPr>
          <w:b/>
          <w:bCs/>
        </w:rPr>
      </w:pPr>
    </w:p>
    <w:sectPr w:rsidR="00FB21BA" w:rsidSect="002D5D0D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90E" w:rsidRDefault="0007790E" w:rsidP="00251770">
      <w:r>
        <w:separator/>
      </w:r>
    </w:p>
  </w:endnote>
  <w:endnote w:type="continuationSeparator" w:id="0">
    <w:p w:rsidR="0007790E" w:rsidRDefault="0007790E" w:rsidP="00251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1BA" w:rsidRDefault="00D570F4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9488E" w:rsidRPr="00F9488E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FB21BA" w:rsidRDefault="00FB21B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90E" w:rsidRDefault="0007790E" w:rsidP="00251770">
      <w:r>
        <w:separator/>
      </w:r>
    </w:p>
  </w:footnote>
  <w:footnote w:type="continuationSeparator" w:id="0">
    <w:p w:rsidR="0007790E" w:rsidRDefault="0007790E" w:rsidP="00251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3CF"/>
    <w:multiLevelType w:val="hybridMultilevel"/>
    <w:tmpl w:val="B45CB92A"/>
    <w:lvl w:ilvl="0" w:tplc="3DD205B8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95248DA"/>
    <w:multiLevelType w:val="hybridMultilevel"/>
    <w:tmpl w:val="3454DD80"/>
    <w:lvl w:ilvl="0" w:tplc="F9607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0E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423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26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8A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CF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4C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4A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28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5FA1FEE"/>
    <w:multiLevelType w:val="hybridMultilevel"/>
    <w:tmpl w:val="F2AC3BF6"/>
    <w:lvl w:ilvl="0" w:tplc="36026772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C100973"/>
    <w:multiLevelType w:val="hybridMultilevel"/>
    <w:tmpl w:val="88B8804A"/>
    <w:lvl w:ilvl="0" w:tplc="94A29E18">
      <w:start w:val="1"/>
      <w:numFmt w:val="japaneseCounting"/>
      <w:lvlText w:val="第%1，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70E8573C"/>
    <w:multiLevelType w:val="hybridMultilevel"/>
    <w:tmpl w:val="CAF24DE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770"/>
    <w:rsid w:val="00001D4B"/>
    <w:rsid w:val="0000228A"/>
    <w:rsid w:val="00003B8A"/>
    <w:rsid w:val="000347CC"/>
    <w:rsid w:val="00047D83"/>
    <w:rsid w:val="0007210C"/>
    <w:rsid w:val="0007790E"/>
    <w:rsid w:val="00090134"/>
    <w:rsid w:val="00096BC3"/>
    <w:rsid w:val="000B319A"/>
    <w:rsid w:val="000C3971"/>
    <w:rsid w:val="000C5852"/>
    <w:rsid w:val="000D5827"/>
    <w:rsid w:val="001055B1"/>
    <w:rsid w:val="00136327"/>
    <w:rsid w:val="001638A4"/>
    <w:rsid w:val="001735A7"/>
    <w:rsid w:val="00175615"/>
    <w:rsid w:val="00183514"/>
    <w:rsid w:val="0018478F"/>
    <w:rsid w:val="001A622D"/>
    <w:rsid w:val="001B0B20"/>
    <w:rsid w:val="001C6C12"/>
    <w:rsid w:val="001F44A8"/>
    <w:rsid w:val="001F739E"/>
    <w:rsid w:val="00206589"/>
    <w:rsid w:val="00223E25"/>
    <w:rsid w:val="00245BE0"/>
    <w:rsid w:val="00251770"/>
    <w:rsid w:val="002569C4"/>
    <w:rsid w:val="00262727"/>
    <w:rsid w:val="00285DAE"/>
    <w:rsid w:val="002D5D0D"/>
    <w:rsid w:val="002E38FB"/>
    <w:rsid w:val="002F50DF"/>
    <w:rsid w:val="00306865"/>
    <w:rsid w:val="00311D01"/>
    <w:rsid w:val="003317F8"/>
    <w:rsid w:val="00354425"/>
    <w:rsid w:val="0037627B"/>
    <w:rsid w:val="003857AD"/>
    <w:rsid w:val="003D4720"/>
    <w:rsid w:val="003D5DF3"/>
    <w:rsid w:val="003F096B"/>
    <w:rsid w:val="0041733E"/>
    <w:rsid w:val="00430DA8"/>
    <w:rsid w:val="00445919"/>
    <w:rsid w:val="004B0AC3"/>
    <w:rsid w:val="004D1278"/>
    <w:rsid w:val="004D386E"/>
    <w:rsid w:val="004E5767"/>
    <w:rsid w:val="0054732D"/>
    <w:rsid w:val="00553982"/>
    <w:rsid w:val="00553B51"/>
    <w:rsid w:val="00561308"/>
    <w:rsid w:val="005802E2"/>
    <w:rsid w:val="005821F6"/>
    <w:rsid w:val="00586F4E"/>
    <w:rsid w:val="0059326D"/>
    <w:rsid w:val="005B1265"/>
    <w:rsid w:val="005B4431"/>
    <w:rsid w:val="005C2C73"/>
    <w:rsid w:val="005C30F0"/>
    <w:rsid w:val="005C4FC8"/>
    <w:rsid w:val="005E47FB"/>
    <w:rsid w:val="00613B9D"/>
    <w:rsid w:val="006152CA"/>
    <w:rsid w:val="00637F12"/>
    <w:rsid w:val="0066240A"/>
    <w:rsid w:val="00662BDE"/>
    <w:rsid w:val="00666351"/>
    <w:rsid w:val="006A48EC"/>
    <w:rsid w:val="006B7592"/>
    <w:rsid w:val="006F18DF"/>
    <w:rsid w:val="00707FB1"/>
    <w:rsid w:val="007716B6"/>
    <w:rsid w:val="007806A7"/>
    <w:rsid w:val="00782C20"/>
    <w:rsid w:val="007846FC"/>
    <w:rsid w:val="00786DB8"/>
    <w:rsid w:val="0079235E"/>
    <w:rsid w:val="007A42C0"/>
    <w:rsid w:val="007A7669"/>
    <w:rsid w:val="007B07BC"/>
    <w:rsid w:val="007B41BB"/>
    <w:rsid w:val="007C7204"/>
    <w:rsid w:val="007E443B"/>
    <w:rsid w:val="007F2612"/>
    <w:rsid w:val="007F2AF6"/>
    <w:rsid w:val="008432F5"/>
    <w:rsid w:val="00846418"/>
    <w:rsid w:val="0085411E"/>
    <w:rsid w:val="00860CC6"/>
    <w:rsid w:val="008900E0"/>
    <w:rsid w:val="008A1B8A"/>
    <w:rsid w:val="008B7ED6"/>
    <w:rsid w:val="008C1F96"/>
    <w:rsid w:val="0091640A"/>
    <w:rsid w:val="00935E56"/>
    <w:rsid w:val="00940670"/>
    <w:rsid w:val="00945F21"/>
    <w:rsid w:val="00964485"/>
    <w:rsid w:val="009714AC"/>
    <w:rsid w:val="0098448C"/>
    <w:rsid w:val="009A25C7"/>
    <w:rsid w:val="009B07D0"/>
    <w:rsid w:val="009C563B"/>
    <w:rsid w:val="009C68DB"/>
    <w:rsid w:val="00A13A99"/>
    <w:rsid w:val="00A15C8B"/>
    <w:rsid w:val="00A27955"/>
    <w:rsid w:val="00A27AB1"/>
    <w:rsid w:val="00A321C5"/>
    <w:rsid w:val="00A3582B"/>
    <w:rsid w:val="00A60C4F"/>
    <w:rsid w:val="00A626D0"/>
    <w:rsid w:val="00A62BD9"/>
    <w:rsid w:val="00A85A4B"/>
    <w:rsid w:val="00A94013"/>
    <w:rsid w:val="00AA7E48"/>
    <w:rsid w:val="00AC651A"/>
    <w:rsid w:val="00AD1399"/>
    <w:rsid w:val="00AD2712"/>
    <w:rsid w:val="00AE419A"/>
    <w:rsid w:val="00AE6348"/>
    <w:rsid w:val="00AE7BE5"/>
    <w:rsid w:val="00AE7BFB"/>
    <w:rsid w:val="00AF5AE6"/>
    <w:rsid w:val="00B41472"/>
    <w:rsid w:val="00B47D66"/>
    <w:rsid w:val="00B520EC"/>
    <w:rsid w:val="00B64170"/>
    <w:rsid w:val="00B756CA"/>
    <w:rsid w:val="00B87364"/>
    <w:rsid w:val="00BB49C5"/>
    <w:rsid w:val="00BC20BB"/>
    <w:rsid w:val="00BC50F4"/>
    <w:rsid w:val="00BD0C52"/>
    <w:rsid w:val="00BE0191"/>
    <w:rsid w:val="00BE2164"/>
    <w:rsid w:val="00BF17DD"/>
    <w:rsid w:val="00BF2351"/>
    <w:rsid w:val="00BF7CA1"/>
    <w:rsid w:val="00C1237D"/>
    <w:rsid w:val="00C15142"/>
    <w:rsid w:val="00C21B75"/>
    <w:rsid w:val="00C22BA0"/>
    <w:rsid w:val="00C33F0B"/>
    <w:rsid w:val="00C40343"/>
    <w:rsid w:val="00C44FFA"/>
    <w:rsid w:val="00C80A3E"/>
    <w:rsid w:val="00C8108D"/>
    <w:rsid w:val="00CB61FB"/>
    <w:rsid w:val="00CC2701"/>
    <w:rsid w:val="00CE67F1"/>
    <w:rsid w:val="00D32787"/>
    <w:rsid w:val="00D41054"/>
    <w:rsid w:val="00D54CDF"/>
    <w:rsid w:val="00D570F4"/>
    <w:rsid w:val="00D60F67"/>
    <w:rsid w:val="00D648DE"/>
    <w:rsid w:val="00D869F1"/>
    <w:rsid w:val="00D97BC5"/>
    <w:rsid w:val="00DB7E28"/>
    <w:rsid w:val="00DC1526"/>
    <w:rsid w:val="00DD068D"/>
    <w:rsid w:val="00DE3877"/>
    <w:rsid w:val="00DF07C5"/>
    <w:rsid w:val="00DF27B2"/>
    <w:rsid w:val="00DF43A9"/>
    <w:rsid w:val="00E337C0"/>
    <w:rsid w:val="00E47C63"/>
    <w:rsid w:val="00E57ED6"/>
    <w:rsid w:val="00E64E37"/>
    <w:rsid w:val="00E761B2"/>
    <w:rsid w:val="00E8227D"/>
    <w:rsid w:val="00E82DC2"/>
    <w:rsid w:val="00E86B25"/>
    <w:rsid w:val="00E93D47"/>
    <w:rsid w:val="00E94302"/>
    <w:rsid w:val="00EA6699"/>
    <w:rsid w:val="00EB2207"/>
    <w:rsid w:val="00EB2EAE"/>
    <w:rsid w:val="00EB72BB"/>
    <w:rsid w:val="00EC3456"/>
    <w:rsid w:val="00EC656F"/>
    <w:rsid w:val="00EF1462"/>
    <w:rsid w:val="00F10717"/>
    <w:rsid w:val="00F12A5A"/>
    <w:rsid w:val="00F137B2"/>
    <w:rsid w:val="00F15E21"/>
    <w:rsid w:val="00F26399"/>
    <w:rsid w:val="00F31854"/>
    <w:rsid w:val="00F805C4"/>
    <w:rsid w:val="00F838AC"/>
    <w:rsid w:val="00F86811"/>
    <w:rsid w:val="00F91283"/>
    <w:rsid w:val="00F93035"/>
    <w:rsid w:val="00F9488E"/>
    <w:rsid w:val="00FA5896"/>
    <w:rsid w:val="00FB21BA"/>
    <w:rsid w:val="00FC48C1"/>
    <w:rsid w:val="00FC494F"/>
    <w:rsid w:val="00FD2D36"/>
    <w:rsid w:val="00F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B8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2517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25177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2517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251770"/>
    <w:rPr>
      <w:rFonts w:cs="Times New Roman"/>
      <w:sz w:val="18"/>
      <w:szCs w:val="18"/>
    </w:rPr>
  </w:style>
  <w:style w:type="table" w:styleId="a5">
    <w:name w:val="Table Grid"/>
    <w:basedOn w:val="a1"/>
    <w:uiPriority w:val="99"/>
    <w:rsid w:val="002517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251770"/>
    <w:pPr>
      <w:ind w:firstLineChars="200" w:firstLine="420"/>
    </w:pPr>
  </w:style>
  <w:style w:type="paragraph" w:styleId="a7">
    <w:name w:val="Normal (Web)"/>
    <w:basedOn w:val="a"/>
    <w:uiPriority w:val="99"/>
    <w:rsid w:val="005473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rsid w:val="00183514"/>
    <w:rPr>
      <w:sz w:val="18"/>
      <w:szCs w:val="18"/>
    </w:rPr>
  </w:style>
  <w:style w:type="character" w:customStyle="1" w:styleId="Char1">
    <w:name w:val="批注框文本 Char"/>
    <w:link w:val="a8"/>
    <w:uiPriority w:val="99"/>
    <w:semiHidden/>
    <w:locked/>
    <w:rsid w:val="00183514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1207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1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261</Words>
  <Characters>1490</Characters>
  <Application>Microsoft Office Word</Application>
  <DocSecurity>0</DocSecurity>
  <Lines>12</Lines>
  <Paragraphs>3</Paragraphs>
  <ScaleCrop>false</ScaleCrop>
  <Company>Microsoft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sheyi</dc:creator>
  <cp:keywords/>
  <dc:description/>
  <cp:lastModifiedBy>QHFCY</cp:lastModifiedBy>
  <cp:revision>19</cp:revision>
  <dcterms:created xsi:type="dcterms:W3CDTF">2020-07-21T07:34:00Z</dcterms:created>
  <dcterms:modified xsi:type="dcterms:W3CDTF">2020-08-08T05:32:00Z</dcterms:modified>
</cp:coreProperties>
</file>