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7年级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（上）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语文第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课时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（第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1周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学程拓展</w:t>
      </w:r>
    </w:p>
    <w:p>
      <w:pPr>
        <w:pStyle w:val="2"/>
        <w:jc w:val="center"/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</w:p>
    <w:p>
      <w:pPr>
        <w:pStyle w:val="6"/>
        <w:adjustRightInd w:val="0"/>
        <w:snapToGrid w:val="0"/>
        <w:spacing w:line="360" w:lineRule="auto"/>
        <w:textAlignment w:val="center"/>
        <w:rPr>
          <w:rFonts w:hint="eastAsia" w:ascii="宋体" w:hAnsi="宋体" w:cs="Times New Roman"/>
          <w:color w:val="000000"/>
          <w:szCs w:val="21"/>
        </w:rPr>
      </w:pPr>
      <w:r>
        <w:rPr>
          <w:rFonts w:ascii="宋体" w:hAnsi="宋体" w:cs="Times New Roman"/>
          <w:color w:val="000000"/>
          <w:szCs w:val="21"/>
        </w:rPr>
        <w:t>阅读</w:t>
      </w:r>
      <w:r>
        <w:rPr>
          <w:rFonts w:hint="eastAsia" w:ascii="宋体" w:hAnsi="宋体" w:cs="Times New Roman"/>
          <w:color w:val="000000"/>
          <w:szCs w:val="21"/>
        </w:rPr>
        <w:t>下面这段文字，完成练习。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left="0" w:right="0" w:firstLine="420"/>
        <w:jc w:val="center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好雨随风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left="0" w:right="0" w:firstLine="420"/>
        <w:jc w:val="center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乔忠延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①画家说，春雨是春天的颜色。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②诗人说，春雨是春天的歌声。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③小时候我则认为，春雨是春天的奶水。春雨比奶水更甜美，更养人。它飘落到哪儿，哪儿就滋润了，鲜嫩了，翠生了，就活活泛泛显出了生机。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④春节过后，人们就眼巴巴地盼望春雨，春雨却总是不来。天不再像年前那样灰蒙蒙的，变得蓝蓝的，空空的，那么高，那么远，不见一线云丝丝。看看风，还是西北风，虽然稀少了，劲小了，却仍然硬硬的，干干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⑤太阳暖暖地照着，照得地上也暖了。冬日僵硬的地皮早软了，踩上去面团似的，河边、泉边更是软得淌水，水渍渍的，走过去会粘住鞋子。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⑥没几日，地皮不再软了，像往常一样瓷实，不粘鞋子，不陷车子了。风依然吹着，太阳依然晒着。暖和多了。又过了几日，路上裂开些小缝缝，人来车往，表面上的那层土就离了地皮，土越积越厚，越碾越细，踩上去和冒烟的一样，裤腿上溅得花花点点的，都是尘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⑦田里的麦苗早渴了，泛黄了，没有了先前的精神头。浇地的人多了，水流进田里，“滋——滋——”地响，还咕咕咚咚地冒泡。看着溪里的水不少，淙淙地流着，进了田却慢慢地爬，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highlight w:val="none"/>
          <w:u w:val="none"/>
        </w:rPr>
        <w:t>比旦头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爬得还要慢。田浇过了，人们仍然盼着落雨。说是浇过的地，土会变硬，下些雨土才会酥些，麦苗长得才起劲。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⑧雨来了，突然间就下起来了。是夜里来的。待人们知道下雨的时候，雨早淅淅沥沥的了，唱小曲似的。有人从被窝里撑起身子，趴在窗台上，掀起窗帘的一角，朝外瞅瞅，院里的地上白白地泛亮。于是，忽然想起昨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日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后晌太阳落在了云里，风也是东南风，还潮潮的。接着又倒头睡下，梦里也就多了几分甜蜜，不睡到吃早饭不会起来。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⑨雨来得快，天晴得也快。一大早，天上还满是乌黑的云团。端上碗吃早饭，云变得丝丝蔓蔓的，天有些亮了。吃完饭擦嘴时，云就散了，太阳露了脸，鲜亮鲜亮的。天空如刚擦过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highlight w:val="none"/>
          <w:u w:val="none"/>
        </w:rPr>
        <w:t>的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highlight w:val="none"/>
          <w:u w:val="none"/>
          <w:lang w:eastAsia="zh-CN"/>
        </w:rPr>
        <w:t>镜子，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没有一点尘色;地上如刚落笔的图画，到处洇着水色。人们的心里也像刚冲洗过的一样清爽，脸上笑成了花。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⑩田里泥了，无法干活，仍有人踩着泥到田头去，看看嫩嫩的禾苗，心更喜了，喜滋滋地唱出声来。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460" w:firstLineChars="26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(选自《中国散文选》，有删改)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20" w:lineRule="atLeast"/>
        <w:ind w:right="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作者笔下的春雨有什么特点?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rightChars="0"/>
        <w:jc w:val="left"/>
        <w:rPr>
          <w:rFonts w:hint="default" w:ascii="宋体" w:hAnsi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rightChars="0"/>
        <w:jc w:val="left"/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rightChars="0"/>
        <w:jc w:val="left"/>
        <w:rPr>
          <w:rFonts w:hint="default" w:ascii="宋体" w:hAnsi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20" w:lineRule="atLeast"/>
        <w:ind w:right="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阅读下面的链接材料，结合《好雨随风》一文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阐述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：三位作家在描写春雨时，表达了怎样一种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共同的情怀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?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①(春雨)像牛毛，像花针，像细丝，密密地斜织着，人家屋顶上全笼着一层薄烟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。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……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乡下去，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小路上，石桥边，有撑起伞慢慢走着的人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；还有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地里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工作的农夫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，披着蓑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，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戴着笠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的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。他们的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草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屋，稀稀疏疏的，在雨里静默着。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20" w:lineRule="atLeast"/>
        <w:ind w:right="0" w:rightChars="0" w:firstLine="6300" w:firstLineChars="30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(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节选自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朱自清《春》)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  <w:t>②有如天降甘露。在大大小小高高低低，有的方正有的歪斜的麦田里，每一个叶片都仿佛张开了小嘴，尽情地吮吸着甜甜的雨滴，本来有点黄萎的，现在变青了。本来是青的，现在更青了。宇宙间凭空添了一片温馨，一片祥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0" w:firstLine="6090" w:firstLineChars="290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(节选自季羡林《听雨》)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/>
        <w:jc w:val="left"/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/>
        <w:jc w:val="left"/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/>
        <w:jc w:val="left"/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/>
        <w:jc w:val="left"/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良品线粗简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C7BD3"/>
    <w:rsid w:val="01A93AC4"/>
    <w:rsid w:val="020B7B33"/>
    <w:rsid w:val="03F63C6D"/>
    <w:rsid w:val="05FF36FA"/>
    <w:rsid w:val="06356F93"/>
    <w:rsid w:val="07632C15"/>
    <w:rsid w:val="0A4F5E9E"/>
    <w:rsid w:val="0B2B0FA6"/>
    <w:rsid w:val="179957EC"/>
    <w:rsid w:val="1ADC41B8"/>
    <w:rsid w:val="1B5B7CFC"/>
    <w:rsid w:val="1F3C1483"/>
    <w:rsid w:val="207007DE"/>
    <w:rsid w:val="209E2DEE"/>
    <w:rsid w:val="2213705D"/>
    <w:rsid w:val="23012CF7"/>
    <w:rsid w:val="25356C9F"/>
    <w:rsid w:val="25EF45E7"/>
    <w:rsid w:val="262737C5"/>
    <w:rsid w:val="29BA268A"/>
    <w:rsid w:val="2BE7378C"/>
    <w:rsid w:val="2D9F0853"/>
    <w:rsid w:val="32B92A84"/>
    <w:rsid w:val="350F64F7"/>
    <w:rsid w:val="37E97FE9"/>
    <w:rsid w:val="4C7A1EBF"/>
    <w:rsid w:val="51691A89"/>
    <w:rsid w:val="52363960"/>
    <w:rsid w:val="586F27F7"/>
    <w:rsid w:val="59A67022"/>
    <w:rsid w:val="5CE8154C"/>
    <w:rsid w:val="5F27426B"/>
    <w:rsid w:val="601C7AA8"/>
    <w:rsid w:val="61F033B0"/>
    <w:rsid w:val="620C465F"/>
    <w:rsid w:val="63211BB4"/>
    <w:rsid w:val="66571B11"/>
    <w:rsid w:val="68390E8B"/>
    <w:rsid w:val="6D26151B"/>
    <w:rsid w:val="6FB5291C"/>
    <w:rsid w:val="70A05C06"/>
    <w:rsid w:val="72385D07"/>
    <w:rsid w:val="77FA192C"/>
    <w:rsid w:val="7B4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2020-08-03T07:17:00Z</dcterms:created>
  <dc:creator>Swen</dc:creator>
  <cp:lastModifiedBy>Swen</cp:lastModifiedBy>
  <dcterms:modified xsi:type="dcterms:W3CDTF">2020-08-14T02:21:31Z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