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90" w:rsidRPr="00C10152" w:rsidRDefault="001C7F90" w:rsidP="001C7F90">
      <w:pPr>
        <w:spacing w:line="300" w:lineRule="auto"/>
        <w:rPr>
          <w:rFonts w:hint="eastAsia"/>
          <w:szCs w:val="21"/>
        </w:rPr>
      </w:pPr>
      <w:r w:rsidRPr="005675D1">
        <w:rPr>
          <w:rFonts w:hint="eastAsia"/>
          <w:b/>
          <w:szCs w:val="21"/>
          <w:bdr w:val="single" w:sz="4" w:space="0" w:color="auto"/>
        </w:rPr>
        <w:t>学习任务单</w:t>
      </w:r>
      <w:r w:rsidRPr="005675D1">
        <w:rPr>
          <w:rFonts w:hint="eastAsia"/>
          <w:b/>
          <w:szCs w:val="21"/>
        </w:rPr>
        <w:t xml:space="preserve">     </w:t>
      </w:r>
      <w:r>
        <w:rPr>
          <w:rFonts w:hint="eastAsia"/>
          <w:szCs w:val="21"/>
        </w:rPr>
        <w:t xml:space="preserve">       </w:t>
      </w:r>
      <w:r w:rsidR="00CB4A31">
        <w:rPr>
          <w:rFonts w:ascii="黑体" w:eastAsia="黑体" w:hAnsi="黑体" w:hint="eastAsia"/>
          <w:b/>
          <w:sz w:val="28"/>
          <w:szCs w:val="28"/>
        </w:rPr>
        <w:t>量子概念的诞生</w:t>
      </w:r>
    </w:p>
    <w:p w:rsidR="001C7F90" w:rsidRPr="005675D1" w:rsidRDefault="001C7F90" w:rsidP="001C7F90">
      <w:pPr>
        <w:spacing w:beforeLines="50" w:before="156" w:line="300" w:lineRule="auto"/>
        <w:rPr>
          <w:rFonts w:ascii="Times New Roman" w:hAnsi="Times New Roman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〖学习目标〗</w:t>
      </w:r>
    </w:p>
    <w:p w:rsidR="00546FED" w:rsidRDefault="00546FED" w:rsidP="00CE283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1．</w:t>
      </w:r>
      <w:r w:rsidR="00CB4A31">
        <w:rPr>
          <w:rFonts w:ascii="宋体" w:hAnsi="宋体" w:hint="eastAsia"/>
        </w:rPr>
        <w:t>通过阅读教材知道什么是热辐射及热辐射的特性，指导黑体与黑体辐射</w:t>
      </w:r>
    </w:p>
    <w:p w:rsidR="0013529F" w:rsidRDefault="00546FED" w:rsidP="0013529F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2．</w:t>
      </w:r>
      <w:r w:rsidR="00CB4A31">
        <w:rPr>
          <w:rFonts w:ascii="宋体" w:hAnsi="宋体" w:hint="eastAsia"/>
        </w:rPr>
        <w:t>通过</w:t>
      </w:r>
      <w:r w:rsidR="00DE2A20">
        <w:rPr>
          <w:rFonts w:ascii="宋体" w:hAnsi="宋体" w:hint="eastAsia"/>
        </w:rPr>
        <w:t>交流讨论认识黑体辐射的实验规律，理解黑体热辐射的强度与波长的关系</w:t>
      </w:r>
    </w:p>
    <w:p w:rsidR="00DE2A20" w:rsidRDefault="00DE2A20" w:rsidP="0013529F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 w:rsidR="004F693D">
        <w:rPr>
          <w:rFonts w:ascii="宋体" w:hAnsi="宋体"/>
        </w:rPr>
        <w:t xml:space="preserve"> 通过自主学习指导能量子的概念</w:t>
      </w:r>
      <w:r w:rsidR="004F693D">
        <w:rPr>
          <w:rFonts w:ascii="宋体" w:hAnsi="宋体" w:hint="eastAsia"/>
        </w:rPr>
        <w:t>，</w:t>
      </w:r>
      <w:r w:rsidR="004F693D">
        <w:rPr>
          <w:rFonts w:ascii="宋体" w:hAnsi="宋体"/>
        </w:rPr>
        <w:t>了解微观世界中的量子化现象</w:t>
      </w:r>
      <w:r w:rsidR="004F693D">
        <w:rPr>
          <w:rFonts w:ascii="宋体" w:hAnsi="宋体" w:hint="eastAsia"/>
        </w:rPr>
        <w:t>。</w:t>
      </w:r>
      <w:r w:rsidR="004F693D">
        <w:rPr>
          <w:rFonts w:ascii="宋体" w:hAnsi="宋体"/>
        </w:rPr>
        <w:t>比较宏观物体和微观粒子的能量变化特点</w:t>
      </w:r>
      <w:r w:rsidR="004F693D">
        <w:rPr>
          <w:rFonts w:ascii="宋体" w:hAnsi="宋体" w:hint="eastAsia"/>
        </w:rPr>
        <w:t>，</w:t>
      </w:r>
      <w:r w:rsidR="004F693D">
        <w:rPr>
          <w:rFonts w:ascii="宋体" w:hAnsi="宋体"/>
        </w:rPr>
        <w:t>体会量子论的建立深化了人们对于物质世界的认识</w:t>
      </w:r>
      <w:r w:rsidR="004F693D">
        <w:rPr>
          <w:rFonts w:ascii="宋体" w:hAnsi="宋体" w:hint="eastAsia"/>
        </w:rPr>
        <w:t>。</w:t>
      </w:r>
    </w:p>
    <w:p w:rsidR="004F693D" w:rsidRPr="00957A58" w:rsidRDefault="004F693D" w:rsidP="0013529F">
      <w:pPr>
        <w:spacing w:line="30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宋体" w:hAnsi="宋体" w:hint="eastAsia"/>
        </w:rPr>
        <w:t>4</w:t>
      </w:r>
      <w:r>
        <w:rPr>
          <w:rFonts w:ascii="宋体" w:hAnsi="宋体"/>
        </w:rPr>
        <w:t>. 通过对教材和资料的查阅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领略自然界的奇妙与和谐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发展对科学的好奇心与求知欲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乐于探索自然界的奥秘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能体验探索自然规律的艰辛与喜悦</w:t>
      </w:r>
      <w:r>
        <w:rPr>
          <w:rFonts w:ascii="宋体" w:hAnsi="宋体" w:hint="eastAsia"/>
        </w:rPr>
        <w:t>。</w:t>
      </w:r>
    </w:p>
    <w:p w:rsidR="001C7F90" w:rsidRPr="005675D1" w:rsidRDefault="001C7F90" w:rsidP="001C7F90">
      <w:pPr>
        <w:spacing w:beforeLines="50" w:before="156" w:line="300" w:lineRule="auto"/>
        <w:rPr>
          <w:rFonts w:ascii="Times New Roman" w:hAnsi="宋体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〖学法指导〗</w:t>
      </w:r>
    </w:p>
    <w:p w:rsidR="00B421BD" w:rsidRDefault="002360C8" w:rsidP="00B421BD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本节课内容比较抽象，也不能通过实验等让学生感知</w:t>
      </w:r>
      <w:r w:rsidR="00B421BD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通过学生自主阅读教材，进行</w:t>
      </w:r>
      <w:r w:rsidR="001C3F3E">
        <w:rPr>
          <w:rFonts w:ascii="宋体" w:hAnsi="宋体" w:hint="eastAsia"/>
          <w:szCs w:val="21"/>
        </w:rPr>
        <w:t>交流讨论后概括总结本节</w:t>
      </w:r>
      <w:r w:rsidR="00716A5A">
        <w:rPr>
          <w:rFonts w:ascii="宋体" w:hAnsi="宋体" w:hint="eastAsia"/>
          <w:szCs w:val="21"/>
        </w:rPr>
        <w:t>内容，培养学生概括总结能力。</w:t>
      </w:r>
    </w:p>
    <w:p w:rsidR="006E5812" w:rsidRPr="0038153B" w:rsidRDefault="006E5812" w:rsidP="006E5812">
      <w:pPr>
        <w:jc w:val="left"/>
        <w:rPr>
          <w:rFonts w:ascii="宋体" w:hAnsi="宋体"/>
          <w:szCs w:val="21"/>
        </w:rPr>
      </w:pPr>
    </w:p>
    <w:p w:rsidR="006E5812" w:rsidRDefault="002B40EE" w:rsidP="006E5812">
      <w:pPr>
        <w:jc w:val="left"/>
        <w:rPr>
          <w:rFonts w:ascii="宋体" w:hAnsi="宋体"/>
          <w:szCs w:val="21"/>
        </w:rPr>
      </w:pPr>
      <w:r>
        <w:rPr>
          <w:rFonts w:ascii="Times New Roman" w:hAnsi="宋体"/>
          <w:b/>
          <w:szCs w:val="21"/>
        </w:rPr>
        <w:t>〖课前自主学习</w:t>
      </w:r>
      <w:r w:rsidR="006E5812" w:rsidRPr="005675D1">
        <w:rPr>
          <w:rFonts w:ascii="Times New Roman" w:hAnsi="宋体"/>
          <w:b/>
          <w:szCs w:val="21"/>
        </w:rPr>
        <w:t>〗</w:t>
      </w:r>
    </w:p>
    <w:p w:rsidR="00845687" w:rsidRDefault="002B40EE" w:rsidP="00845687">
      <w:pPr>
        <w:ind w:firstLineChars="200" w:firstLine="420"/>
        <w:rPr>
          <w:rFonts w:hint="eastAsia"/>
          <w:szCs w:val="21"/>
        </w:rPr>
      </w:pPr>
      <w:r w:rsidRPr="002B40EE">
        <w:rPr>
          <w:rFonts w:hint="eastAsia"/>
          <w:szCs w:val="21"/>
        </w:rPr>
        <w:t>一、热辐射问题</w:t>
      </w:r>
      <w:r>
        <w:rPr>
          <w:rFonts w:hint="eastAsia"/>
          <w:szCs w:val="21"/>
        </w:rPr>
        <w:t>、黑体与黑体辐射</w:t>
      </w:r>
    </w:p>
    <w:p w:rsidR="002B40EE" w:rsidRDefault="002B40EE" w:rsidP="00845687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1.</w:t>
      </w:r>
      <w:r>
        <w:rPr>
          <w:szCs w:val="21"/>
        </w:rPr>
        <w:t>热辐射</w:t>
      </w:r>
      <w:r>
        <w:rPr>
          <w:rFonts w:hint="eastAsia"/>
          <w:szCs w:val="21"/>
        </w:rPr>
        <w:t>：</w:t>
      </w:r>
      <w:r>
        <w:rPr>
          <w:szCs w:val="21"/>
        </w:rPr>
        <w:t>周围的一切物体都在辐射电磁波</w:t>
      </w:r>
      <w:r>
        <w:rPr>
          <w:rFonts w:hint="eastAsia"/>
          <w:szCs w:val="21"/>
        </w:rPr>
        <w:t>，</w:t>
      </w:r>
      <w:r>
        <w:rPr>
          <w:szCs w:val="21"/>
        </w:rPr>
        <w:t>这种辐射的强度随波长如何分布都与物体的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szCs w:val="21"/>
        </w:rPr>
        <w:t>相关</w:t>
      </w:r>
      <w:r>
        <w:rPr>
          <w:rFonts w:hint="eastAsia"/>
          <w:szCs w:val="21"/>
        </w:rPr>
        <w:t>，所以叫做热辐射。</w:t>
      </w:r>
    </w:p>
    <w:p w:rsidR="002B40EE" w:rsidRDefault="002B40EE" w:rsidP="00845687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szCs w:val="21"/>
        </w:rPr>
        <w:t>黑体</w:t>
      </w:r>
      <w:r>
        <w:rPr>
          <w:rFonts w:hint="eastAsia"/>
          <w:szCs w:val="21"/>
        </w:rPr>
        <w:t>：</w:t>
      </w:r>
      <w:r>
        <w:rPr>
          <w:szCs w:val="21"/>
        </w:rPr>
        <w:t>某物体能够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szCs w:val="21"/>
        </w:rPr>
        <w:t>吸收外来电磁波而不发生反射</w:t>
      </w:r>
      <w:r>
        <w:rPr>
          <w:rFonts w:hint="eastAsia"/>
          <w:szCs w:val="21"/>
        </w:rPr>
        <w:t>，</w:t>
      </w:r>
      <w:r>
        <w:rPr>
          <w:szCs w:val="21"/>
        </w:rPr>
        <w:t>这种物体称为绝对黑体</w:t>
      </w:r>
      <w:r>
        <w:rPr>
          <w:rFonts w:hint="eastAsia"/>
          <w:szCs w:val="21"/>
        </w:rPr>
        <w:t>，</w:t>
      </w:r>
      <w:r>
        <w:rPr>
          <w:szCs w:val="21"/>
        </w:rPr>
        <w:t>简称黑体</w:t>
      </w:r>
      <w:r>
        <w:rPr>
          <w:rFonts w:hint="eastAsia"/>
          <w:szCs w:val="21"/>
        </w:rPr>
        <w:t>。</w:t>
      </w:r>
    </w:p>
    <w:p w:rsidR="002B40EE" w:rsidRDefault="002B40EE" w:rsidP="00845687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3.</w:t>
      </w:r>
      <w:r>
        <w:rPr>
          <w:szCs w:val="21"/>
        </w:rPr>
        <w:t>黑体辐射</w:t>
      </w:r>
      <w:r>
        <w:rPr>
          <w:rFonts w:hint="eastAsia"/>
          <w:szCs w:val="21"/>
        </w:rPr>
        <w:t>：</w:t>
      </w:r>
      <w:r>
        <w:rPr>
          <w:szCs w:val="21"/>
        </w:rPr>
        <w:t>黑体表面向外辐射电磁波的强度按波长分布的情况与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有关</w:t>
      </w:r>
      <w:r>
        <w:rPr>
          <w:rFonts w:hint="eastAsia"/>
          <w:szCs w:val="21"/>
        </w:rPr>
        <w:t>。</w:t>
      </w:r>
    </w:p>
    <w:p w:rsidR="002B40EE" w:rsidRDefault="002B40EE" w:rsidP="00845687">
      <w:pPr>
        <w:ind w:firstLineChars="200" w:firstLine="420"/>
        <w:rPr>
          <w:rFonts w:hint="eastAsia"/>
          <w:szCs w:val="21"/>
        </w:rPr>
      </w:pPr>
    </w:p>
    <w:p w:rsidR="002B40EE" w:rsidRDefault="002B40EE" w:rsidP="00845687">
      <w:pPr>
        <w:ind w:firstLineChars="200" w:firstLine="420"/>
        <w:rPr>
          <w:rFonts w:hint="eastAsia"/>
          <w:szCs w:val="21"/>
        </w:rPr>
      </w:pPr>
      <w:r>
        <w:rPr>
          <w:szCs w:val="21"/>
        </w:rPr>
        <w:t>二</w:t>
      </w:r>
      <w:r>
        <w:rPr>
          <w:rFonts w:hint="eastAsia"/>
          <w:szCs w:val="21"/>
        </w:rPr>
        <w:t>、普朗克提出的能量子概念和量子论诞生的历史意义</w:t>
      </w:r>
    </w:p>
    <w:p w:rsidR="002B40EE" w:rsidRDefault="002B40EE" w:rsidP="00845687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．能量子：普朗克认为，带电微粒辐射或者吸收能量时，只能辐射或吸收某个最小能量值的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，即：能的辐射或者吸收只能是一份一份的，这个不可再分的最小能量值叫做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。</w:t>
      </w:r>
    </w:p>
    <w:p w:rsidR="002B40EE" w:rsidRDefault="002B40EE" w:rsidP="00845687">
      <w:pPr>
        <w:ind w:firstLineChars="200" w:firstLine="420"/>
        <w:rPr>
          <w:rFonts w:ascii="宋体" w:hAnsi="宋体"/>
        </w:rPr>
      </w:pPr>
      <w:r>
        <w:rPr>
          <w:szCs w:val="21"/>
        </w:rPr>
        <w:t>2.</w:t>
      </w:r>
      <w:r>
        <w:rPr>
          <w:szCs w:val="21"/>
        </w:rPr>
        <w:t>能量子大小</w:t>
      </w:r>
      <w:r>
        <w:rPr>
          <w:rFonts w:hint="eastAsia"/>
          <w:szCs w:val="21"/>
        </w:rPr>
        <w:t>：</w:t>
      </w:r>
      <w:r w:rsidR="00F27D7D" w:rsidRPr="00134E15">
        <w:rPr>
          <w:rFonts w:ascii="宋体" w:hAnsi="宋体"/>
          <w:position w:val="-10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 o:ole="">
            <v:imagedata r:id="rId6" o:title=""/>
          </v:shape>
          <o:OLEObject Type="Embed" ProgID="Equation.DSMT4" ShapeID="_x0000_i1025" DrawAspect="Content" ObjectID="_1648469103" r:id="rId7"/>
        </w:object>
      </w:r>
      <w:r w:rsidR="00F27D7D">
        <w:rPr>
          <w:rFonts w:ascii="宋体" w:hAnsi="宋体" w:hint="eastAsia"/>
        </w:rPr>
        <w:t>，</w:t>
      </w:r>
      <w:r w:rsidR="00F27D7D">
        <w:rPr>
          <w:rFonts w:ascii="宋体" w:hAnsi="宋体"/>
        </w:rPr>
        <w:t>其中</w:t>
      </w:r>
      <w:r w:rsidR="00F27D7D">
        <w:rPr>
          <w:rFonts w:ascii="宋体" w:hAnsi="宋体" w:hint="eastAsia"/>
          <w:u w:val="single"/>
        </w:rPr>
        <w:t xml:space="preserve"> </w:t>
      </w:r>
      <w:r w:rsidR="00F27D7D">
        <w:rPr>
          <w:rFonts w:ascii="宋体" w:hAnsi="宋体"/>
          <w:u w:val="single"/>
        </w:rPr>
        <w:t xml:space="preserve">  </w:t>
      </w:r>
      <w:r w:rsidR="00F27D7D">
        <w:rPr>
          <w:rFonts w:ascii="宋体" w:hAnsi="宋体"/>
        </w:rPr>
        <w:t>是电磁波的频率</w:t>
      </w:r>
      <w:r w:rsidR="00F27D7D">
        <w:rPr>
          <w:rFonts w:ascii="宋体" w:hAnsi="宋体" w:hint="eastAsia"/>
        </w:rPr>
        <w:t>，h称为</w:t>
      </w:r>
      <w:r w:rsidR="00F27D7D">
        <w:rPr>
          <w:rFonts w:ascii="宋体" w:hAnsi="宋体" w:hint="eastAsia"/>
          <w:u w:val="single"/>
        </w:rPr>
        <w:t xml:space="preserve"> </w:t>
      </w:r>
      <w:r w:rsidR="00F27D7D">
        <w:rPr>
          <w:rFonts w:ascii="宋体" w:hAnsi="宋体"/>
          <w:u w:val="single"/>
        </w:rPr>
        <w:t xml:space="preserve">      </w:t>
      </w:r>
      <w:r w:rsidR="00F27D7D">
        <w:rPr>
          <w:rFonts w:ascii="宋体" w:hAnsi="宋体" w:hint="eastAsia"/>
        </w:rPr>
        <w:t>，一般取h=</w:t>
      </w:r>
      <w:r w:rsidR="00F27D7D">
        <w:rPr>
          <w:rFonts w:ascii="宋体" w:hAnsi="宋体"/>
          <w:u w:val="single"/>
        </w:rPr>
        <w:t xml:space="preserve">             </w:t>
      </w:r>
      <w:r w:rsidR="00F27D7D">
        <w:rPr>
          <w:rFonts w:ascii="宋体" w:hAnsi="宋体"/>
        </w:rPr>
        <w:t>Js</w:t>
      </w:r>
      <w:r w:rsidR="00F27D7D">
        <w:rPr>
          <w:rFonts w:ascii="宋体" w:hAnsi="宋体" w:hint="eastAsia"/>
        </w:rPr>
        <w:t>。</w:t>
      </w:r>
    </w:p>
    <w:p w:rsidR="00F27D7D" w:rsidRDefault="00F27D7D" w:rsidP="0084568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.能量子概念的引入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解决了黑体辐射问题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向人们展示了自然过程的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</w:t>
      </w:r>
      <w:r>
        <w:rPr>
          <w:rFonts w:ascii="宋体" w:hAnsi="宋体"/>
        </w:rPr>
        <w:t>特性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标志着量子论的诞生</w:t>
      </w:r>
      <w:r>
        <w:rPr>
          <w:rFonts w:ascii="宋体" w:hAnsi="宋体" w:hint="eastAsia"/>
        </w:rPr>
        <w:t>。</w:t>
      </w:r>
    </w:p>
    <w:p w:rsidR="00F27D7D" w:rsidRDefault="00F27D7D" w:rsidP="00F27D7D">
      <w:pPr>
        <w:rPr>
          <w:rFonts w:ascii="宋体" w:hAnsi="宋体"/>
        </w:rPr>
      </w:pPr>
    </w:p>
    <w:p w:rsidR="00F27D7D" w:rsidRDefault="00F27D7D" w:rsidP="00F27D7D">
      <w:pPr>
        <w:rPr>
          <w:rFonts w:ascii="宋体" w:hAnsi="宋体"/>
        </w:rPr>
      </w:pPr>
      <w:r>
        <w:rPr>
          <w:rFonts w:ascii="宋体" w:hAnsi="宋体"/>
        </w:rPr>
        <w:t>答案</w:t>
      </w:r>
      <w:r>
        <w:rPr>
          <w:rFonts w:ascii="宋体" w:hAnsi="宋体" w:hint="eastAsia"/>
        </w:rPr>
        <w:t>：一、1</w:t>
      </w:r>
      <w:r>
        <w:rPr>
          <w:rFonts w:ascii="宋体" w:hAnsi="宋体"/>
        </w:rPr>
        <w:t>.温度</w:t>
      </w:r>
      <w:r>
        <w:rPr>
          <w:rFonts w:ascii="宋体" w:hAnsi="宋体" w:hint="eastAsia"/>
        </w:rPr>
        <w:t>；2</w:t>
      </w:r>
      <w:r>
        <w:rPr>
          <w:rFonts w:ascii="宋体" w:hAnsi="宋体"/>
        </w:rPr>
        <w:t>.全部</w:t>
      </w:r>
      <w:r>
        <w:rPr>
          <w:rFonts w:ascii="宋体" w:hAnsi="宋体" w:hint="eastAsia"/>
        </w:rPr>
        <w:t>；3</w:t>
      </w:r>
      <w:r>
        <w:rPr>
          <w:rFonts w:ascii="宋体" w:hAnsi="宋体"/>
        </w:rPr>
        <w:t>.</w:t>
      </w:r>
      <w:r w:rsidR="00D36261">
        <w:rPr>
          <w:rFonts w:ascii="宋体" w:hAnsi="宋体"/>
        </w:rPr>
        <w:t>温度</w:t>
      </w:r>
      <w:r w:rsidR="00D36261">
        <w:rPr>
          <w:rFonts w:ascii="宋体" w:hAnsi="宋体" w:hint="eastAsia"/>
        </w:rPr>
        <w:t>；</w:t>
      </w:r>
    </w:p>
    <w:p w:rsidR="00D36261" w:rsidRPr="00F27D7D" w:rsidRDefault="00D36261" w:rsidP="00F27D7D">
      <w:pPr>
        <w:rPr>
          <w:rFonts w:hint="eastAsia"/>
          <w:szCs w:val="21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二</w:t>
      </w:r>
      <w:r>
        <w:rPr>
          <w:rFonts w:ascii="宋体" w:hAnsi="宋体" w:hint="eastAsia"/>
        </w:rPr>
        <w:t>、1</w:t>
      </w:r>
      <w:r>
        <w:rPr>
          <w:rFonts w:ascii="宋体" w:hAnsi="宋体"/>
        </w:rPr>
        <w:t>.整数倍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能量子</w:t>
      </w:r>
      <w:r>
        <w:rPr>
          <w:rFonts w:ascii="宋体" w:hAnsi="宋体" w:hint="eastAsia"/>
        </w:rPr>
        <w:t>；2</w:t>
      </w:r>
      <w:r>
        <w:rPr>
          <w:rFonts w:ascii="宋体" w:hAnsi="宋体"/>
        </w:rPr>
        <w:t>.v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普朗克常量</w: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1840" w:dyaOrig="320">
          <v:shape id="_x0000_i1026" type="#_x0000_t75" style="width:92.25pt;height:15.75pt" o:ole="">
            <v:imagedata r:id="rId8" o:title=""/>
          </v:shape>
          <o:OLEObject Type="Embed" ProgID="Equation.DSMT4" ShapeID="_x0000_i1026" DrawAspect="Content" ObjectID="_1648469104" r:id="rId9"/>
        </w:object>
      </w:r>
      <w:r>
        <w:rPr>
          <w:rFonts w:ascii="宋体" w:hAnsi="宋体" w:hint="eastAsia"/>
        </w:rPr>
        <w:t>；3</w:t>
      </w:r>
      <w:r>
        <w:rPr>
          <w:rFonts w:ascii="宋体" w:hAnsi="宋体"/>
        </w:rPr>
        <w:t>.非连续</w:t>
      </w:r>
    </w:p>
    <w:p w:rsidR="00845687" w:rsidRDefault="00845687" w:rsidP="00845687">
      <w:pPr>
        <w:rPr>
          <w:rFonts w:hint="eastAsia"/>
          <w:szCs w:val="21"/>
        </w:rPr>
      </w:pPr>
    </w:p>
    <w:p w:rsidR="001C7F90" w:rsidRPr="005675D1" w:rsidRDefault="001C7F90" w:rsidP="00B421BD">
      <w:pPr>
        <w:jc w:val="left"/>
        <w:rPr>
          <w:rFonts w:ascii="Times New Roman" w:hAnsi="Times New Roman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〖学习内容〗</w:t>
      </w:r>
    </w:p>
    <w:p w:rsidR="00026A7B" w:rsidRDefault="00026A7B" w:rsidP="002B40EE">
      <w:pPr>
        <w:rPr>
          <w:rFonts w:ascii="宋体" w:hAnsi="宋体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9世纪末页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牛顿定律在各个领域里都取得了很大的成功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</w:rPr>
        <w:t>在机械运动方面不说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在分子物理方面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成功</w:t>
      </w:r>
      <w:r>
        <w:rPr>
          <w:rFonts w:asciiTheme="minorEastAsia" w:eastAsiaTheme="minorEastAsia" w:hAnsiTheme="minorEastAsia" w:hint="eastAsia"/>
          <w:szCs w:val="21"/>
        </w:rPr>
        <w:t>的解释了温度、压强、气体的内能；在电磁学方面，建立了一个能推断一切电磁现象的M</w:t>
      </w:r>
      <w:r>
        <w:rPr>
          <w:rFonts w:asciiTheme="minorEastAsia" w:eastAsiaTheme="minorEastAsia" w:hAnsiTheme="minorEastAsia"/>
          <w:szCs w:val="21"/>
        </w:rPr>
        <w:t>axwell方程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另外还找到了力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电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光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声等都遵循的规律</w:t>
      </w:r>
      <w:r>
        <w:rPr>
          <w:rFonts w:asciiTheme="minorEastAsia" w:eastAsiaTheme="minorEastAsia" w:hAnsiTheme="minorEastAsia" w:hint="eastAsia"/>
          <w:szCs w:val="21"/>
        </w:rPr>
        <w:t>——</w:t>
      </w:r>
      <w:r>
        <w:rPr>
          <w:rFonts w:asciiTheme="minorEastAsia" w:eastAsiaTheme="minorEastAsia" w:hAnsiTheme="minorEastAsia"/>
          <w:szCs w:val="21"/>
        </w:rPr>
        <w:t>能量转化与守恒定律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2B40EE">
        <w:rPr>
          <w:rFonts w:asciiTheme="minorEastAsia" w:eastAsiaTheme="minorEastAsia" w:hAnsiTheme="minorEastAsia" w:hint="eastAsia"/>
          <w:szCs w:val="21"/>
        </w:rPr>
        <w:t>由此可见，</w:t>
      </w:r>
      <w:r w:rsidR="002B40EE">
        <w:rPr>
          <w:rFonts w:ascii="宋体" w:hAnsi="宋体" w:hint="eastAsia"/>
        </w:rPr>
        <w:t>经典物理学已经取得了伟大的成就，所以英国著名物理学家开尔文在1900年一篇瞻望20世纪物理学的文章中写到：物理科学的大厦已经基本建成，后辈物理学家只要做一些零碎的修补工作就行了。同时又说：但是，在物理学晴朗天空远处，还有两朵小小的令人不安的乌云。</w:t>
      </w:r>
    </w:p>
    <w:p w:rsidR="002B40EE" w:rsidRDefault="002B40EE" w:rsidP="002B40EE">
      <w:pPr>
        <w:rPr>
          <w:rFonts w:ascii="宋体" w:hAnsi="宋体"/>
        </w:rPr>
      </w:pPr>
    </w:p>
    <w:p w:rsidR="00516AEF" w:rsidRDefault="00516AEF" w:rsidP="00516AEF">
      <w:pPr>
        <w:ind w:firstLine="630"/>
        <w:rPr>
          <w:rFonts w:ascii="宋体" w:hAnsi="宋体"/>
        </w:rPr>
      </w:pPr>
      <w:r>
        <w:rPr>
          <w:rFonts w:ascii="宋体" w:hAnsi="宋体" w:hint="eastAsia"/>
        </w:rPr>
        <w:t>开尔文的乌云之一就是关于黑体辐射问题。</w:t>
      </w:r>
    </w:p>
    <w:p w:rsidR="009C74E7" w:rsidRDefault="009C74E7" w:rsidP="00216F9E">
      <w:pPr>
        <w:pStyle w:val="a5"/>
        <w:tabs>
          <w:tab w:val="left" w:pos="2520"/>
          <w:tab w:val="left" w:pos="4410"/>
          <w:tab w:val="left" w:pos="6300"/>
        </w:tabs>
      </w:pPr>
    </w:p>
    <w:p w:rsidR="001A6B17" w:rsidRDefault="00854178" w:rsidP="00216F9E">
      <w:pPr>
        <w:pStyle w:val="a5"/>
        <w:tabs>
          <w:tab w:val="left" w:pos="2520"/>
          <w:tab w:val="left" w:pos="4410"/>
          <w:tab w:val="left" w:pos="6300"/>
        </w:tabs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</w:t>
      </w:r>
    </w:p>
    <w:p w:rsidR="001A6B17" w:rsidRDefault="001A6B17" w:rsidP="00216F9E">
      <w:pPr>
        <w:pStyle w:val="a5"/>
        <w:tabs>
          <w:tab w:val="left" w:pos="2520"/>
          <w:tab w:val="left" w:pos="4410"/>
          <w:tab w:val="left" w:pos="6300"/>
        </w:tabs>
      </w:pPr>
    </w:p>
    <w:p w:rsidR="00854178" w:rsidRDefault="001A6B17" w:rsidP="00216F9E">
      <w:pPr>
        <w:pStyle w:val="a5"/>
        <w:tabs>
          <w:tab w:val="left" w:pos="2520"/>
          <w:tab w:val="left" w:pos="4410"/>
          <w:tab w:val="left" w:pos="6300"/>
        </w:tabs>
      </w:pPr>
      <w:r>
        <w:t>由于</w:t>
      </w:r>
      <w:r w:rsidR="00854178">
        <w:t>经典物理学认为</w:t>
      </w:r>
      <w:r w:rsidR="00854178">
        <w:rPr>
          <w:rFonts w:hint="eastAsia"/>
        </w:rPr>
        <w:t>，</w:t>
      </w:r>
      <w:r w:rsidR="00854178">
        <w:t>物体中存在着不停运动的带电微粒</w:t>
      </w:r>
      <w:r w:rsidR="00854178">
        <w:rPr>
          <w:rFonts w:hint="eastAsia"/>
        </w:rPr>
        <w:t>，</w:t>
      </w:r>
      <w:r w:rsidR="00854178">
        <w:t>每个带电微粒的振动都产生变化的电磁场</w:t>
      </w:r>
      <w:r w:rsidR="00854178">
        <w:rPr>
          <w:rFonts w:hint="eastAsia"/>
        </w:rPr>
        <w:t>，</w:t>
      </w:r>
      <w:r w:rsidR="00854178">
        <w:t>从而产生电磁辐射</w:t>
      </w:r>
      <w:r w:rsidR="00854178">
        <w:rPr>
          <w:rFonts w:hint="eastAsia"/>
        </w:rPr>
        <w:t>。</w:t>
      </w:r>
      <w:r w:rsidR="00854178">
        <w:t>于是</w:t>
      </w:r>
      <w:r w:rsidR="00854178">
        <w:rPr>
          <w:rFonts w:hint="eastAsia"/>
        </w:rPr>
        <w:t>，</w:t>
      </w:r>
      <w:r w:rsidR="009C74E7">
        <w:t>人们很自然地要依据热力学和电磁学知识寻求</w:t>
      </w:r>
      <w:r w:rsidR="00854178">
        <w:t>黑体辐射的理论解释</w:t>
      </w:r>
      <w:r w:rsidR="00854178">
        <w:rPr>
          <w:rFonts w:hint="eastAsia"/>
        </w:rPr>
        <w:t>。</w:t>
      </w:r>
    </w:p>
    <w:p w:rsidR="00216F9E" w:rsidRDefault="00216F9E" w:rsidP="00854178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</w:pPr>
      <w:r>
        <w:rPr>
          <w:rFonts w:hint="eastAsia"/>
        </w:rPr>
        <w:t>1</w:t>
      </w:r>
      <w:r>
        <w:t>896年德国物理学家维恩根据热力学理论</w:t>
      </w:r>
      <w:r>
        <w:rPr>
          <w:rFonts w:hint="eastAsia"/>
        </w:rPr>
        <w:t>，</w:t>
      </w:r>
      <w:r>
        <w:t>把光看作是一种类似于分子的东西</w:t>
      </w:r>
      <w:r>
        <w:rPr>
          <w:rFonts w:hint="eastAsia"/>
        </w:rPr>
        <w:t>，</w:t>
      </w:r>
      <w:r>
        <w:t>提出了一个经验公式</w:t>
      </w:r>
      <w:r>
        <w:rPr>
          <w:rFonts w:hint="eastAsia"/>
        </w:rPr>
        <w:t>，</w:t>
      </w:r>
      <w:r>
        <w:t>这个公式在短波领域同实验数据相符</w:t>
      </w:r>
      <w:r>
        <w:rPr>
          <w:rFonts w:hint="eastAsia"/>
        </w:rPr>
        <w:t>，</w:t>
      </w:r>
      <w:r>
        <w:t>但在长波领域与实验数据不符</w:t>
      </w:r>
      <w:r>
        <w:rPr>
          <w:rFonts w:hint="eastAsia"/>
        </w:rPr>
        <w:t>。</w:t>
      </w:r>
      <w:r>
        <w:t>后来英国物理学家瑞利与金斯根据经典电动力学和经典统计物理学</w:t>
      </w:r>
      <w:r>
        <w:rPr>
          <w:rFonts w:hint="eastAsia"/>
        </w:rPr>
        <w:t>，</w:t>
      </w:r>
      <w:r>
        <w:t>把光看作是振动着的波的汇集</w:t>
      </w:r>
      <w:r>
        <w:rPr>
          <w:rFonts w:hint="eastAsia"/>
        </w:rPr>
        <w:t>，</w:t>
      </w:r>
      <w:r>
        <w:t>提出了另一个公式</w:t>
      </w:r>
      <w:r>
        <w:rPr>
          <w:rFonts w:hint="eastAsia"/>
        </w:rPr>
        <w:t>，</w:t>
      </w:r>
      <w:r>
        <w:t>这个公式适用于长波领域</w:t>
      </w:r>
      <w:r>
        <w:rPr>
          <w:rFonts w:hint="eastAsia"/>
        </w:rPr>
        <w:t>，</w:t>
      </w:r>
      <w:r>
        <w:t>并不适用于短波领域</w:t>
      </w:r>
      <w:r>
        <w:rPr>
          <w:rFonts w:hint="eastAsia"/>
        </w:rPr>
        <w:t>，</w:t>
      </w:r>
      <w:r>
        <w:t>而且使用这个公式却推导出了一个荒谬的结论</w:t>
      </w:r>
      <w:r>
        <w:rPr>
          <w:rFonts w:hint="eastAsia"/>
        </w:rPr>
        <w:t>：</w:t>
      </w:r>
      <w:r>
        <w:t>在短波紫外光区</w:t>
      </w:r>
      <w:r>
        <w:rPr>
          <w:rFonts w:hint="eastAsia"/>
        </w:rPr>
        <w:t>，</w:t>
      </w:r>
      <w:r>
        <w:t>理论值随波长的减小而很快增长</w:t>
      </w:r>
      <w:r>
        <w:rPr>
          <w:rFonts w:hint="eastAsia"/>
        </w:rPr>
        <w:t>，</w:t>
      </w:r>
      <w:r>
        <w:t>以致趋向于无穷大</w:t>
      </w:r>
      <w:r>
        <w:rPr>
          <w:rFonts w:hint="eastAsia"/>
        </w:rPr>
        <w:t>，</w:t>
      </w:r>
      <w:r>
        <w:t>这显然与实际不符</w:t>
      </w:r>
      <w:r>
        <w:rPr>
          <w:rFonts w:hint="eastAsia"/>
        </w:rPr>
        <w:t>，</w:t>
      </w:r>
      <w:r>
        <w:t>因为在一个有限的空腔内</w:t>
      </w:r>
      <w:r>
        <w:rPr>
          <w:rFonts w:hint="eastAsia"/>
        </w:rPr>
        <w:t>，</w:t>
      </w:r>
      <w:r>
        <w:t>根本不可能存在无限大的能量</w:t>
      </w:r>
      <w:r>
        <w:rPr>
          <w:rFonts w:hint="eastAsia"/>
        </w:rPr>
        <w:t>。</w:t>
      </w:r>
      <w:r>
        <w:t>面对这个巨大矛盾</w:t>
      </w:r>
      <w:r>
        <w:rPr>
          <w:rFonts w:hint="eastAsia"/>
        </w:rPr>
        <w:t>，当时的物理学家无法做出合理的解释，把这个又称为“紫外灾难”。</w:t>
      </w:r>
    </w:p>
    <w:p w:rsidR="00216F9E" w:rsidRDefault="00216F9E" w:rsidP="00516AEF">
      <w:pPr>
        <w:ind w:firstLine="630"/>
        <w:rPr>
          <w:rFonts w:ascii="宋体" w:hAnsi="宋体"/>
        </w:rPr>
      </w:pPr>
    </w:p>
    <w:p w:rsidR="00216F9E" w:rsidRDefault="00216F9E" w:rsidP="00516AEF">
      <w:pPr>
        <w:ind w:firstLine="630"/>
        <w:rPr>
          <w:rFonts w:ascii="宋体" w:hAnsi="宋体"/>
        </w:rPr>
      </w:pPr>
    </w:p>
    <w:p w:rsidR="00516AEF" w:rsidRDefault="00516AEF" w:rsidP="00516AEF">
      <w:pPr>
        <w:ind w:firstLine="630"/>
        <w:rPr>
          <w:rFonts w:ascii="宋体" w:hAnsi="宋体"/>
        </w:rPr>
      </w:pPr>
      <w:r>
        <w:rPr>
          <w:rFonts w:ascii="宋体" w:hAnsi="宋体" w:hint="eastAsia"/>
        </w:rPr>
        <w:t>德国物理学家普朗克知道二者都只能部分解释</w:t>
      </w:r>
      <w:r w:rsidR="0023484C">
        <w:rPr>
          <w:rFonts w:ascii="宋体" w:hAnsi="宋体" w:hint="eastAsia"/>
        </w:rPr>
        <w:t>实验数值</w:t>
      </w:r>
      <w:r>
        <w:rPr>
          <w:rFonts w:ascii="宋体" w:hAnsi="宋体" w:hint="eastAsia"/>
        </w:rPr>
        <w:t>的特点，立即尝试用数学上的“内插法”</w:t>
      </w:r>
      <w:r w:rsidR="0023484C">
        <w:rPr>
          <w:rFonts w:ascii="宋体" w:hAnsi="宋体" w:hint="eastAsia"/>
        </w:rPr>
        <w:t>，</w:t>
      </w:r>
      <w:r>
        <w:rPr>
          <w:rFonts w:ascii="宋体" w:hAnsi="宋体" w:hint="eastAsia"/>
        </w:rPr>
        <w:t>找到了一个符合实验曲线的辐射公式，</w:t>
      </w:r>
      <w:r w:rsidR="00830BC6">
        <w:rPr>
          <w:rFonts w:ascii="宋体" w:hAnsi="宋体"/>
        </w:rPr>
        <w:t>并于</w:t>
      </w:r>
      <w:r w:rsidR="0023484C" w:rsidRPr="0023484C">
        <w:rPr>
          <w:rFonts w:ascii="宋体" w:hAnsi="宋体"/>
        </w:rPr>
        <w:t>1900</w:t>
      </w:r>
      <w:r w:rsidR="0023484C" w:rsidRPr="0023484C">
        <w:rPr>
          <w:rFonts w:ascii="宋体" w:hAnsi="宋体" w:hint="eastAsia"/>
        </w:rPr>
        <w:t>年</w:t>
      </w:r>
      <w:r w:rsidR="00830BC6">
        <w:rPr>
          <w:rFonts w:ascii="宋体" w:hAnsi="宋体"/>
        </w:rPr>
        <w:t>12月</w:t>
      </w:r>
      <w:r w:rsidR="0023484C" w:rsidRPr="0023484C">
        <w:rPr>
          <w:rFonts w:ascii="宋体" w:hAnsi="宋体"/>
        </w:rPr>
        <w:t>14</w:t>
      </w:r>
      <w:r w:rsidR="00830BC6">
        <w:rPr>
          <w:rFonts w:ascii="宋体" w:hAnsi="宋体"/>
        </w:rPr>
        <w:t>日</w:t>
      </w:r>
      <w:r w:rsidR="0023484C" w:rsidRPr="0023484C">
        <w:rPr>
          <w:rFonts w:ascii="宋体" w:hAnsi="宋体" w:hint="eastAsia"/>
        </w:rPr>
        <w:t>在德国物理学会上</w:t>
      </w:r>
      <w:r w:rsidR="0023484C">
        <w:rPr>
          <w:rFonts w:ascii="宋体" w:hAnsi="宋体" w:hint="eastAsia"/>
        </w:rPr>
        <w:t>正式</w:t>
      </w:r>
      <w:r w:rsidR="0023484C" w:rsidRPr="0023484C">
        <w:rPr>
          <w:rFonts w:ascii="宋体" w:hAnsi="宋体" w:hint="eastAsia"/>
        </w:rPr>
        <w:t>提出</w:t>
      </w:r>
      <w:r w:rsidR="00830BC6">
        <w:rPr>
          <w:rFonts w:ascii="宋体" w:hAnsi="宋体" w:hint="eastAsia"/>
        </w:rPr>
        <w:t>他的</w:t>
      </w:r>
      <w:r w:rsidR="0023484C">
        <w:rPr>
          <w:rFonts w:ascii="宋体" w:hAnsi="宋体" w:hint="eastAsia"/>
        </w:rPr>
        <w:t>黑体辐射公式，后来人们就把1</w:t>
      </w:r>
      <w:r w:rsidR="0023484C">
        <w:rPr>
          <w:rFonts w:ascii="宋体" w:hAnsi="宋体"/>
        </w:rPr>
        <w:t>2月</w:t>
      </w:r>
      <w:r w:rsidR="0023484C">
        <w:rPr>
          <w:rFonts w:ascii="宋体" w:hAnsi="宋体" w:hint="eastAsia"/>
        </w:rPr>
        <w:t>1</w:t>
      </w:r>
      <w:r w:rsidR="0023484C">
        <w:rPr>
          <w:rFonts w:ascii="宋体" w:hAnsi="宋体"/>
        </w:rPr>
        <w:t>4日定为量子力学的诞生日</w:t>
      </w:r>
      <w:r w:rsidR="0023484C">
        <w:rPr>
          <w:rFonts w:ascii="宋体" w:hAnsi="宋体" w:hint="eastAsia"/>
        </w:rPr>
        <w:t>。</w:t>
      </w:r>
      <w:r w:rsidR="00082276">
        <w:rPr>
          <w:rFonts w:ascii="宋体" w:hAnsi="宋体" w:hint="eastAsia"/>
        </w:rPr>
        <w:t>由图像我们看出，普朗克的规律与实验值完美相符，</w:t>
      </w:r>
      <w:r w:rsidR="0023484C">
        <w:rPr>
          <w:rFonts w:ascii="宋体" w:hAnsi="宋体"/>
        </w:rPr>
        <w:t>但</w:t>
      </w:r>
      <w:r>
        <w:rPr>
          <w:rFonts w:ascii="宋体" w:hAnsi="宋体" w:hint="eastAsia"/>
        </w:rPr>
        <w:t>当时</w:t>
      </w:r>
      <w:r w:rsidR="0023484C">
        <w:rPr>
          <w:rFonts w:ascii="宋体" w:hAnsi="宋体" w:hint="eastAsia"/>
        </w:rPr>
        <w:t>普朗克</w:t>
      </w:r>
      <w:r>
        <w:rPr>
          <w:rFonts w:ascii="宋体" w:hAnsi="宋体" w:hint="eastAsia"/>
        </w:rPr>
        <w:t>只是猜中</w:t>
      </w:r>
      <w:r w:rsidR="0023484C">
        <w:rPr>
          <w:rFonts w:ascii="宋体" w:hAnsi="宋体" w:hint="eastAsia"/>
        </w:rPr>
        <w:t>了黑体辐射规律的结果</w:t>
      </w:r>
      <w:r>
        <w:rPr>
          <w:rFonts w:ascii="宋体" w:hAnsi="宋体" w:hint="eastAsia"/>
        </w:rPr>
        <w:t>，并没有明确的理论基础，</w:t>
      </w:r>
      <w:r w:rsidR="0023484C">
        <w:rPr>
          <w:rFonts w:ascii="宋体" w:hAnsi="宋体" w:hint="eastAsia"/>
        </w:rPr>
        <w:t>所以为了找出这个公式的理论根据和真正的物理意义，</w:t>
      </w:r>
      <w:r>
        <w:rPr>
          <w:rFonts w:ascii="宋体" w:hAnsi="宋体" w:hint="eastAsia"/>
        </w:rPr>
        <w:t>引入了能量子</w:t>
      </w:r>
      <w:r w:rsidR="00830BC6">
        <w:rPr>
          <w:rFonts w:ascii="宋体" w:hAnsi="宋体" w:hint="eastAsia"/>
        </w:rPr>
        <w:t>概念</w:t>
      </w:r>
      <w:r w:rsidR="007070FC">
        <w:rPr>
          <w:rFonts w:ascii="宋体" w:hAnsi="宋体" w:hint="eastAsia"/>
        </w:rPr>
        <w:t>的</w:t>
      </w:r>
      <w:r>
        <w:rPr>
          <w:rFonts w:ascii="宋体" w:hAnsi="宋体" w:hint="eastAsia"/>
        </w:rPr>
        <w:t>假定。</w:t>
      </w:r>
    </w:p>
    <w:p w:rsidR="00F46D29" w:rsidRPr="00026A7B" w:rsidRDefault="00F46D29" w:rsidP="00F46D29">
      <w:pPr>
        <w:pStyle w:val="a5"/>
        <w:tabs>
          <w:tab w:val="left" w:pos="2520"/>
          <w:tab w:val="left" w:pos="4410"/>
          <w:tab w:val="left" w:pos="6300"/>
        </w:tabs>
      </w:pP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一</w:t>
      </w:r>
      <w:r>
        <w:rPr>
          <w:rFonts w:hint="eastAsia"/>
        </w:rPr>
        <w:t>、</w:t>
      </w:r>
      <w:r>
        <w:t>热辐射现象</w:t>
      </w: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1.概念</w:t>
      </w:r>
      <w:r>
        <w:rPr>
          <w:rFonts w:hint="eastAsia"/>
        </w:rPr>
        <w:t>：</w:t>
      </w:r>
      <w:r>
        <w:t>我们周围的一切物体</w:t>
      </w:r>
      <w:r>
        <w:rPr>
          <w:rFonts w:hint="eastAsia"/>
        </w:rPr>
        <w:t>，</w:t>
      </w:r>
      <w:r>
        <w:t>在任何温度下都在辐射各种波长的电磁波</w:t>
      </w:r>
      <w:r>
        <w:rPr>
          <w:rFonts w:hint="eastAsia"/>
        </w:rPr>
        <w:t>，</w:t>
      </w:r>
      <w:r>
        <w:t>这种辐射与物体的温度有关</w:t>
      </w:r>
      <w:r>
        <w:rPr>
          <w:rFonts w:hint="eastAsia"/>
        </w:rPr>
        <w:t>，</w:t>
      </w:r>
      <w:r>
        <w:t>所以叫热辐射</w:t>
      </w:r>
      <w:r>
        <w:rPr>
          <w:rFonts w:hint="eastAsia"/>
        </w:rPr>
        <w:t>。</w:t>
      </w: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2</w:t>
      </w:r>
      <w:r>
        <w:t>.特征</w:t>
      </w:r>
      <w:r>
        <w:rPr>
          <w:rFonts w:hint="eastAsia"/>
        </w:rPr>
        <w:t>：</w:t>
      </w:r>
      <w:r>
        <w:t>辐射强度及波长的分布随温度变化</w:t>
      </w:r>
      <w:r>
        <w:rPr>
          <w:rFonts w:hint="eastAsia"/>
        </w:rPr>
        <w:t>，</w:t>
      </w:r>
      <w:r>
        <w:t>温度越高</w:t>
      </w:r>
      <w:r>
        <w:rPr>
          <w:rFonts w:hint="eastAsia"/>
        </w:rPr>
        <w:t>，</w:t>
      </w:r>
      <w:r>
        <w:t>电磁波的短波成分增加</w:t>
      </w:r>
      <w:r>
        <w:rPr>
          <w:rFonts w:hint="eastAsia"/>
        </w:rPr>
        <w:t>。</w:t>
      </w: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3</w:t>
      </w:r>
      <w:r>
        <w:t>.热辐射的主要成分</w:t>
      </w:r>
      <w:r>
        <w:rPr>
          <w:rFonts w:hint="eastAsia"/>
        </w:rPr>
        <w:t>：</w:t>
      </w:r>
      <w:r>
        <w:t>低温时是波长较长的电磁波</w:t>
      </w:r>
      <w:r>
        <w:rPr>
          <w:rFonts w:hint="eastAsia"/>
        </w:rPr>
        <w:t>，高温时是波长较短的电磁波。</w:t>
      </w: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 xml:space="preserve"> </w:t>
      </w:r>
      <w:r>
        <w:t xml:space="preserve"> 低温物体发出的是红外光</w:t>
      </w:r>
      <w:r>
        <w:rPr>
          <w:rFonts w:hint="eastAsia"/>
        </w:rPr>
        <w:t>；</w:t>
      </w:r>
      <w:r>
        <w:t>炽热物体发出的是可见光</w:t>
      </w:r>
      <w:r>
        <w:rPr>
          <w:rFonts w:hint="eastAsia"/>
        </w:rPr>
        <w:t>；</w:t>
      </w:r>
      <w:r>
        <w:t>高温物体发出的是紫外光</w:t>
      </w: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二</w:t>
      </w:r>
      <w:r>
        <w:rPr>
          <w:rFonts w:hint="eastAsia"/>
        </w:rPr>
        <w:t>、</w:t>
      </w:r>
      <w:r>
        <w:t>黑体与黑体辐射</w:t>
      </w: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1</w:t>
      </w:r>
      <w:r>
        <w:t>.黑体</w:t>
      </w:r>
      <w:r>
        <w:rPr>
          <w:rFonts w:hint="eastAsia"/>
        </w:rPr>
        <w:t>：</w:t>
      </w:r>
      <w:r>
        <w:t>如果一个物体能够完全吸收入射的各种波长的电磁波</w:t>
      </w:r>
      <w:r>
        <w:rPr>
          <w:rFonts w:hint="eastAsia"/>
        </w:rPr>
        <w:t>，</w:t>
      </w:r>
      <w:r>
        <w:t>而不发生反射</w:t>
      </w:r>
      <w:r>
        <w:rPr>
          <w:rFonts w:hint="eastAsia"/>
        </w:rPr>
        <w:t>，</w:t>
      </w:r>
      <w:r>
        <w:t>这种物体就是绝对黑体</w:t>
      </w:r>
      <w:r>
        <w:rPr>
          <w:rFonts w:hint="eastAsia"/>
        </w:rPr>
        <w:t>，</w:t>
      </w:r>
      <w:r>
        <w:t>简称黑体</w:t>
      </w:r>
      <w:r>
        <w:rPr>
          <w:rFonts w:hint="eastAsia"/>
        </w:rPr>
        <w:t>。</w:t>
      </w:r>
      <w:r>
        <w:t>是个理想化的模型</w:t>
      </w:r>
      <w:r>
        <w:rPr>
          <w:rFonts w:hint="eastAsia"/>
        </w:rPr>
        <w:t>。</w:t>
      </w:r>
    </w:p>
    <w:p w:rsidR="00871856" w:rsidRDefault="0087185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2</w:t>
      </w:r>
      <w:r>
        <w:t>.一般物体的辐射与温度</w:t>
      </w:r>
      <w:r>
        <w:rPr>
          <w:rFonts w:hint="eastAsia"/>
        </w:rPr>
        <w:t>、</w:t>
      </w:r>
      <w:r>
        <w:t>材料</w:t>
      </w:r>
      <w:r>
        <w:rPr>
          <w:rFonts w:hint="eastAsia"/>
        </w:rPr>
        <w:t>、</w:t>
      </w:r>
      <w:r>
        <w:t>表面状况有关</w:t>
      </w:r>
      <w:r>
        <w:rPr>
          <w:rFonts w:hint="eastAsia"/>
        </w:rPr>
        <w:t>，</w:t>
      </w:r>
      <w:r>
        <w:t>但黑体辐射电磁波的强度按波长的分布只与黑体的温度有关</w:t>
      </w:r>
      <w:r>
        <w:rPr>
          <w:rFonts w:hint="eastAsia"/>
        </w:rPr>
        <w:t>。</w:t>
      </w:r>
    </w:p>
    <w:p w:rsidR="001E04D2" w:rsidRDefault="001E04D2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1E04D2" w:rsidRDefault="001E04D2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三</w:t>
      </w:r>
      <w:r>
        <w:rPr>
          <w:rFonts w:hint="eastAsia"/>
        </w:rPr>
        <w:t>、</w:t>
      </w:r>
      <w:r>
        <w:t>黑体辐射的实验规律</w:t>
      </w:r>
      <w:r>
        <w:rPr>
          <w:rFonts w:hint="eastAsia"/>
        </w:rPr>
        <w:t>：</w:t>
      </w:r>
    </w:p>
    <w:p w:rsidR="002B5536" w:rsidRDefault="002B553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1．实验规律：</w:t>
      </w:r>
    </w:p>
    <w:p w:rsidR="002B5536" w:rsidRDefault="002B553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（1）温度升高时各种波长的辐射强度都在增加；</w:t>
      </w:r>
    </w:p>
    <w:p w:rsidR="002B5536" w:rsidRDefault="002B553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（2）</w:t>
      </w:r>
      <w:r w:rsidR="00DF453F">
        <w:rPr>
          <w:rFonts w:hint="eastAsia"/>
        </w:rPr>
        <w:t>绝对黑体的温度升高时，辐射强度的最大值向短波方向移动；</w:t>
      </w:r>
    </w:p>
    <w:p w:rsidR="002B5536" w:rsidRDefault="002B5536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2</w:t>
      </w:r>
      <w:r>
        <w:t>.</w:t>
      </w:r>
      <w:r w:rsidR="00DF453F">
        <w:t>经典物理学所遇到的难题</w:t>
      </w:r>
      <w:r w:rsidR="00DF453F">
        <w:rPr>
          <w:rFonts w:hint="eastAsia"/>
        </w:rPr>
        <w:t>：</w:t>
      </w: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（1）维恩的半经验公式：短波符合，长波不符合；</w:t>
      </w: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（2）瑞利——金斯公式：长波符合，短波荒唐——紫外灾难；</w:t>
      </w: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四</w:t>
      </w:r>
      <w:r>
        <w:rPr>
          <w:rFonts w:hint="eastAsia"/>
        </w:rPr>
        <w:t>、</w:t>
      </w:r>
      <w:r>
        <w:t>能量子</w:t>
      </w:r>
      <w:r>
        <w:rPr>
          <w:rFonts w:hint="eastAsia"/>
        </w:rPr>
        <w:t>：</w:t>
      </w:r>
      <w:r>
        <w:t>超越牛顿的发现</w:t>
      </w:r>
    </w:p>
    <w:p w:rsidR="00871856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普朗克的能量子假说：</w:t>
      </w:r>
    </w:p>
    <w:p w:rsidR="00DF453F" w:rsidRPr="00134E15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1</w:t>
      </w:r>
      <w:r>
        <w:t>.辐射物体中</w:t>
      </w:r>
      <w:r w:rsidRPr="00134E15">
        <w:t>包含大量振动着的带电微粒</w:t>
      </w:r>
      <w:r w:rsidRPr="00134E15">
        <w:rPr>
          <w:rFonts w:hint="eastAsia"/>
        </w:rPr>
        <w:t>，</w:t>
      </w:r>
      <w:r w:rsidRPr="00134E15">
        <w:t>它们的能量是某一最小能量的整数倍</w:t>
      </w:r>
      <w:r w:rsidRPr="00134E15">
        <w:rPr>
          <w:rFonts w:hint="eastAsia"/>
        </w:rPr>
        <w:t>：</w:t>
      </w:r>
      <w:r w:rsidR="00134E15" w:rsidRPr="00134E15">
        <w:rPr>
          <w:rFonts w:hAnsi="宋体"/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8469105" r:id="rId11"/>
        </w:object>
      </w:r>
    </w:p>
    <w:p w:rsidR="00DF453F" w:rsidRPr="00134E15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 w:rsidRPr="00134E15">
        <w:rPr>
          <w:rFonts w:hint="eastAsia"/>
        </w:rPr>
        <w:t>2</w:t>
      </w:r>
      <w:r w:rsidRPr="00134E15">
        <w:t>.</w:t>
      </w:r>
      <w:r w:rsidR="00134E15" w:rsidRPr="00134E15">
        <w:rPr>
          <w:rFonts w:hAnsi="宋体"/>
        </w:rPr>
        <w:t xml:space="preserve"> </w:t>
      </w:r>
      <w:r w:rsidR="00134E15" w:rsidRPr="00134E15">
        <w:rPr>
          <w:rFonts w:hAnsi="宋体"/>
          <w:position w:val="-10"/>
        </w:rPr>
        <w:object w:dxaOrig="700" w:dyaOrig="320">
          <v:shape id="_x0000_i1028" type="#_x0000_t75" style="width:35.25pt;height:15.75pt" o:ole="">
            <v:imagedata r:id="rId6" o:title=""/>
          </v:shape>
          <o:OLEObject Type="Embed" ProgID="Equation.DSMT4" ShapeID="_x0000_i1028" DrawAspect="Content" ObjectID="_1648469106" r:id="rId12"/>
        </w:object>
      </w:r>
      <w:r w:rsidRPr="00134E15">
        <w:t>叫能量子</w:t>
      </w:r>
      <w:r w:rsidRPr="00134E15">
        <w:rPr>
          <w:rFonts w:hint="eastAsia"/>
        </w:rPr>
        <w:t>，</w:t>
      </w:r>
      <w:r w:rsidRPr="00134E15">
        <w:t>简称量子</w:t>
      </w:r>
      <w:r w:rsidRPr="00134E15">
        <w:rPr>
          <w:rFonts w:hint="eastAsia"/>
        </w:rPr>
        <w:t>，</w:t>
      </w:r>
      <w:r w:rsidRPr="00134E15">
        <w:t>n为量子数</w:t>
      </w:r>
      <w:r w:rsidRPr="00134E15">
        <w:rPr>
          <w:rFonts w:hint="eastAsia"/>
        </w:rPr>
        <w:t>，</w:t>
      </w:r>
      <w:r w:rsidRPr="00134E15">
        <w:t>它只取正整数</w:t>
      </w:r>
      <w:r w:rsidRPr="00134E15">
        <w:rPr>
          <w:rFonts w:hint="eastAsia"/>
        </w:rPr>
        <w:t>——</w:t>
      </w:r>
      <w:r w:rsidRPr="00134E15">
        <w:t>能量量子化</w:t>
      </w:r>
      <w:r w:rsidRPr="00134E15">
        <w:rPr>
          <w:rFonts w:hint="eastAsia"/>
        </w:rPr>
        <w:t>；</w:t>
      </w:r>
    </w:p>
    <w:p w:rsidR="00DF453F" w:rsidRPr="00134E15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 w:rsidRPr="00134E15">
        <w:rPr>
          <w:rFonts w:hint="eastAsia"/>
        </w:rPr>
        <w:t>3</w:t>
      </w:r>
      <w:r w:rsidRPr="00134E15">
        <w:t>.谐振子只能一份一份按不连续方式辐射或吸收能量</w:t>
      </w:r>
      <w:r w:rsidRPr="00134E15">
        <w:rPr>
          <w:rFonts w:hint="eastAsia"/>
        </w:rPr>
        <w:t>；</w:t>
      </w:r>
    </w:p>
    <w:p w:rsidR="00DF453F" w:rsidRPr="00134E15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 w:rsidRPr="00134E15">
        <w:rPr>
          <w:rFonts w:hint="eastAsia"/>
        </w:rPr>
        <w:t>4</w:t>
      </w:r>
      <w:r w:rsidRPr="00134E15">
        <w:t>.对于频率为</w:t>
      </w:r>
      <w:r w:rsidR="0038153B">
        <w:rPr>
          <w:position w:val="-6"/>
        </w:rPr>
        <w:object w:dxaOrig="180" w:dyaOrig="220">
          <v:shape id="_x0000_i1029" type="#_x0000_t75" style="width:9pt;height:11.25pt" o:ole="">
            <v:imagedata r:id="rId13" o:title=""/>
          </v:shape>
          <o:OLEObject Type="Embed" ProgID="Equation.3" ShapeID="_x0000_i1029" DrawAspect="Content" ObjectID="_1648469107" r:id="rId14"/>
        </w:object>
      </w:r>
      <w:r w:rsidRPr="00134E15">
        <w:t>的谐振子</w:t>
      </w:r>
      <w:r w:rsidRPr="00134E15">
        <w:rPr>
          <w:rFonts w:hint="eastAsia"/>
        </w:rPr>
        <w:t>，</w:t>
      </w:r>
      <w:r w:rsidRPr="00134E15">
        <w:t>最小能量为</w:t>
      </w:r>
      <w:r w:rsidR="00134E15" w:rsidRPr="00134E15">
        <w:rPr>
          <w:rFonts w:hAnsi="宋体"/>
          <w:position w:val="-10"/>
        </w:rPr>
        <w:object w:dxaOrig="700" w:dyaOrig="320">
          <v:shape id="_x0000_i1030" type="#_x0000_t75" style="width:35.25pt;height:15.75pt" o:ole="">
            <v:imagedata r:id="rId6" o:title=""/>
          </v:shape>
          <o:OLEObject Type="Embed" ProgID="Equation.DSMT4" ShapeID="_x0000_i1030" DrawAspect="Content" ObjectID="_1648469108" r:id="rId15"/>
        </w:object>
      </w:r>
    </w:p>
    <w:p w:rsidR="00DF453F" w:rsidRPr="00134E15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五</w:t>
      </w:r>
      <w:r>
        <w:rPr>
          <w:rFonts w:hint="eastAsia"/>
        </w:rPr>
        <w:t>、</w:t>
      </w:r>
      <w:r>
        <w:t>普朗克能量子理论成功解释黑体辐射</w:t>
      </w: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1</w:t>
      </w:r>
      <w:r>
        <w:t>.黑体辐射公式</w:t>
      </w:r>
      <w:r>
        <w:rPr>
          <w:rFonts w:hint="eastAsia"/>
        </w:rPr>
        <w:t>：</w:t>
      </w: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1</w:t>
      </w:r>
      <w:r>
        <w:t>900年普朗克提出一个黑体</w:t>
      </w:r>
      <w:r w:rsidRPr="00DF453F">
        <w:rPr>
          <w:color w:val="FF0000"/>
        </w:rPr>
        <w:t>辐射公式</w:t>
      </w:r>
      <w:r w:rsidRPr="00DF453F">
        <w:rPr>
          <w:rFonts w:hint="eastAsia"/>
          <w:color w:val="FF0000"/>
        </w:rPr>
        <w:t>：</w:t>
      </w:r>
    </w:p>
    <w:p w:rsidR="00DF453F" w:rsidRDefault="00251257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2</w:t>
      </w:r>
      <w:r>
        <w:t>.能量子理论对黑体辐射的成功</w:t>
      </w:r>
      <w:r w:rsidRPr="00026A7B">
        <w:rPr>
          <w:color w:val="FF0000"/>
        </w:rPr>
        <w:t>解释</w:t>
      </w:r>
      <w:r w:rsidRPr="00026A7B">
        <w:rPr>
          <w:rFonts w:hint="eastAsia"/>
          <w:color w:val="FF0000"/>
        </w:rPr>
        <w:t>：</w:t>
      </w:r>
    </w:p>
    <w:p w:rsidR="00DF453F" w:rsidRDefault="00DF453F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A01F1C" w:rsidRDefault="00854178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在宏观世界里</w:t>
      </w:r>
      <w:r>
        <w:rPr>
          <w:rFonts w:hint="eastAsia"/>
        </w:rPr>
        <w:t>，</w:t>
      </w:r>
      <w:r>
        <w:t>一个物理量的取值通常是连续的</w:t>
      </w:r>
      <w:r>
        <w:rPr>
          <w:rFonts w:hint="eastAsia"/>
        </w:rPr>
        <w:t>，</w:t>
      </w:r>
      <w:r>
        <w:t>但在微观世界里</w:t>
      </w:r>
      <w:r>
        <w:rPr>
          <w:rFonts w:hint="eastAsia"/>
        </w:rPr>
        <w:t>，</w:t>
      </w:r>
      <w:r>
        <w:t>物理量的取值多是不连续的</w:t>
      </w:r>
      <w:r>
        <w:rPr>
          <w:rFonts w:hint="eastAsia"/>
        </w:rPr>
        <w:t>，</w:t>
      </w:r>
      <w:r>
        <w:t>只能取一些分立的值</w:t>
      </w:r>
      <w:r>
        <w:rPr>
          <w:rFonts w:hint="eastAsia"/>
        </w:rPr>
        <w:t>，</w:t>
      </w:r>
      <w:r>
        <w:t>物理量分立取值的现象称为量子化现象</w:t>
      </w:r>
      <w:r>
        <w:rPr>
          <w:rFonts w:hint="eastAsia"/>
        </w:rPr>
        <w:t>。</w:t>
      </w:r>
    </w:p>
    <w:p w:rsidR="00854178" w:rsidRDefault="00854178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854178" w:rsidRDefault="00854178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A01F1C" w:rsidRDefault="00A01F1C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Planck抛弃了经典物理中的能量可连续变化、物体辐射或吸收的能量可以为任意值的旧观点，提出了能量子、物体辐射或吸收能量只能一份一份的按不连续的方式进行的新观点。这不仅成功地解决了热辐射中的难题，而且开创物理学研究新局面，标志着人类对自然规律的认识已经从宏观领域进入微观领域，为量子力学的诞生奠定了基础。1</w:t>
      </w:r>
      <w:r>
        <w:t>918年他荣获诺贝尔物理学奖</w:t>
      </w:r>
      <w:r>
        <w:rPr>
          <w:rFonts w:hint="eastAsia"/>
        </w:rPr>
        <w:t>，</w:t>
      </w:r>
      <w:r>
        <w:t>死后他的墓碑上只</w:t>
      </w:r>
      <w:r w:rsidRPr="00134E15">
        <w:t>刻着他的姓名和</w:t>
      </w:r>
      <w:r w:rsidR="00134E15" w:rsidRPr="00134E15">
        <w:rPr>
          <w:rFonts w:hAnsi="宋体"/>
          <w:position w:val="-6"/>
        </w:rPr>
        <w:object w:dxaOrig="1840" w:dyaOrig="320">
          <v:shape id="_x0000_i1031" type="#_x0000_t75" style="width:92.25pt;height:15.75pt" o:ole="">
            <v:imagedata r:id="rId8" o:title=""/>
          </v:shape>
          <o:OLEObject Type="Embed" ProgID="Equation.DSMT4" ShapeID="_x0000_i1031" DrawAspect="Content" ObjectID="_1648469109" r:id="rId16"/>
        </w:object>
      </w:r>
      <w:r>
        <w:rPr>
          <w:rFonts w:hint="eastAsia"/>
        </w:rPr>
        <w:t>。</w:t>
      </w:r>
    </w:p>
    <w:p w:rsidR="00A01F1C" w:rsidRDefault="00A01F1C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A01F1C" w:rsidRPr="00DF453F" w:rsidRDefault="00A01F1C" w:rsidP="009821EA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</w:p>
    <w:p w:rsidR="001C7F90" w:rsidRDefault="001C7F90" w:rsidP="001C7F90">
      <w:pPr>
        <w:rPr>
          <w:rFonts w:asciiTheme="minorEastAsia" w:eastAsiaTheme="minorEastAsia" w:hAnsiTheme="minorEastAsia"/>
          <w:b/>
          <w:sz w:val="28"/>
          <w:szCs w:val="28"/>
        </w:rPr>
      </w:pPr>
      <w:r w:rsidRPr="00957A58">
        <w:rPr>
          <w:rFonts w:asciiTheme="minorEastAsia" w:eastAsiaTheme="minorEastAsia" w:hAnsiTheme="minorEastAsia" w:hint="eastAsia"/>
          <w:b/>
          <w:sz w:val="28"/>
          <w:szCs w:val="28"/>
        </w:rPr>
        <w:t>课堂练习：</w:t>
      </w:r>
    </w:p>
    <w:p w:rsidR="007217FD" w:rsidRDefault="007217FD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</w:t>
      </w:r>
      <w:r w:rsidR="00CE62EB">
        <w:rPr>
          <w:rFonts w:asciiTheme="minorEastAsia" w:eastAsiaTheme="minorEastAsia" w:hAnsiTheme="minorEastAsia" w:hint="eastAsia"/>
          <w:szCs w:val="21"/>
        </w:rPr>
        <w:t>下列叙述</w:t>
      </w:r>
      <w:r w:rsidR="00EA53AB" w:rsidRPr="007217FD">
        <w:rPr>
          <w:rFonts w:asciiTheme="minorEastAsia" w:eastAsiaTheme="minorEastAsia" w:hAnsiTheme="minorEastAsia" w:hint="eastAsia"/>
          <w:szCs w:val="21"/>
        </w:rPr>
        <w:t>正确的是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CE62EB">
        <w:rPr>
          <w:rFonts w:asciiTheme="minorEastAsia" w:eastAsiaTheme="minorEastAsia" w:hAnsiTheme="minorEastAsia" w:hint="eastAsia"/>
          <w:szCs w:val="21"/>
        </w:rPr>
        <w:t>A</w:t>
      </w:r>
      <w:r w:rsidR="00CE62EB">
        <w:rPr>
          <w:rFonts w:asciiTheme="minorEastAsia" w:eastAsiaTheme="minorEastAsia" w:hAnsiTheme="minorEastAsia"/>
          <w:szCs w:val="21"/>
        </w:rPr>
        <w:t>CD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C346F5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A</w:t>
      </w:r>
      <w:r w:rsidR="00C346F5">
        <w:rPr>
          <w:rFonts w:asciiTheme="minorEastAsia" w:eastAsiaTheme="minorEastAsia" w:hAnsiTheme="minorEastAsia" w:hint="eastAsia"/>
          <w:szCs w:val="21"/>
        </w:rPr>
        <w:t>．</w:t>
      </w:r>
      <w:r w:rsidR="00CE62EB">
        <w:rPr>
          <w:rFonts w:asciiTheme="minorEastAsia" w:eastAsiaTheme="minorEastAsia" w:hAnsiTheme="minorEastAsia" w:hint="eastAsia"/>
          <w:szCs w:val="21"/>
        </w:rPr>
        <w:t>一切物体都在辐射电磁波</w:t>
      </w:r>
    </w:p>
    <w:p w:rsidR="009E1497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B</w:t>
      </w:r>
      <w:r w:rsidR="00C346F5">
        <w:rPr>
          <w:rFonts w:asciiTheme="minorEastAsia" w:eastAsiaTheme="minorEastAsia" w:hAnsiTheme="minorEastAsia" w:hint="eastAsia"/>
          <w:szCs w:val="21"/>
        </w:rPr>
        <w:t>．</w:t>
      </w:r>
      <w:r w:rsidR="00CE62EB">
        <w:rPr>
          <w:rFonts w:asciiTheme="minorEastAsia" w:eastAsiaTheme="minorEastAsia" w:hAnsiTheme="minorEastAsia" w:hint="eastAsia"/>
          <w:szCs w:val="21"/>
        </w:rPr>
        <w:t>一般物体辐射电磁波的情况至于温度有关</w:t>
      </w: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C．</w:t>
      </w:r>
      <w:r w:rsidR="00491D0B">
        <w:rPr>
          <w:rFonts w:asciiTheme="minorEastAsia" w:eastAsiaTheme="minorEastAsia" w:hAnsiTheme="minorEastAsia" w:hint="eastAsia"/>
          <w:szCs w:val="21"/>
        </w:rPr>
        <w:t>黑体辐射电磁波的强度安波长的分布至于黑体温度有关</w:t>
      </w:r>
    </w:p>
    <w:p w:rsidR="009E1497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D</w:t>
      </w:r>
      <w:r w:rsidR="009E1497">
        <w:rPr>
          <w:rFonts w:asciiTheme="minorEastAsia" w:eastAsiaTheme="minorEastAsia" w:hAnsiTheme="minorEastAsia" w:hint="eastAsia"/>
          <w:szCs w:val="21"/>
        </w:rPr>
        <w:t>．</w:t>
      </w:r>
      <w:r w:rsidR="00491D0B">
        <w:rPr>
          <w:rFonts w:asciiTheme="minorEastAsia" w:eastAsiaTheme="minorEastAsia" w:hAnsiTheme="minorEastAsia" w:hint="eastAsia"/>
          <w:szCs w:val="21"/>
        </w:rPr>
        <w:t>黑体能够完全吸收入射的各种波长的电磁波</w:t>
      </w: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</w:t>
      </w:r>
      <w:r w:rsidR="00491D0B">
        <w:rPr>
          <w:rFonts w:asciiTheme="minorEastAsia" w:eastAsiaTheme="minorEastAsia" w:hAnsiTheme="minorEastAsia" w:hint="eastAsia"/>
          <w:szCs w:val="21"/>
        </w:rPr>
        <w:t>对于黑体的认识，下列说法正确的是</w:t>
      </w:r>
      <w:r>
        <w:rPr>
          <w:rFonts w:asciiTheme="minorEastAsia" w:eastAsiaTheme="minorEastAsia" w:hAnsiTheme="minorEastAsia" w:hint="eastAsia"/>
          <w:szCs w:val="21"/>
        </w:rPr>
        <w:t xml:space="preserve">（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626BFA"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9E1497" w:rsidRDefault="009E1497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A．</w:t>
      </w:r>
      <w:r w:rsidR="00491D0B">
        <w:rPr>
          <w:rFonts w:asciiTheme="minorEastAsia" w:eastAsiaTheme="minorEastAsia" w:hAnsiTheme="minorEastAsia" w:hint="eastAsia"/>
          <w:szCs w:val="21"/>
        </w:rPr>
        <w:t>黑体只吸收电磁波，不反射电磁波，看上去是黑的</w:t>
      </w:r>
    </w:p>
    <w:p w:rsidR="009E1497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B</w:t>
      </w:r>
      <w:r w:rsidR="009E1497">
        <w:rPr>
          <w:rFonts w:asciiTheme="minorEastAsia" w:eastAsiaTheme="minorEastAsia" w:hAnsiTheme="minorEastAsia" w:hint="eastAsia"/>
          <w:szCs w:val="21"/>
        </w:rPr>
        <w:t>．</w:t>
      </w:r>
      <w:r w:rsidR="00491D0B">
        <w:rPr>
          <w:rFonts w:asciiTheme="minorEastAsia" w:eastAsiaTheme="minorEastAsia" w:hAnsiTheme="minorEastAsia" w:hint="eastAsia"/>
          <w:szCs w:val="21"/>
        </w:rPr>
        <w:t>黑体辐射电磁波的强度按波长的分布除与温度有关外，还与材料的种类及表面状况有关</w:t>
      </w:r>
    </w:p>
    <w:p w:rsidR="00FF51AD" w:rsidRPr="007217FD" w:rsidRDefault="00B86462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C．</w:t>
      </w:r>
      <w:r w:rsidR="00491D0B">
        <w:rPr>
          <w:rFonts w:asciiTheme="minorEastAsia" w:eastAsiaTheme="minorEastAsia" w:hAnsiTheme="minorEastAsia" w:hint="eastAsia"/>
          <w:szCs w:val="21"/>
        </w:rPr>
        <w:t>黑体辐射电磁波的强度按波长的分布只与温度有关，与材料的种类及表面状况无关</w:t>
      </w:r>
    </w:p>
    <w:p w:rsidR="00B86462" w:rsidRDefault="00EA53AB" w:rsidP="001C7F90">
      <w:pPr>
        <w:rPr>
          <w:rFonts w:asciiTheme="minorEastAsia" w:eastAsiaTheme="minorEastAsia" w:hAnsiTheme="minorEastAsia"/>
          <w:szCs w:val="21"/>
        </w:rPr>
      </w:pPr>
      <w:r w:rsidRPr="007217FD">
        <w:rPr>
          <w:rFonts w:asciiTheme="minorEastAsia" w:eastAsiaTheme="minorEastAsia" w:hAnsiTheme="minorEastAsia" w:hint="eastAsia"/>
          <w:szCs w:val="21"/>
        </w:rPr>
        <w:t>D</w:t>
      </w:r>
      <w:r w:rsidR="00B86462">
        <w:rPr>
          <w:rFonts w:asciiTheme="minorEastAsia" w:eastAsiaTheme="minorEastAsia" w:hAnsiTheme="minorEastAsia" w:hint="eastAsia"/>
          <w:szCs w:val="21"/>
        </w:rPr>
        <w:t>．</w:t>
      </w:r>
      <w:r w:rsidR="00626BFA">
        <w:rPr>
          <w:rFonts w:asciiTheme="minorEastAsia" w:eastAsiaTheme="minorEastAsia" w:hAnsiTheme="minorEastAsia" w:hint="eastAsia"/>
          <w:szCs w:val="21"/>
        </w:rPr>
        <w:t>如果在一个空腔壁上开一个很小的孔，射入小孔的电磁波在空腔内表面经多次反射和吸收，最终不能从小孔射出，这个空腔就成了一个黑体</w:t>
      </w:r>
    </w:p>
    <w:p w:rsidR="00B86462" w:rsidRDefault="00B86462" w:rsidP="001C7F90">
      <w:pPr>
        <w:rPr>
          <w:rFonts w:asciiTheme="minorEastAsia" w:eastAsiaTheme="minorEastAsia" w:hAnsiTheme="minorEastAsia"/>
          <w:szCs w:val="21"/>
        </w:rPr>
      </w:pPr>
    </w:p>
    <w:p w:rsidR="00EA53AB" w:rsidRDefault="00B86462" w:rsidP="001C7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.</w:t>
      </w:r>
      <w:r w:rsidR="00626BFA">
        <w:rPr>
          <w:rFonts w:asciiTheme="minorEastAsia" w:eastAsiaTheme="minorEastAsia" w:hAnsiTheme="minorEastAsia" w:hint="eastAsia"/>
          <w:szCs w:val="21"/>
        </w:rPr>
        <w:t xml:space="preserve">红、橙、黄、绿四种单色光中，光子能量最小的是（ </w:t>
      </w:r>
      <w:r w:rsidR="00626BFA">
        <w:rPr>
          <w:rFonts w:asciiTheme="minorEastAsia" w:eastAsiaTheme="minorEastAsia" w:hAnsiTheme="minorEastAsia"/>
          <w:szCs w:val="21"/>
        </w:rPr>
        <w:t xml:space="preserve"> A  </w:t>
      </w:r>
      <w:r w:rsidR="00626BFA">
        <w:rPr>
          <w:rFonts w:asciiTheme="minorEastAsia" w:eastAsiaTheme="minorEastAsia" w:hAnsiTheme="minorEastAsia" w:hint="eastAsia"/>
          <w:szCs w:val="21"/>
        </w:rPr>
        <w:t>）</w:t>
      </w:r>
    </w:p>
    <w:p w:rsidR="007217FD" w:rsidRPr="00626BFA" w:rsidRDefault="00626BFA" w:rsidP="00626BF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A．红光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7217FD">
        <w:rPr>
          <w:rFonts w:asciiTheme="minorEastAsia" w:eastAsiaTheme="minorEastAsia" w:hAnsiTheme="minorEastAsia" w:hint="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 xml:space="preserve">．橙光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 xml:space="preserve">C．黄光 </w:t>
      </w:r>
      <w:r>
        <w:rPr>
          <w:rFonts w:asciiTheme="minorEastAsia" w:eastAsiaTheme="minorEastAsia" w:hAnsiTheme="minorEastAsia"/>
          <w:szCs w:val="21"/>
        </w:rPr>
        <w:t xml:space="preserve">  </w:t>
      </w:r>
      <w:r w:rsidRPr="007217FD">
        <w:rPr>
          <w:rFonts w:asciiTheme="minorEastAsia" w:eastAsiaTheme="minorEastAsia" w:hAnsiTheme="minorEastAsia" w:hint="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．绿光</w:t>
      </w:r>
    </w:p>
    <w:sectPr w:rsidR="007217FD" w:rsidRPr="00626BFA" w:rsidSect="00957A58"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8" w:rsidRDefault="00B40A68" w:rsidP="00546FED">
      <w:pPr>
        <w:rPr>
          <w:rFonts w:hint="eastAsia"/>
        </w:rPr>
      </w:pPr>
      <w:r>
        <w:separator/>
      </w:r>
    </w:p>
  </w:endnote>
  <w:endnote w:type="continuationSeparator" w:id="0">
    <w:p w:rsidR="00B40A68" w:rsidRDefault="00B40A68" w:rsidP="00546F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8" w:rsidRDefault="00B40A68" w:rsidP="00546FED">
      <w:pPr>
        <w:rPr>
          <w:rFonts w:hint="eastAsia"/>
        </w:rPr>
      </w:pPr>
      <w:r>
        <w:separator/>
      </w:r>
    </w:p>
  </w:footnote>
  <w:footnote w:type="continuationSeparator" w:id="0">
    <w:p w:rsidR="00B40A68" w:rsidRDefault="00B40A68" w:rsidP="00546F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0"/>
    <w:rsid w:val="00026A7B"/>
    <w:rsid w:val="00082276"/>
    <w:rsid w:val="00134E15"/>
    <w:rsid w:val="0013529F"/>
    <w:rsid w:val="001A6B17"/>
    <w:rsid w:val="001C3F3E"/>
    <w:rsid w:val="001C7F90"/>
    <w:rsid w:val="001E04D2"/>
    <w:rsid w:val="00216F9E"/>
    <w:rsid w:val="0023484C"/>
    <w:rsid w:val="002360C8"/>
    <w:rsid w:val="00247BB7"/>
    <w:rsid w:val="00251257"/>
    <w:rsid w:val="0026232F"/>
    <w:rsid w:val="00267B3B"/>
    <w:rsid w:val="002B40EE"/>
    <w:rsid w:val="002B5536"/>
    <w:rsid w:val="0038153B"/>
    <w:rsid w:val="00491D0B"/>
    <w:rsid w:val="0049365C"/>
    <w:rsid w:val="004A43B6"/>
    <w:rsid w:val="004E60D8"/>
    <w:rsid w:val="004F693D"/>
    <w:rsid w:val="00516AEF"/>
    <w:rsid w:val="00546FED"/>
    <w:rsid w:val="00626BFA"/>
    <w:rsid w:val="006E5812"/>
    <w:rsid w:val="007070FC"/>
    <w:rsid w:val="007105FB"/>
    <w:rsid w:val="00716A5A"/>
    <w:rsid w:val="007217FD"/>
    <w:rsid w:val="007B1889"/>
    <w:rsid w:val="007C3D9A"/>
    <w:rsid w:val="00830BC6"/>
    <w:rsid w:val="00845687"/>
    <w:rsid w:val="00854178"/>
    <w:rsid w:val="00871856"/>
    <w:rsid w:val="008B7B5B"/>
    <w:rsid w:val="009821EA"/>
    <w:rsid w:val="009C74E7"/>
    <w:rsid w:val="009E1497"/>
    <w:rsid w:val="00A01F1C"/>
    <w:rsid w:val="00A63FB4"/>
    <w:rsid w:val="00AA6CBA"/>
    <w:rsid w:val="00B048C2"/>
    <w:rsid w:val="00B40A68"/>
    <w:rsid w:val="00B421BD"/>
    <w:rsid w:val="00B86462"/>
    <w:rsid w:val="00BC2ED7"/>
    <w:rsid w:val="00C346F5"/>
    <w:rsid w:val="00C77D2F"/>
    <w:rsid w:val="00CB4A31"/>
    <w:rsid w:val="00CE2831"/>
    <w:rsid w:val="00CE62EB"/>
    <w:rsid w:val="00D167CD"/>
    <w:rsid w:val="00D36261"/>
    <w:rsid w:val="00DE2A20"/>
    <w:rsid w:val="00DF453F"/>
    <w:rsid w:val="00E20D9F"/>
    <w:rsid w:val="00E60F63"/>
    <w:rsid w:val="00E62489"/>
    <w:rsid w:val="00EA53AB"/>
    <w:rsid w:val="00F27D7D"/>
    <w:rsid w:val="00F46D29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BA67B-C03E-4F7E-B7E3-0DA2F08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FE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FED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1"/>
    <w:rsid w:val="009821E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821EA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7217FD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DF45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陈建勤</cp:lastModifiedBy>
  <cp:revision>53</cp:revision>
  <dcterms:created xsi:type="dcterms:W3CDTF">2020-03-29T06:13:00Z</dcterms:created>
  <dcterms:modified xsi:type="dcterms:W3CDTF">2020-04-15T07:18:00Z</dcterms:modified>
</cp:coreProperties>
</file>