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6D7" w:rsidRPr="00204F3A" w:rsidRDefault="00DB09C3" w:rsidP="00204F3A">
      <w:pPr>
        <w:jc w:val="center"/>
        <w:rPr>
          <w:rFonts w:ascii="宋体" w:eastAsia="宋体" w:hAnsi="宋体"/>
          <w:b/>
          <w:bCs/>
          <w:sz w:val="32"/>
          <w:szCs w:val="32"/>
        </w:rPr>
      </w:pPr>
      <w:r w:rsidRPr="00204F3A">
        <w:rPr>
          <w:rFonts w:ascii="宋体" w:eastAsia="宋体" w:hAnsi="宋体" w:hint="eastAsia"/>
          <w:b/>
          <w:bCs/>
          <w:sz w:val="32"/>
          <w:szCs w:val="32"/>
        </w:rPr>
        <w:t>高一年级语文《</w:t>
      </w:r>
      <w:r w:rsidR="005F59BA" w:rsidRPr="005F59BA">
        <w:rPr>
          <w:rFonts w:ascii="宋体" w:eastAsia="宋体" w:hAnsi="宋体" w:hint="eastAsia"/>
          <w:b/>
          <w:bCs/>
          <w:sz w:val="32"/>
          <w:szCs w:val="32"/>
        </w:rPr>
        <w:t>抱负与使命</w:t>
      </w:r>
      <w:r w:rsidRPr="00204F3A">
        <w:rPr>
          <w:rFonts w:ascii="宋体" w:eastAsia="宋体" w:hAnsi="宋体" w:hint="eastAsia"/>
          <w:b/>
          <w:bCs/>
          <w:sz w:val="32"/>
          <w:szCs w:val="32"/>
        </w:rPr>
        <w:t>》专题</w:t>
      </w:r>
    </w:p>
    <w:p w:rsidR="00B966D7" w:rsidRPr="00204F3A" w:rsidRDefault="00DB09C3" w:rsidP="00204F3A">
      <w:pPr>
        <w:jc w:val="center"/>
        <w:rPr>
          <w:rFonts w:ascii="宋体" w:eastAsia="宋体" w:hAnsi="宋体"/>
          <w:b/>
          <w:bCs/>
          <w:sz w:val="32"/>
          <w:szCs w:val="32"/>
        </w:rPr>
      </w:pPr>
      <w:r w:rsidRPr="00204F3A">
        <w:rPr>
          <w:rFonts w:ascii="宋体" w:eastAsia="宋体" w:hAnsi="宋体" w:hint="eastAsia"/>
          <w:b/>
          <w:bCs/>
          <w:sz w:val="32"/>
          <w:szCs w:val="32"/>
        </w:rPr>
        <w:t>拓展</w:t>
      </w:r>
      <w:r w:rsidRPr="00204F3A">
        <w:rPr>
          <w:rFonts w:ascii="宋体" w:eastAsia="宋体" w:hAnsi="宋体"/>
          <w:b/>
          <w:bCs/>
          <w:sz w:val="32"/>
          <w:szCs w:val="32"/>
        </w:rPr>
        <w:t>阅读资料</w:t>
      </w:r>
    </w:p>
    <w:p w:rsidR="004B7567" w:rsidRPr="005F59BA" w:rsidRDefault="004B7567">
      <w:pPr>
        <w:jc w:val="center"/>
        <w:rPr>
          <w:rFonts w:ascii="宋体" w:eastAsia="宋体" w:hAnsi="宋体"/>
          <w:b/>
          <w:bCs/>
          <w:sz w:val="24"/>
          <w:szCs w:val="24"/>
        </w:rPr>
      </w:pPr>
      <w:bookmarkStart w:id="0" w:name="_GoBack"/>
      <w:bookmarkEnd w:id="0"/>
    </w:p>
    <w:p w:rsidR="00B966D7" w:rsidRPr="004B7567" w:rsidRDefault="00DB09C3">
      <w:pPr>
        <w:jc w:val="center"/>
        <w:rPr>
          <w:rFonts w:ascii="宋体" w:eastAsia="宋体" w:hAnsi="宋体"/>
          <w:b/>
          <w:bCs/>
          <w:sz w:val="24"/>
          <w:szCs w:val="24"/>
        </w:rPr>
      </w:pPr>
      <w:r w:rsidRPr="004B7567">
        <w:rPr>
          <w:rFonts w:ascii="宋体" w:eastAsia="宋体" w:hAnsi="宋体" w:hint="eastAsia"/>
          <w:b/>
          <w:bCs/>
          <w:sz w:val="24"/>
          <w:szCs w:val="24"/>
        </w:rPr>
        <w:t>岁月不老，青春不朽；生逢其时，重任在肩</w:t>
      </w:r>
    </w:p>
    <w:p w:rsidR="00B966D7" w:rsidRDefault="00DB09C3">
      <w:pPr>
        <w:ind w:firstLineChars="900" w:firstLine="2168"/>
        <w:jc w:val="right"/>
        <w:rPr>
          <w:b/>
          <w:bCs/>
          <w:sz w:val="24"/>
          <w:szCs w:val="24"/>
        </w:rPr>
      </w:pPr>
      <w:r w:rsidRPr="004B7567">
        <w:rPr>
          <w:rFonts w:ascii="宋体" w:eastAsia="宋体" w:hAnsi="宋体" w:hint="eastAsia"/>
          <w:b/>
          <w:bCs/>
          <w:sz w:val="24"/>
          <w:szCs w:val="24"/>
        </w:rPr>
        <w:t>——青年人的“使命与抱负”时文阅读</w:t>
      </w:r>
    </w:p>
    <w:tbl>
      <w:tblPr>
        <w:tblStyle w:val="a6"/>
        <w:tblW w:w="9854" w:type="dxa"/>
        <w:tblLayout w:type="fixed"/>
        <w:tblLook w:val="04A0" w:firstRow="1" w:lastRow="0" w:firstColumn="1" w:lastColumn="0" w:noHBand="0" w:noVBand="1"/>
      </w:tblPr>
      <w:tblGrid>
        <w:gridCol w:w="638"/>
        <w:gridCol w:w="6606"/>
        <w:gridCol w:w="1494"/>
        <w:gridCol w:w="1116"/>
      </w:tblGrid>
      <w:tr w:rsidR="00B966D7">
        <w:tc>
          <w:tcPr>
            <w:tcW w:w="638" w:type="dxa"/>
          </w:tcPr>
          <w:p w:rsidR="00B966D7" w:rsidRDefault="00DB09C3">
            <w:pPr>
              <w:jc w:val="center"/>
              <w:rPr>
                <w:rFonts w:asciiTheme="minorEastAsia" w:hAnsiTheme="minorEastAsia" w:cstheme="minorEastAsia"/>
                <w:szCs w:val="21"/>
              </w:rPr>
            </w:pPr>
            <w:r>
              <w:rPr>
                <w:rFonts w:asciiTheme="minorEastAsia" w:hAnsiTheme="minorEastAsia" w:cstheme="minorEastAsia" w:hint="eastAsia"/>
                <w:szCs w:val="21"/>
              </w:rPr>
              <w:t>编号</w:t>
            </w:r>
          </w:p>
        </w:tc>
        <w:tc>
          <w:tcPr>
            <w:tcW w:w="6606" w:type="dxa"/>
          </w:tcPr>
          <w:p w:rsidR="00B966D7" w:rsidRDefault="00DB09C3">
            <w:pPr>
              <w:jc w:val="center"/>
              <w:rPr>
                <w:rFonts w:asciiTheme="minorEastAsia" w:hAnsiTheme="minorEastAsia" w:cstheme="minorEastAsia"/>
                <w:szCs w:val="21"/>
              </w:rPr>
            </w:pPr>
            <w:r>
              <w:rPr>
                <w:rFonts w:asciiTheme="minorEastAsia" w:hAnsiTheme="minorEastAsia" w:cstheme="minorEastAsia" w:hint="eastAsia"/>
                <w:szCs w:val="21"/>
              </w:rPr>
              <w:t>内容</w:t>
            </w:r>
          </w:p>
        </w:tc>
        <w:tc>
          <w:tcPr>
            <w:tcW w:w="1494" w:type="dxa"/>
          </w:tcPr>
          <w:p w:rsidR="00B966D7" w:rsidRDefault="00DB09C3">
            <w:pPr>
              <w:jc w:val="center"/>
              <w:rPr>
                <w:rFonts w:asciiTheme="minorEastAsia" w:hAnsiTheme="minorEastAsia" w:cstheme="minorEastAsia"/>
                <w:szCs w:val="21"/>
              </w:rPr>
            </w:pPr>
            <w:r>
              <w:rPr>
                <w:rFonts w:asciiTheme="minorEastAsia" w:hAnsiTheme="minorEastAsia" w:cstheme="minorEastAsia" w:hint="eastAsia"/>
                <w:szCs w:val="21"/>
              </w:rPr>
              <w:t>出处</w:t>
            </w:r>
          </w:p>
        </w:tc>
        <w:tc>
          <w:tcPr>
            <w:tcW w:w="1116" w:type="dxa"/>
          </w:tcPr>
          <w:p w:rsidR="00B966D7" w:rsidRDefault="00DB09C3">
            <w:pPr>
              <w:jc w:val="center"/>
              <w:rPr>
                <w:rFonts w:asciiTheme="minorEastAsia" w:hAnsiTheme="minorEastAsia" w:cstheme="minorEastAsia"/>
                <w:szCs w:val="21"/>
              </w:rPr>
            </w:pPr>
            <w:r>
              <w:rPr>
                <w:rFonts w:asciiTheme="minorEastAsia" w:hAnsiTheme="minorEastAsia" w:cstheme="minorEastAsia" w:hint="eastAsia"/>
                <w:szCs w:val="21"/>
              </w:rPr>
              <w:t>基本字数</w:t>
            </w:r>
          </w:p>
        </w:tc>
      </w:tr>
      <w:tr w:rsidR="00B966D7">
        <w:tc>
          <w:tcPr>
            <w:tcW w:w="638" w:type="dxa"/>
          </w:tcPr>
          <w:p w:rsidR="00B966D7" w:rsidRDefault="00DB09C3">
            <w:pPr>
              <w:rPr>
                <w:rFonts w:asciiTheme="minorEastAsia" w:hAnsiTheme="minorEastAsia" w:cstheme="minorEastAsia"/>
                <w:szCs w:val="21"/>
              </w:rPr>
            </w:pPr>
            <w:r>
              <w:rPr>
                <w:rFonts w:asciiTheme="minorEastAsia" w:hAnsiTheme="minorEastAsia" w:cstheme="minorEastAsia" w:hint="eastAsia"/>
                <w:szCs w:val="21"/>
              </w:rPr>
              <w:t>1</w:t>
            </w:r>
          </w:p>
        </w:tc>
        <w:tc>
          <w:tcPr>
            <w:tcW w:w="6606" w:type="dxa"/>
          </w:tcPr>
          <w:p w:rsidR="00B966D7" w:rsidRDefault="00DB09C3">
            <w:pPr>
              <w:jc w:val="left"/>
              <w:rPr>
                <w:rFonts w:asciiTheme="minorEastAsia" w:hAnsiTheme="minorEastAsia" w:cstheme="minorEastAsia"/>
                <w:szCs w:val="21"/>
              </w:rPr>
            </w:pPr>
            <w:r>
              <w:rPr>
                <w:rFonts w:asciiTheme="minorEastAsia" w:hAnsiTheme="minorEastAsia" w:cstheme="minorEastAsia" w:hint="eastAsia"/>
                <w:szCs w:val="21"/>
              </w:rPr>
              <w:t>习近平在纪念五四运动100周年大会上的讲话</w:t>
            </w:r>
          </w:p>
        </w:tc>
        <w:tc>
          <w:tcPr>
            <w:tcW w:w="1494" w:type="dxa"/>
          </w:tcPr>
          <w:p w:rsidR="00B966D7" w:rsidRDefault="00DB09C3">
            <w:pPr>
              <w:jc w:val="left"/>
              <w:rPr>
                <w:rFonts w:asciiTheme="minorEastAsia" w:hAnsiTheme="minorEastAsia" w:cstheme="minorEastAsia"/>
                <w:szCs w:val="21"/>
              </w:rPr>
            </w:pPr>
            <w:r>
              <w:rPr>
                <w:rFonts w:asciiTheme="minorEastAsia" w:hAnsiTheme="minorEastAsia" w:cstheme="minorEastAsia" w:hint="eastAsia"/>
                <w:szCs w:val="21"/>
              </w:rPr>
              <w:t>新华网</w:t>
            </w:r>
          </w:p>
        </w:tc>
        <w:tc>
          <w:tcPr>
            <w:tcW w:w="1116" w:type="dxa"/>
          </w:tcPr>
          <w:p w:rsidR="00B966D7" w:rsidRDefault="00DB09C3">
            <w:pPr>
              <w:rPr>
                <w:rFonts w:asciiTheme="minorEastAsia" w:hAnsiTheme="minorEastAsia" w:cstheme="minorEastAsia"/>
                <w:szCs w:val="21"/>
              </w:rPr>
            </w:pPr>
            <w:r>
              <w:rPr>
                <w:rFonts w:asciiTheme="minorEastAsia" w:hAnsiTheme="minorEastAsia" w:cstheme="minorEastAsia" w:hint="eastAsia"/>
                <w:szCs w:val="21"/>
              </w:rPr>
              <w:t>7200</w:t>
            </w:r>
          </w:p>
        </w:tc>
      </w:tr>
      <w:tr w:rsidR="00B966D7">
        <w:trPr>
          <w:trHeight w:val="731"/>
        </w:trPr>
        <w:tc>
          <w:tcPr>
            <w:tcW w:w="638" w:type="dxa"/>
          </w:tcPr>
          <w:p w:rsidR="00B966D7" w:rsidRDefault="00DB09C3">
            <w:pPr>
              <w:rPr>
                <w:rFonts w:asciiTheme="minorEastAsia" w:hAnsiTheme="minorEastAsia" w:cstheme="minorEastAsia"/>
                <w:szCs w:val="21"/>
              </w:rPr>
            </w:pPr>
            <w:r>
              <w:rPr>
                <w:rFonts w:asciiTheme="minorEastAsia" w:hAnsiTheme="minorEastAsia" w:cstheme="minorEastAsia" w:hint="eastAsia"/>
                <w:szCs w:val="21"/>
              </w:rPr>
              <w:t>2</w:t>
            </w:r>
          </w:p>
        </w:tc>
        <w:tc>
          <w:tcPr>
            <w:tcW w:w="6606" w:type="dxa"/>
          </w:tcPr>
          <w:p w:rsidR="00B966D7" w:rsidRDefault="00DB09C3">
            <w:pPr>
              <w:pStyle w:val="4"/>
              <w:jc w:val="left"/>
              <w:outlineLvl w:val="3"/>
              <w:rPr>
                <w:rFonts w:asciiTheme="minorEastAsia" w:eastAsiaTheme="minorEastAsia" w:hAnsiTheme="minorEastAsia" w:cstheme="minorEastAsia"/>
                <w:b w:val="0"/>
                <w:sz w:val="21"/>
                <w:szCs w:val="21"/>
              </w:rPr>
            </w:pPr>
            <w:r>
              <w:rPr>
                <w:rFonts w:asciiTheme="minorEastAsia" w:eastAsiaTheme="minorEastAsia" w:hAnsiTheme="minorEastAsia" w:cstheme="minorEastAsia" w:hint="eastAsia"/>
                <w:b w:val="0"/>
                <w:kern w:val="0"/>
                <w:sz w:val="21"/>
                <w:szCs w:val="21"/>
                <w:lang w:bidi="ar"/>
              </w:rPr>
              <w:t>五四：觉醒的时代</w:t>
            </w:r>
            <w:r>
              <w:rPr>
                <w:rFonts w:asciiTheme="minorEastAsia" w:eastAsiaTheme="minorEastAsia" w:hAnsiTheme="minorEastAsia" w:cstheme="minorEastAsia" w:hint="eastAsia"/>
                <w:b w:val="0"/>
                <w:sz w:val="21"/>
                <w:szCs w:val="21"/>
              </w:rPr>
              <w:t>——《新京报》书评周刊</w:t>
            </w:r>
          </w:p>
        </w:tc>
        <w:tc>
          <w:tcPr>
            <w:tcW w:w="1494" w:type="dxa"/>
          </w:tcPr>
          <w:p w:rsidR="00B966D7" w:rsidRDefault="00DB09C3">
            <w:pPr>
              <w:jc w:val="left"/>
              <w:rPr>
                <w:rFonts w:asciiTheme="minorEastAsia" w:hAnsiTheme="minorEastAsia" w:cstheme="minorEastAsia"/>
                <w:szCs w:val="21"/>
              </w:rPr>
            </w:pPr>
            <w:r>
              <w:rPr>
                <w:rFonts w:asciiTheme="minorEastAsia" w:hAnsiTheme="minorEastAsia" w:cstheme="minorEastAsia" w:hint="eastAsia"/>
                <w:szCs w:val="21"/>
              </w:rPr>
              <w:t>《新京报》</w:t>
            </w:r>
          </w:p>
        </w:tc>
        <w:tc>
          <w:tcPr>
            <w:tcW w:w="1116" w:type="dxa"/>
          </w:tcPr>
          <w:p w:rsidR="00B966D7" w:rsidRDefault="00DB09C3">
            <w:pPr>
              <w:rPr>
                <w:rFonts w:asciiTheme="minorEastAsia" w:hAnsiTheme="minorEastAsia" w:cstheme="minorEastAsia"/>
                <w:szCs w:val="21"/>
              </w:rPr>
            </w:pPr>
            <w:r>
              <w:rPr>
                <w:rFonts w:asciiTheme="minorEastAsia" w:hAnsiTheme="minorEastAsia" w:cstheme="minorEastAsia" w:hint="eastAsia"/>
                <w:szCs w:val="21"/>
              </w:rPr>
              <w:t>5000</w:t>
            </w:r>
          </w:p>
        </w:tc>
      </w:tr>
      <w:tr w:rsidR="00B966D7">
        <w:tc>
          <w:tcPr>
            <w:tcW w:w="638" w:type="dxa"/>
          </w:tcPr>
          <w:p w:rsidR="00B966D7" w:rsidRDefault="00DB09C3">
            <w:pPr>
              <w:rPr>
                <w:rFonts w:asciiTheme="minorEastAsia" w:hAnsiTheme="minorEastAsia" w:cstheme="minorEastAsia"/>
                <w:szCs w:val="21"/>
              </w:rPr>
            </w:pPr>
            <w:r>
              <w:rPr>
                <w:rFonts w:asciiTheme="minorEastAsia" w:hAnsiTheme="minorEastAsia" w:cstheme="minorEastAsia" w:hint="eastAsia"/>
                <w:szCs w:val="21"/>
              </w:rPr>
              <w:t>3</w:t>
            </w:r>
          </w:p>
        </w:tc>
        <w:tc>
          <w:tcPr>
            <w:tcW w:w="6606" w:type="dxa"/>
          </w:tcPr>
          <w:p w:rsidR="00B966D7" w:rsidRDefault="00DB09C3" w:rsidP="008A33BF">
            <w:pPr>
              <w:pStyle w:val="a5"/>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鲁迅发表于1919年1月15日《新青年》第六卷第一号，署名唐</w:t>
            </w:r>
            <w:proofErr w:type="gramStart"/>
            <w:r>
              <w:rPr>
                <w:rFonts w:asciiTheme="minorEastAsia" w:eastAsiaTheme="minorEastAsia" w:hAnsiTheme="minorEastAsia" w:cstheme="minorEastAsia" w:hint="eastAsia"/>
                <w:sz w:val="21"/>
                <w:szCs w:val="21"/>
              </w:rPr>
              <w:t>俟</w:t>
            </w:r>
            <w:proofErr w:type="gramEnd"/>
            <w:r>
              <w:rPr>
                <w:rFonts w:asciiTheme="minorEastAsia" w:eastAsiaTheme="minorEastAsia" w:hAnsiTheme="minorEastAsia" w:cstheme="minorEastAsia" w:hint="eastAsia"/>
                <w:sz w:val="21"/>
                <w:szCs w:val="21"/>
              </w:rPr>
              <w:t>。</w:t>
            </w:r>
          </w:p>
        </w:tc>
        <w:tc>
          <w:tcPr>
            <w:tcW w:w="1494" w:type="dxa"/>
          </w:tcPr>
          <w:p w:rsidR="00B966D7" w:rsidRDefault="00DB09C3">
            <w:pPr>
              <w:jc w:val="left"/>
              <w:rPr>
                <w:rFonts w:asciiTheme="minorEastAsia" w:hAnsiTheme="minorEastAsia" w:cstheme="minorEastAsia"/>
                <w:szCs w:val="21"/>
              </w:rPr>
            </w:pPr>
            <w:r>
              <w:rPr>
                <w:rFonts w:asciiTheme="minorEastAsia" w:hAnsiTheme="minorEastAsia" w:cstheme="minorEastAsia" w:hint="eastAsia"/>
                <w:szCs w:val="21"/>
              </w:rPr>
              <w:t>《新青年》</w:t>
            </w:r>
          </w:p>
        </w:tc>
        <w:tc>
          <w:tcPr>
            <w:tcW w:w="1116" w:type="dxa"/>
          </w:tcPr>
          <w:p w:rsidR="00B966D7" w:rsidRDefault="00DB09C3">
            <w:pPr>
              <w:rPr>
                <w:rFonts w:asciiTheme="minorEastAsia" w:hAnsiTheme="minorEastAsia" w:cstheme="minorEastAsia"/>
                <w:szCs w:val="21"/>
              </w:rPr>
            </w:pPr>
            <w:r>
              <w:rPr>
                <w:rFonts w:asciiTheme="minorEastAsia" w:hAnsiTheme="minorEastAsia" w:cstheme="minorEastAsia" w:hint="eastAsia"/>
                <w:szCs w:val="21"/>
              </w:rPr>
              <w:t>1000</w:t>
            </w:r>
          </w:p>
        </w:tc>
      </w:tr>
      <w:tr w:rsidR="00B966D7">
        <w:tc>
          <w:tcPr>
            <w:tcW w:w="638" w:type="dxa"/>
          </w:tcPr>
          <w:p w:rsidR="00B966D7" w:rsidRDefault="00DB09C3">
            <w:pP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4</w:t>
            </w:r>
          </w:p>
        </w:tc>
        <w:tc>
          <w:tcPr>
            <w:tcW w:w="6606" w:type="dxa"/>
          </w:tcPr>
          <w:p w:rsidR="00B966D7" w:rsidRDefault="00DB09C3">
            <w:pPr>
              <w:pStyle w:val="4"/>
              <w:jc w:val="left"/>
              <w:outlineLvl w:val="3"/>
              <w:rPr>
                <w:rFonts w:asciiTheme="minorEastAsia" w:eastAsiaTheme="minorEastAsia" w:hAnsiTheme="minorEastAsia" w:cstheme="minorEastAsia"/>
                <w:b w:val="0"/>
                <w:kern w:val="0"/>
                <w:sz w:val="21"/>
                <w:szCs w:val="21"/>
                <w:lang w:bidi="ar"/>
              </w:rPr>
            </w:pPr>
            <w:r>
              <w:rPr>
                <w:rFonts w:asciiTheme="minorEastAsia" w:eastAsiaTheme="minorEastAsia" w:hAnsiTheme="minorEastAsia" w:cstheme="minorEastAsia" w:hint="eastAsia"/>
                <w:b w:val="0"/>
                <w:kern w:val="0"/>
                <w:sz w:val="21"/>
                <w:szCs w:val="21"/>
                <w:lang w:bidi="ar"/>
              </w:rPr>
              <w:t>人民日报评论：立鸿鹄志 做奋斗者——写在五四运动一百周年之际</w:t>
            </w:r>
          </w:p>
        </w:tc>
        <w:tc>
          <w:tcPr>
            <w:tcW w:w="1494" w:type="dxa"/>
          </w:tcPr>
          <w:p w:rsidR="00B966D7" w:rsidRDefault="00DB09C3">
            <w:pPr>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《人民日报》</w:t>
            </w:r>
          </w:p>
        </w:tc>
        <w:tc>
          <w:tcPr>
            <w:tcW w:w="1116" w:type="dxa"/>
          </w:tcPr>
          <w:p w:rsidR="00B966D7" w:rsidRDefault="00DB09C3">
            <w:pP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1200</w:t>
            </w:r>
          </w:p>
        </w:tc>
      </w:tr>
      <w:tr w:rsidR="00B966D7">
        <w:trPr>
          <w:trHeight w:val="923"/>
        </w:trPr>
        <w:tc>
          <w:tcPr>
            <w:tcW w:w="638" w:type="dxa"/>
          </w:tcPr>
          <w:p w:rsidR="00B966D7" w:rsidRDefault="00DB09C3">
            <w:pP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w:t>
            </w:r>
          </w:p>
        </w:tc>
        <w:tc>
          <w:tcPr>
            <w:tcW w:w="6606" w:type="dxa"/>
          </w:tcPr>
          <w:p w:rsidR="00B966D7" w:rsidRDefault="00DB09C3">
            <w:pPr>
              <w:pStyle w:val="4"/>
              <w:jc w:val="left"/>
              <w:outlineLvl w:val="3"/>
              <w:rPr>
                <w:rFonts w:asciiTheme="minorEastAsia" w:eastAsiaTheme="minorEastAsia" w:hAnsiTheme="minorEastAsia" w:cstheme="minorEastAsia"/>
                <w:b w:val="0"/>
                <w:kern w:val="0"/>
                <w:sz w:val="21"/>
                <w:szCs w:val="21"/>
                <w:lang w:bidi="ar"/>
              </w:rPr>
            </w:pPr>
            <w:r>
              <w:rPr>
                <w:rFonts w:asciiTheme="minorEastAsia" w:eastAsiaTheme="minorEastAsia" w:hAnsiTheme="minorEastAsia" w:cstheme="minorEastAsia" w:hint="eastAsia"/>
                <w:b w:val="0"/>
                <w:kern w:val="0"/>
                <w:sz w:val="21"/>
                <w:szCs w:val="21"/>
                <w:lang w:bidi="ar"/>
              </w:rPr>
              <w:t>为实现中国</w:t>
            </w:r>
            <w:proofErr w:type="gramStart"/>
            <w:r>
              <w:rPr>
                <w:rFonts w:asciiTheme="minorEastAsia" w:eastAsiaTheme="minorEastAsia" w:hAnsiTheme="minorEastAsia" w:cstheme="minorEastAsia" w:hint="eastAsia"/>
                <w:b w:val="0"/>
                <w:kern w:val="0"/>
                <w:sz w:val="21"/>
                <w:szCs w:val="21"/>
                <w:lang w:bidi="ar"/>
              </w:rPr>
              <w:t>梦贡献</w:t>
            </w:r>
            <w:proofErr w:type="gramEnd"/>
            <w:r>
              <w:rPr>
                <w:rFonts w:asciiTheme="minorEastAsia" w:eastAsiaTheme="minorEastAsia" w:hAnsiTheme="minorEastAsia" w:cstheme="minorEastAsia" w:hint="eastAsia"/>
                <w:b w:val="0"/>
                <w:kern w:val="0"/>
                <w:sz w:val="21"/>
                <w:szCs w:val="21"/>
                <w:lang w:bidi="ar"/>
              </w:rPr>
              <w:t>青春和力量——写在五四运动一百周年之际</w:t>
            </w:r>
          </w:p>
        </w:tc>
        <w:tc>
          <w:tcPr>
            <w:tcW w:w="1494" w:type="dxa"/>
          </w:tcPr>
          <w:p w:rsidR="00B966D7" w:rsidRDefault="00DB09C3">
            <w:pPr>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《人民日报》</w:t>
            </w:r>
          </w:p>
        </w:tc>
        <w:tc>
          <w:tcPr>
            <w:tcW w:w="1116" w:type="dxa"/>
          </w:tcPr>
          <w:p w:rsidR="00B966D7" w:rsidRDefault="00DB09C3">
            <w:pP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1625</w:t>
            </w:r>
          </w:p>
        </w:tc>
      </w:tr>
      <w:tr w:rsidR="00B966D7" w:rsidTr="008A33BF">
        <w:trPr>
          <w:trHeight w:val="922"/>
        </w:trPr>
        <w:tc>
          <w:tcPr>
            <w:tcW w:w="638" w:type="dxa"/>
          </w:tcPr>
          <w:p w:rsidR="00B966D7" w:rsidRDefault="00DB09C3">
            <w:pP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6</w:t>
            </w:r>
          </w:p>
        </w:tc>
        <w:tc>
          <w:tcPr>
            <w:tcW w:w="6606" w:type="dxa"/>
          </w:tcPr>
          <w:p w:rsidR="00B966D7" w:rsidRDefault="00DB09C3">
            <w:pPr>
              <w:pStyle w:val="4"/>
              <w:jc w:val="left"/>
              <w:outlineLvl w:val="3"/>
              <w:rPr>
                <w:rFonts w:asciiTheme="minorEastAsia" w:eastAsiaTheme="minorEastAsia" w:hAnsiTheme="minorEastAsia" w:cstheme="minorEastAsia"/>
                <w:b w:val="0"/>
                <w:kern w:val="0"/>
                <w:sz w:val="21"/>
                <w:szCs w:val="21"/>
                <w:lang w:bidi="ar"/>
              </w:rPr>
            </w:pPr>
            <w:r>
              <w:rPr>
                <w:rFonts w:asciiTheme="minorEastAsia" w:eastAsiaTheme="minorEastAsia" w:hAnsiTheme="minorEastAsia" w:cstheme="minorEastAsia" w:hint="eastAsia"/>
                <w:b w:val="0"/>
                <w:sz w:val="21"/>
                <w:szCs w:val="21"/>
              </w:rPr>
              <w:t>青春中国——致敬奋斗中的中国青年</w:t>
            </w:r>
          </w:p>
        </w:tc>
        <w:tc>
          <w:tcPr>
            <w:tcW w:w="1494" w:type="dxa"/>
          </w:tcPr>
          <w:p w:rsidR="00B966D7" w:rsidRDefault="00DB09C3" w:rsidP="008A33BF">
            <w:pPr>
              <w:pStyle w:val="a5"/>
              <w:rPr>
                <w:rFonts w:asciiTheme="minorEastAsia" w:hAnsiTheme="minorEastAsia" w:cstheme="minorEastAsia"/>
                <w:szCs w:val="21"/>
                <w:lang w:bidi="ar"/>
              </w:rPr>
            </w:pPr>
            <w:proofErr w:type="gramStart"/>
            <w:r>
              <w:rPr>
                <w:rFonts w:asciiTheme="minorEastAsia" w:eastAsiaTheme="minorEastAsia" w:hAnsiTheme="minorEastAsia" w:cstheme="minorEastAsia" w:hint="eastAsia"/>
                <w:sz w:val="21"/>
                <w:szCs w:val="21"/>
              </w:rPr>
              <w:t>央视网</w:t>
            </w:r>
            <w:proofErr w:type="gramEnd"/>
          </w:p>
        </w:tc>
        <w:tc>
          <w:tcPr>
            <w:tcW w:w="1116" w:type="dxa"/>
          </w:tcPr>
          <w:p w:rsidR="00B966D7" w:rsidRDefault="00DB09C3">
            <w:pP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363</w:t>
            </w:r>
          </w:p>
        </w:tc>
      </w:tr>
      <w:tr w:rsidR="00B966D7" w:rsidTr="008A33BF">
        <w:trPr>
          <w:trHeight w:val="712"/>
        </w:trPr>
        <w:tc>
          <w:tcPr>
            <w:tcW w:w="638" w:type="dxa"/>
          </w:tcPr>
          <w:p w:rsidR="00B966D7" w:rsidRDefault="00DB09C3">
            <w:pP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7</w:t>
            </w:r>
          </w:p>
        </w:tc>
        <w:tc>
          <w:tcPr>
            <w:tcW w:w="6606" w:type="dxa"/>
          </w:tcPr>
          <w:p w:rsidR="00B966D7" w:rsidRDefault="00DB09C3">
            <w:pPr>
              <w:pStyle w:val="4"/>
              <w:jc w:val="left"/>
              <w:outlineLvl w:val="3"/>
              <w:rPr>
                <w:rFonts w:asciiTheme="minorEastAsia" w:eastAsiaTheme="minorEastAsia" w:hAnsiTheme="minorEastAsia" w:cstheme="minorEastAsia"/>
                <w:b w:val="0"/>
                <w:kern w:val="0"/>
                <w:sz w:val="21"/>
                <w:szCs w:val="21"/>
                <w:lang w:bidi="ar"/>
              </w:rPr>
            </w:pPr>
            <w:proofErr w:type="gramStart"/>
            <w:r>
              <w:rPr>
                <w:rFonts w:asciiTheme="minorEastAsia" w:eastAsiaTheme="minorEastAsia" w:hAnsiTheme="minorEastAsia" w:cstheme="minorEastAsia" w:hint="eastAsia"/>
                <w:b w:val="0"/>
                <w:sz w:val="21"/>
                <w:szCs w:val="21"/>
              </w:rPr>
              <w:t>让奋斗</w:t>
            </w:r>
            <w:proofErr w:type="gramEnd"/>
            <w:r>
              <w:rPr>
                <w:rFonts w:asciiTheme="minorEastAsia" w:eastAsiaTheme="minorEastAsia" w:hAnsiTheme="minorEastAsia" w:cstheme="minorEastAsia" w:hint="eastAsia"/>
                <w:b w:val="0"/>
                <w:sz w:val="21"/>
                <w:szCs w:val="21"/>
              </w:rPr>
              <w:t>成为青春最亮丽的底色</w:t>
            </w:r>
          </w:p>
        </w:tc>
        <w:tc>
          <w:tcPr>
            <w:tcW w:w="1494" w:type="dxa"/>
          </w:tcPr>
          <w:p w:rsidR="00B966D7" w:rsidRDefault="00DB09C3">
            <w:pPr>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新华社</w:t>
            </w:r>
          </w:p>
        </w:tc>
        <w:tc>
          <w:tcPr>
            <w:tcW w:w="1116" w:type="dxa"/>
          </w:tcPr>
          <w:p w:rsidR="00B966D7" w:rsidRDefault="00DB09C3">
            <w:pP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989</w:t>
            </w:r>
          </w:p>
        </w:tc>
      </w:tr>
    </w:tbl>
    <w:p w:rsidR="00B966D7" w:rsidRDefault="00DB09C3" w:rsidP="00204F3A">
      <w:pPr>
        <w:pStyle w:val="4"/>
        <w:spacing w:before="0" w:after="0" w:line="360" w:lineRule="auto"/>
        <w:rPr>
          <w:rFonts w:ascii="宋体" w:eastAsia="宋体" w:hAnsi="宋体" w:cs="宋体"/>
          <w:kern w:val="0"/>
          <w:sz w:val="21"/>
          <w:szCs w:val="21"/>
          <w:lang w:bidi="ar"/>
        </w:rPr>
      </w:pPr>
      <w:r>
        <w:rPr>
          <w:rFonts w:ascii="宋体" w:eastAsia="宋体" w:hAnsi="宋体" w:cs="宋体" w:hint="eastAsia"/>
          <w:kern w:val="0"/>
          <w:sz w:val="21"/>
          <w:szCs w:val="21"/>
          <w:lang w:bidi="ar"/>
        </w:rPr>
        <w:t>一、习近平在纪念五四运动100周年大会上的讲话</w:t>
      </w:r>
    </w:p>
    <w:p w:rsidR="00B966D7" w:rsidRDefault="00DB09C3" w:rsidP="00204F3A">
      <w:pPr>
        <w:spacing w:line="360" w:lineRule="auto"/>
        <w:ind w:firstLineChars="850" w:firstLine="1785"/>
        <w:rPr>
          <w:rFonts w:ascii="宋体" w:eastAsia="宋体" w:hAnsi="宋体" w:cs="宋体"/>
          <w:szCs w:val="21"/>
        </w:rPr>
      </w:pPr>
      <w:r>
        <w:rPr>
          <w:rFonts w:ascii="宋体" w:eastAsia="宋体" w:hAnsi="宋体" w:cs="宋体" w:hint="eastAsia"/>
          <w:kern w:val="0"/>
          <w:szCs w:val="21"/>
          <w:lang w:bidi="ar"/>
        </w:rPr>
        <w:t>2019-04-30 　来源</w:t>
      </w:r>
      <w:r>
        <w:rPr>
          <w:rFonts w:ascii="宋体" w:eastAsia="宋体" w:hAnsi="宋体" w:cs="宋体" w:hint="eastAsia"/>
          <w:szCs w:val="21"/>
        </w:rPr>
        <w:t xml:space="preserve">：新华网 （2019年4月30日） </w:t>
      </w:r>
    </w:p>
    <w:p w:rsidR="00B966D7" w:rsidRDefault="00DB09C3" w:rsidP="00204F3A">
      <w:pPr>
        <w:spacing w:line="360" w:lineRule="auto"/>
        <w:rPr>
          <w:rFonts w:ascii="宋体" w:eastAsia="宋体" w:hAnsi="宋体" w:cs="宋体"/>
          <w:szCs w:val="21"/>
        </w:rPr>
      </w:pPr>
      <w:r>
        <w:rPr>
          <w:rFonts w:ascii="宋体" w:eastAsia="宋体" w:hAnsi="宋体" w:cs="宋体" w:hint="eastAsia"/>
          <w:szCs w:val="21"/>
        </w:rPr>
        <w:t>【新闻事件】4月30日，纪念五四运动100周年大会在北京人民大会堂隆重举行。中共中央总书记、国家主席、中央军委主席习近平在大会上发表重要讲话。（新华社记者 丁林/摄）</w:t>
      </w:r>
    </w:p>
    <w:p w:rsidR="00B966D7" w:rsidRDefault="00DB09C3" w:rsidP="00204F3A">
      <w:pPr>
        <w:spacing w:line="360" w:lineRule="auto"/>
        <w:rPr>
          <w:rFonts w:ascii="宋体" w:eastAsia="宋体" w:hAnsi="宋体" w:cs="宋体"/>
          <w:szCs w:val="21"/>
        </w:rPr>
      </w:pPr>
      <w:r>
        <w:rPr>
          <w:rFonts w:ascii="宋体" w:eastAsia="宋体" w:hAnsi="宋体" w:cs="宋体" w:hint="eastAsia"/>
          <w:szCs w:val="21"/>
        </w:rPr>
        <w:t xml:space="preserve"> 　</w:t>
      </w:r>
    </w:p>
    <w:p w:rsidR="00B966D7" w:rsidRDefault="00DB09C3" w:rsidP="00204F3A">
      <w:pPr>
        <w:spacing w:line="360" w:lineRule="auto"/>
        <w:rPr>
          <w:rFonts w:ascii="宋体" w:eastAsia="宋体" w:hAnsi="宋体" w:cs="宋体"/>
          <w:szCs w:val="21"/>
        </w:rPr>
      </w:pPr>
      <w:r>
        <w:rPr>
          <w:rFonts w:ascii="宋体" w:eastAsia="宋体" w:hAnsi="宋体" w:cs="宋体" w:hint="eastAsia"/>
          <w:szCs w:val="21"/>
        </w:rPr>
        <w:t xml:space="preserve">共青团员们，青年朋友们，同志们：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100年前，中国大地爆发了震惊中外的五四运动，这是中国近现代史上具有划时代意义的一个重大事件。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 xml:space="preserve">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青年朋友们、同志们！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 　　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w:t>
      </w:r>
      <w:r>
        <w:rPr>
          <w:rFonts w:ascii="宋体" w:eastAsia="宋体" w:hAnsi="宋体" w:cs="宋体" w:hint="eastAsia"/>
          <w:szCs w:val="21"/>
        </w:rPr>
        <w:lastRenderedPageBreak/>
        <w:t xml:space="preserve">下，1921年中国共产党宣告正式成立，中国历史掀开了崭新一页。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历史深刻表明，有了马克思主义，有了中国共产党领导，有了中国人民和中华民族的伟大觉醒，中国人民和中华民族追求真理、追求进步的潮流从此就是任何人都阻挡不了的！</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历史深刻表明，只要中国人民和中华民族勇于为改变自己的命运而奋斗牺牲，我们的国家就一定能够走向富强，我们的民族就一定能够实现伟大复兴！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五四运动以来的100年，是中国青年一代又一代接续奋斗、凯歌前行的100年，是中国青年用青春之我创造青春之中国、青春之民族的100年。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100年来，中国青年满怀对祖国和人民的赤子之心，积极投身党领导的革命、建设、改革伟大事业，为人民战斗、为祖国献身、为幸福生活奋斗，把最美好的青春献给祖国和人民，谱写了一曲又一曲壮丽的青春之歌。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实践充分证明，中国青年是有远大理想抱负的青年！中国青年是有深厚家国情怀的青年！中国青年是有伟大创造力的青年！无论过去、现在还是未来，中国青年始终是实现中华民族伟大复兴的先锋力量！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青年朋友们、同志们！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新时代中国青年运动的主题，新时代中国青年运动的方向，新时代中国青年的使命，就是坚持中国共产党领导，同人民一道，为实现“两个一百年”奋斗目标、实现中华民族伟大复兴的中国梦而奋斗。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w:t>
      </w:r>
      <w:r>
        <w:rPr>
          <w:rFonts w:ascii="宋体" w:eastAsia="宋体" w:hAnsi="宋体" w:cs="宋体" w:hint="eastAsia"/>
          <w:szCs w:val="21"/>
        </w:rPr>
        <w:lastRenderedPageBreak/>
        <w:t xml:space="preserve">以实现中华民族伟大复兴为己任，不辜负党的期望、人民期待、民族重托，不辜负我们这个伟大时代。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新时代中国青年要树立对马克思主义的信仰、对中国特色社会主义的信念、对中华民族伟大复兴中国梦的信心，到人民群众中去，到新时代新天地中去，让理想信念在创业奋斗中升华，让青春在创新创造中闪光！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新时代中国青年要听党话、跟党走，胸怀忧国忧民之心、爱国爱民之情，不断奉献祖国、奉献人民，以一生的真情投入、一辈子的顽强奋斗来体现爱国主义情怀，让爱国主义的伟大旗帜始终在心中高高飘扬！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w:t>
      </w:r>
      <w:proofErr w:type="gramStart"/>
      <w:r>
        <w:rPr>
          <w:rFonts w:ascii="宋体" w:eastAsia="宋体" w:hAnsi="宋体" w:cs="宋体" w:hint="eastAsia"/>
          <w:szCs w:val="21"/>
        </w:rPr>
        <w:t>视探索</w:t>
      </w:r>
      <w:proofErr w:type="gramEnd"/>
      <w:r>
        <w:rPr>
          <w:rFonts w:ascii="宋体" w:eastAsia="宋体" w:hAnsi="宋体" w:cs="宋体" w:hint="eastAsia"/>
          <w:szCs w:val="21"/>
        </w:rPr>
        <w:t xml:space="preserve">尝试为畏途、一切把负重前行当吃亏、一切“躲进小楼成一统”逃避责任的思想和行为，都是要不得的，都是成不了事的，也是难以真正获得人生快乐的。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新时代中国青年要珍惜这个时代、担负时代使命，在担当中历练，在尽责中成长，让青春在新时代改革开放的广阔天地中绽放，让人生在实现中国梦的奋进追逐中展现出勇敢奔跑</w:t>
      </w:r>
      <w:r>
        <w:rPr>
          <w:rFonts w:ascii="宋体" w:eastAsia="宋体" w:hAnsi="宋体" w:cs="宋体" w:hint="eastAsia"/>
          <w:szCs w:val="21"/>
        </w:rPr>
        <w:lastRenderedPageBreak/>
        <w:t xml:space="preserve">的英姿，努力成为德智体美劳全面发展的社会主义建设者和接班人！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第四，新时代中国青年要勇于砥砺奋斗。奋斗是青春最亮丽的底色。“自信人生二百年，会当水击三千里。”民族复兴的使命要靠奋斗来实现，人生理想的风帆要靠奋斗来扬起。没有广大人民特别是一代</w:t>
      </w:r>
      <w:proofErr w:type="gramStart"/>
      <w:r>
        <w:rPr>
          <w:rFonts w:ascii="宋体" w:eastAsia="宋体" w:hAnsi="宋体" w:cs="宋体" w:hint="eastAsia"/>
          <w:szCs w:val="21"/>
        </w:rPr>
        <w:t>代</w:t>
      </w:r>
      <w:proofErr w:type="gramEnd"/>
      <w:r>
        <w:rPr>
          <w:rFonts w:ascii="宋体" w:eastAsia="宋体" w:hAnsi="宋体" w:cs="宋体" w:hint="eastAsia"/>
          <w:szCs w:val="21"/>
        </w:rPr>
        <w:t xml:space="preserve">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新时代中国青年要勇做走在时代前列的奋进者、开拓者、奉献者，毫不畏惧面对一切艰难险阻，在劈波斩浪中开拓前进，在披荆斩棘中开辟天地，在攻坚克难中创造业绩，用青春和汗水创造出让世界刮目相看的新奇迹！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 　　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w:t>
      </w:r>
      <w:proofErr w:type="gramStart"/>
      <w:r>
        <w:rPr>
          <w:rFonts w:ascii="宋体" w:eastAsia="宋体" w:hAnsi="宋体" w:cs="宋体" w:hint="eastAsia"/>
          <w:szCs w:val="21"/>
        </w:rPr>
        <w:t>牢道德</w:t>
      </w:r>
      <w:proofErr w:type="gramEnd"/>
      <w:r>
        <w:rPr>
          <w:rFonts w:ascii="宋体" w:eastAsia="宋体" w:hAnsi="宋体" w:cs="宋体" w:hint="eastAsia"/>
          <w:szCs w:val="21"/>
        </w:rPr>
        <w:t>根基，在人生道路上走得更正、走得更远。面对复杂的世界大变局，要明辨是非、恪守正道，不人云亦云、盲目跟风。面对外部诱惑，要保持定力、严守规矩，用勤劳的双手和诚实的劳动创造美好生活，</w:t>
      </w:r>
      <w:r>
        <w:rPr>
          <w:rFonts w:ascii="宋体" w:eastAsia="宋体" w:hAnsi="宋体" w:cs="宋体" w:hint="eastAsia"/>
          <w:szCs w:val="21"/>
        </w:rPr>
        <w:lastRenderedPageBreak/>
        <w:t>拒绝投机取巧、远离自作聪明。面对美好岁月，要有饮水思源、懂得回报的感恩之心，</w:t>
      </w:r>
      <w:proofErr w:type="gramStart"/>
      <w:r>
        <w:rPr>
          <w:rFonts w:ascii="宋体" w:eastAsia="宋体" w:hAnsi="宋体" w:cs="宋体" w:hint="eastAsia"/>
          <w:szCs w:val="21"/>
        </w:rPr>
        <w:t>感恩党</w:t>
      </w:r>
      <w:proofErr w:type="gramEnd"/>
      <w:r>
        <w:rPr>
          <w:rFonts w:ascii="宋体" w:eastAsia="宋体" w:hAnsi="宋体" w:cs="宋体" w:hint="eastAsia"/>
          <w:szCs w:val="21"/>
        </w:rPr>
        <w:t xml:space="preserve">和国家，感恩社会和人民。要在奋斗中摸爬滚打，体察世间冷暖、民众忧乐、现实矛盾，从中找到人生真谛、生命价值、事业方向。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新时代中国青年要自觉树立和</w:t>
      </w:r>
      <w:proofErr w:type="gramStart"/>
      <w:r>
        <w:rPr>
          <w:rFonts w:ascii="宋体" w:eastAsia="宋体" w:hAnsi="宋体" w:cs="宋体" w:hint="eastAsia"/>
          <w:szCs w:val="21"/>
        </w:rPr>
        <w:t>践行</w:t>
      </w:r>
      <w:proofErr w:type="gramEnd"/>
      <w:r>
        <w:rPr>
          <w:rFonts w:ascii="宋体" w:eastAsia="宋体" w:hAnsi="宋体" w:cs="宋体" w:hint="eastAsia"/>
          <w:szCs w:val="21"/>
        </w:rPr>
        <w:t xml:space="preserve">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青年朋友们、同志们！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w:t>
      </w:r>
      <w:proofErr w:type="gramStart"/>
      <w:r>
        <w:rPr>
          <w:rFonts w:ascii="宋体" w:eastAsia="宋体" w:hAnsi="宋体" w:cs="宋体" w:hint="eastAsia"/>
          <w:szCs w:val="21"/>
        </w:rPr>
        <w:t>年朋友</w:t>
      </w:r>
      <w:proofErr w:type="gramEnd"/>
      <w:r>
        <w:rPr>
          <w:rFonts w:ascii="宋体" w:eastAsia="宋体" w:hAnsi="宋体" w:cs="宋体" w:hint="eastAsia"/>
          <w:szCs w:val="21"/>
        </w:rPr>
        <w:t xml:space="preserve">的知心人、青年工作的热心人、青年群众的引路人。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我们要主动走近青年、倾听青年，做青</w:t>
      </w:r>
      <w:proofErr w:type="gramStart"/>
      <w:r>
        <w:rPr>
          <w:rFonts w:ascii="宋体" w:eastAsia="宋体" w:hAnsi="宋体" w:cs="宋体" w:hint="eastAsia"/>
          <w:szCs w:val="21"/>
        </w:rPr>
        <w:t>年朋友</w:t>
      </w:r>
      <w:proofErr w:type="gramEnd"/>
      <w:r>
        <w:rPr>
          <w:rFonts w:ascii="宋体" w:eastAsia="宋体" w:hAnsi="宋体" w:cs="宋体" w:hint="eastAsia"/>
          <w:szCs w:val="21"/>
        </w:rPr>
        <w:t xml:space="preserve">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我们要真情关心青年、关爱青年，做青年工作的热心人。青年处于人生道路的起步阶段，</w:t>
      </w:r>
      <w:r>
        <w:rPr>
          <w:rFonts w:ascii="宋体" w:eastAsia="宋体" w:hAnsi="宋体" w:cs="宋体" w:hint="eastAsia"/>
          <w:szCs w:val="21"/>
        </w:rPr>
        <w:lastRenderedPageBreak/>
        <w:t xml:space="preserve">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我们要悉心教育青年、引导青年，做青</w:t>
      </w:r>
      <w:proofErr w:type="gramStart"/>
      <w:r>
        <w:rPr>
          <w:rFonts w:ascii="宋体" w:eastAsia="宋体" w:hAnsi="宋体" w:cs="宋体" w:hint="eastAsia"/>
          <w:szCs w:val="21"/>
        </w:rPr>
        <w:t>年群众</w:t>
      </w:r>
      <w:proofErr w:type="gramEnd"/>
      <w:r>
        <w:rPr>
          <w:rFonts w:ascii="宋体" w:eastAsia="宋体" w:hAnsi="宋体" w:cs="宋体" w:hint="eastAsia"/>
          <w:szCs w:val="21"/>
        </w:rPr>
        <w:t>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w:t>
      </w:r>
      <w:proofErr w:type="gramStart"/>
      <w:r>
        <w:rPr>
          <w:rFonts w:ascii="宋体" w:eastAsia="宋体" w:hAnsi="宋体" w:cs="宋体" w:hint="eastAsia"/>
          <w:szCs w:val="21"/>
        </w:rPr>
        <w:t>偏激要</w:t>
      </w:r>
      <w:proofErr w:type="gramEnd"/>
      <w:r>
        <w:rPr>
          <w:rFonts w:ascii="宋体" w:eastAsia="宋体" w:hAnsi="宋体" w:cs="宋体" w:hint="eastAsia"/>
          <w:szCs w:val="21"/>
        </w:rPr>
        <w:t xml:space="preserve">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青年朋友们、同志们！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w:t>
      </w:r>
      <w:proofErr w:type="gramStart"/>
      <w:r>
        <w:rPr>
          <w:rFonts w:ascii="宋体" w:eastAsia="宋体" w:hAnsi="宋体" w:cs="宋体" w:hint="eastAsia"/>
          <w:szCs w:val="21"/>
        </w:rPr>
        <w:t>邱</w:t>
      </w:r>
      <w:proofErr w:type="gramEnd"/>
      <w:r>
        <w:rPr>
          <w:rFonts w:ascii="宋体" w:eastAsia="宋体" w:hAnsi="宋体" w:cs="宋体" w:hint="eastAsia"/>
          <w:szCs w:val="21"/>
        </w:rPr>
        <w:t>少云牺牲时是26岁，雷锋牺牲时是22岁，黄继光牺牲时是21岁，刘胡兰牺牲时只有15岁。守岛32年的王继才第一次登上开山岛时是26岁，航天报国的嫦娥团队、神舟团队平均年龄是33岁，</w:t>
      </w:r>
      <w:r>
        <w:rPr>
          <w:rFonts w:ascii="宋体" w:eastAsia="宋体" w:hAnsi="宋体" w:cs="宋体" w:hint="eastAsia"/>
          <w:szCs w:val="21"/>
        </w:rPr>
        <w:lastRenderedPageBreak/>
        <w:t xml:space="preserve">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青年朋友们、同志们！ 　　</w:t>
      </w:r>
    </w:p>
    <w:p w:rsidR="00C05393"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共青团是党的助手和后备军，是党的青年工作的重要力量。在中国青年运动的光辉历程中，共青团发扬“党有号召、团有行动”的优良传统，为党争取青年人心、汇聚青年力量，在革命、建设、改革各个历史时期</w:t>
      </w:r>
      <w:proofErr w:type="gramStart"/>
      <w:r>
        <w:rPr>
          <w:rFonts w:ascii="宋体" w:eastAsia="宋体" w:hAnsi="宋体" w:cs="宋体" w:hint="eastAsia"/>
          <w:szCs w:val="21"/>
        </w:rPr>
        <w:t>作出</w:t>
      </w:r>
      <w:proofErr w:type="gramEnd"/>
      <w:r>
        <w:rPr>
          <w:rFonts w:ascii="宋体" w:eastAsia="宋体" w:hAnsi="宋体" w:cs="宋体" w:hint="eastAsia"/>
          <w:szCs w:val="21"/>
        </w:rPr>
        <w:t xml:space="preserve">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青年朋友们、同志们！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青年是国家的未来，也是世界的未来。中国梦与世界梦息息相通，中华民族应该对人类社会</w:t>
      </w:r>
      <w:proofErr w:type="gramStart"/>
      <w:r>
        <w:rPr>
          <w:rFonts w:ascii="宋体" w:eastAsia="宋体" w:hAnsi="宋体" w:cs="宋体" w:hint="eastAsia"/>
          <w:szCs w:val="21"/>
        </w:rPr>
        <w:t>作出</w:t>
      </w:r>
      <w:proofErr w:type="gramEnd"/>
      <w:r>
        <w:rPr>
          <w:rFonts w:ascii="宋体" w:eastAsia="宋体" w:hAnsi="宋体" w:cs="宋体" w:hint="eastAsia"/>
          <w:szCs w:val="21"/>
        </w:rPr>
        <w:t>更大贡献。新时代中国青年，要</w:t>
      </w:r>
      <w:proofErr w:type="gramStart"/>
      <w:r>
        <w:rPr>
          <w:rFonts w:ascii="宋体" w:eastAsia="宋体" w:hAnsi="宋体" w:cs="宋体" w:hint="eastAsia"/>
          <w:szCs w:val="21"/>
        </w:rPr>
        <w:t>有家国</w:t>
      </w:r>
      <w:proofErr w:type="gramEnd"/>
      <w:r>
        <w:rPr>
          <w:rFonts w:ascii="宋体" w:eastAsia="宋体" w:hAnsi="宋体" w:cs="宋体" w:hint="eastAsia"/>
          <w:szCs w:val="21"/>
        </w:rPr>
        <w:t xml:space="preserve">情怀，也要有人类关怀，发扬中华文化崇尚的四海一家、天下为公精神，为实现中华民族伟大复兴而奋斗，为推动共建“一带一路”、推动构建人类命运共同体而努力。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 　</w:t>
      </w:r>
    </w:p>
    <w:p w:rsidR="00B966D7" w:rsidRDefault="00DB09C3" w:rsidP="00204F3A">
      <w:pPr>
        <w:spacing w:line="360" w:lineRule="auto"/>
        <w:ind w:firstLineChars="200" w:firstLine="420"/>
        <w:rPr>
          <w:rFonts w:ascii="宋体" w:eastAsia="宋体" w:hAnsi="宋体" w:cs="宋体"/>
          <w:szCs w:val="21"/>
        </w:rPr>
      </w:pPr>
      <w:r>
        <w:rPr>
          <w:rFonts w:ascii="宋体" w:eastAsia="宋体" w:hAnsi="宋体" w:cs="宋体" w:hint="eastAsia"/>
          <w:szCs w:val="21"/>
        </w:rPr>
        <w:t>再过几天，就是五四青年节了。在这里，我代表党中央，向全国各族青年致以节日的热烈祝贺！（新华社北京4月30日电）</w:t>
      </w:r>
    </w:p>
    <w:p w:rsidR="00B966D7" w:rsidRDefault="00B966D7" w:rsidP="00204F3A">
      <w:pPr>
        <w:spacing w:line="360" w:lineRule="auto"/>
        <w:ind w:firstLineChars="150" w:firstLine="315"/>
        <w:rPr>
          <w:rFonts w:ascii="宋体" w:eastAsia="宋体" w:hAnsi="宋体" w:cs="宋体"/>
          <w:szCs w:val="21"/>
        </w:rPr>
      </w:pPr>
    </w:p>
    <w:p w:rsidR="00B966D7" w:rsidRDefault="00DB09C3" w:rsidP="00204F3A">
      <w:pPr>
        <w:pStyle w:val="4"/>
        <w:spacing w:before="0" w:after="0" w:line="360" w:lineRule="auto"/>
        <w:rPr>
          <w:rFonts w:ascii="宋体" w:eastAsia="宋体" w:hAnsi="宋体" w:cs="宋体"/>
        </w:rPr>
      </w:pPr>
      <w:r>
        <w:rPr>
          <w:rFonts w:ascii="宋体" w:eastAsia="宋体" w:hAnsi="宋体" w:cs="宋体" w:hint="eastAsia"/>
        </w:rPr>
        <w:t>二、五四：觉醒的时代</w:t>
      </w:r>
    </w:p>
    <w:p w:rsidR="00B966D7" w:rsidRDefault="00DB09C3" w:rsidP="00204F3A">
      <w:pPr>
        <w:spacing w:line="360" w:lineRule="auto"/>
        <w:ind w:firstLineChars="150" w:firstLine="315"/>
        <w:rPr>
          <w:rFonts w:ascii="宋体" w:eastAsia="宋体" w:hAnsi="宋体" w:cs="宋体"/>
          <w:szCs w:val="21"/>
        </w:rPr>
      </w:pPr>
      <w:r>
        <w:rPr>
          <w:rFonts w:ascii="宋体" w:eastAsia="宋体" w:hAnsi="宋体" w:cs="宋体" w:hint="eastAsia"/>
          <w:szCs w:val="21"/>
        </w:rPr>
        <w:t>——《新京报》书评周刊</w:t>
      </w:r>
    </w:p>
    <w:p w:rsidR="00B966D7" w:rsidRDefault="00DB09C3" w:rsidP="00204F3A">
      <w:pPr>
        <w:spacing w:line="360" w:lineRule="auto"/>
        <w:ind w:firstLineChars="150" w:firstLine="315"/>
        <w:rPr>
          <w:rFonts w:ascii="宋体" w:eastAsia="宋体" w:hAnsi="宋体" w:cs="宋体"/>
          <w:szCs w:val="21"/>
        </w:rPr>
      </w:pPr>
      <w:r>
        <w:rPr>
          <w:rFonts w:ascii="宋体" w:eastAsia="宋体" w:hAnsi="宋体" w:cs="宋体" w:hint="eastAsia"/>
          <w:szCs w:val="21"/>
        </w:rPr>
        <w:t>“五月四日。”</w:t>
      </w:r>
    </w:p>
    <w:p w:rsidR="00B966D7" w:rsidRDefault="00DB09C3" w:rsidP="00204F3A">
      <w:pPr>
        <w:spacing w:line="360" w:lineRule="auto"/>
        <w:ind w:firstLineChars="250" w:firstLine="525"/>
        <w:rPr>
          <w:rFonts w:ascii="宋体" w:eastAsia="宋体" w:hAnsi="宋体" w:cs="宋体"/>
          <w:szCs w:val="21"/>
        </w:rPr>
      </w:pPr>
      <w:r>
        <w:rPr>
          <w:rFonts w:ascii="宋体" w:eastAsia="宋体" w:hAnsi="宋体" w:cs="宋体" w:hint="eastAsia"/>
          <w:szCs w:val="21"/>
        </w:rPr>
        <w:t>这个日期仿佛是一句历史的真言，能够召唤出每个国人心中热情的共鸣。它蕴含的巨大力量，不仅深刻地改变了这个国家的命运，更冲击着人们的心灵。这是一部以整个国家作为舞台的宏大史诗，它以告别过去的高声呐喊开幕，又以拥抱未来的万丈激情为高潮，而它的尾声，直到一个世纪后的今天，仍余韵未绝，时时萦绕在我们的耳畔。尽管百年前的这场运动起因于外交失败，巨大的挫败感引发的愤怒是它的前奏，但它非同寻常之处，正在于它没有让自己陷入愤恨的泥淖不能自拔，任由情绪摆布，而是反思失败的历史根源，将愤恨转化为追寻国家命运答案的勇气与激情——乐观而非悲观，是“五四”的主题曲。</w:t>
      </w:r>
    </w:p>
    <w:p w:rsidR="00B966D7" w:rsidRDefault="00DB09C3" w:rsidP="00204F3A">
      <w:pPr>
        <w:spacing w:line="360" w:lineRule="auto"/>
        <w:ind w:firstLineChars="250" w:firstLine="525"/>
        <w:rPr>
          <w:rFonts w:ascii="宋体" w:eastAsia="宋体" w:hAnsi="宋体" w:cs="宋体"/>
          <w:szCs w:val="21"/>
        </w:rPr>
      </w:pPr>
      <w:r>
        <w:rPr>
          <w:rFonts w:ascii="宋体" w:eastAsia="宋体" w:hAnsi="宋体" w:cs="宋体" w:hint="eastAsia"/>
          <w:szCs w:val="21"/>
        </w:rPr>
        <w:t>最吸引人的，是在奏响的主题曲中登台出场的那些人物。他们的行动、思想、个性以及历史时刻到来时做出的抉择，都体现出了那个时代人物特有的精神。在这些人中，有的是旗手，是运动的发起者和领导者，李大钊、陈独秀、梁启超、蔡元培、鲁迅、傅斯年、罗家伦、</w:t>
      </w:r>
      <w:proofErr w:type="gramStart"/>
      <w:r>
        <w:rPr>
          <w:rFonts w:ascii="宋体" w:eastAsia="宋体" w:hAnsi="宋体" w:cs="宋体" w:hint="eastAsia"/>
          <w:szCs w:val="21"/>
        </w:rPr>
        <w:t>匡</w:t>
      </w:r>
      <w:proofErr w:type="gramEnd"/>
      <w:r>
        <w:rPr>
          <w:rFonts w:ascii="宋体" w:eastAsia="宋体" w:hAnsi="宋体" w:cs="宋体" w:hint="eastAsia"/>
          <w:szCs w:val="21"/>
        </w:rPr>
        <w:t>互生、许德珩、瞿秋白……仅仅提到这些名字，就让人感到时代风潮力量，在激荡耳鼓。他们理所当然在舞台上占据着主角的位置。但还有一些名字，他们被埋在历史的角落里，但如果没有他们的尽力出演，那少数声名赫赫的主角所发出的呼号，也不会成为震动这个国家命运的呐喊。杨</w:t>
      </w:r>
      <w:proofErr w:type="gramStart"/>
      <w:r>
        <w:rPr>
          <w:rFonts w:ascii="宋体" w:eastAsia="宋体" w:hAnsi="宋体" w:cs="宋体" w:hint="eastAsia"/>
          <w:szCs w:val="21"/>
        </w:rPr>
        <w:t>晦</w:t>
      </w:r>
      <w:proofErr w:type="gramEnd"/>
      <w:r>
        <w:rPr>
          <w:rFonts w:ascii="宋体" w:eastAsia="宋体" w:hAnsi="宋体" w:cs="宋体" w:hint="eastAsia"/>
          <w:szCs w:val="21"/>
        </w:rPr>
        <w:t>、庐隐、陶孟和、张静</w:t>
      </w:r>
      <w:proofErr w:type="gramStart"/>
      <w:r>
        <w:rPr>
          <w:rFonts w:ascii="宋体" w:eastAsia="宋体" w:hAnsi="宋体" w:cs="宋体" w:hint="eastAsia"/>
          <w:szCs w:val="21"/>
        </w:rPr>
        <w:t>庐</w:t>
      </w:r>
      <w:proofErr w:type="gramEnd"/>
      <w:r>
        <w:rPr>
          <w:rFonts w:ascii="宋体" w:eastAsia="宋体" w:hAnsi="宋体" w:cs="宋体" w:hint="eastAsia"/>
          <w:szCs w:val="21"/>
        </w:rPr>
        <w:t>……这些参与者虽然没有站在舞台的高处，但推动时代潮流向前涌动正是他们，他们个人的命运，也因这股风潮而改变。同样，我们也辨识出了另一些人物。他们有的只是无动于衷的旁观者，就像</w:t>
      </w:r>
      <w:proofErr w:type="gramStart"/>
      <w:r>
        <w:rPr>
          <w:rFonts w:ascii="宋体" w:eastAsia="宋体" w:hAnsi="宋体" w:cs="宋体" w:hint="eastAsia"/>
          <w:szCs w:val="21"/>
        </w:rPr>
        <w:t>那桐这样</w:t>
      </w:r>
      <w:proofErr w:type="gramEnd"/>
      <w:r>
        <w:rPr>
          <w:rFonts w:ascii="宋体" w:eastAsia="宋体" w:hAnsi="宋体" w:cs="宋体" w:hint="eastAsia"/>
          <w:szCs w:val="21"/>
        </w:rPr>
        <w:t>的前朝遗老，固执地将自己尘封在旧日的时光里，但即使是他们，也被这场</w:t>
      </w:r>
      <w:proofErr w:type="gramStart"/>
      <w:r>
        <w:rPr>
          <w:rFonts w:ascii="宋体" w:eastAsia="宋体" w:hAnsi="宋体" w:cs="宋体" w:hint="eastAsia"/>
          <w:szCs w:val="21"/>
        </w:rPr>
        <w:t>运动震起了</w:t>
      </w:r>
      <w:proofErr w:type="gramEnd"/>
      <w:r>
        <w:rPr>
          <w:rFonts w:ascii="宋体" w:eastAsia="宋体" w:hAnsi="宋体" w:cs="宋体" w:hint="eastAsia"/>
          <w:szCs w:val="21"/>
        </w:rPr>
        <w:t>些许浮尘。有的却是像郑孝胥和刘大鹏一样，对这场运动击碎了他们顺从安稳的臣民旧梦而切齿不已，但又无可奈何地看着时代洪流滚滚而过。还有一些人，则站在舞台的暗面，试图用暴力的闸门阻挡这场势不可挡的变革。他们洋洋自信，自以为是掌控这个国家的主角，但历史却证明他们的倒行逆施，</w:t>
      </w:r>
      <w:proofErr w:type="gramStart"/>
      <w:r>
        <w:rPr>
          <w:rFonts w:ascii="宋体" w:eastAsia="宋体" w:hAnsi="宋体" w:cs="宋体" w:hint="eastAsia"/>
          <w:szCs w:val="21"/>
        </w:rPr>
        <w:t>恰恰将</w:t>
      </w:r>
      <w:proofErr w:type="gramEnd"/>
      <w:r>
        <w:rPr>
          <w:rFonts w:ascii="宋体" w:eastAsia="宋体" w:hAnsi="宋体" w:cs="宋体" w:hint="eastAsia"/>
          <w:szCs w:val="21"/>
        </w:rPr>
        <w:t>自己钉在了耻辱柱上，昭著恶名与这场运动同归不朽。</w:t>
      </w:r>
    </w:p>
    <w:p w:rsidR="00B966D7" w:rsidRDefault="00DB09C3" w:rsidP="00204F3A">
      <w:pPr>
        <w:spacing w:line="360" w:lineRule="auto"/>
        <w:ind w:firstLineChars="250" w:firstLine="525"/>
        <w:rPr>
          <w:rFonts w:ascii="宋体" w:eastAsia="宋体" w:hAnsi="宋体" w:cs="宋体"/>
          <w:szCs w:val="21"/>
        </w:rPr>
      </w:pPr>
      <w:r>
        <w:rPr>
          <w:rFonts w:ascii="宋体" w:eastAsia="宋体" w:hAnsi="宋体" w:cs="宋体" w:hint="eastAsia"/>
          <w:szCs w:val="21"/>
        </w:rPr>
        <w:t>因此，这场运动中的每一个人物都值得用放大镜细细观察，每一个细节都值得反复品味。尽管我们不可能讲述每个人的故事，但我们仍然尽可能寻出一些足以代表某些群体的身影，把他们引到历史的聚光灯下，与主角享受同样的关注。只有这样，才能构成一幅完整的画卷。因为这部史诗不仅属于那些英雄，而是属于每一个人。在过去的一个月中，我们陆续</w:t>
      </w:r>
      <w:r>
        <w:rPr>
          <w:rFonts w:ascii="宋体" w:eastAsia="宋体" w:hAnsi="宋体" w:cs="宋体" w:hint="eastAsia"/>
          <w:szCs w:val="21"/>
        </w:rPr>
        <w:lastRenderedPageBreak/>
        <w:t>推出了18位“五四”人物的故事，无论他是发起者、参与者、支持者、旁观者，还是反对者，“五四”都以历史之名，将他们的个人命运编织进了国家的命运之中。</w:t>
      </w:r>
    </w:p>
    <w:p w:rsidR="00B966D7" w:rsidRDefault="00DB09C3" w:rsidP="00204F3A">
      <w:pPr>
        <w:spacing w:line="360" w:lineRule="auto"/>
        <w:ind w:firstLineChars="150" w:firstLine="315"/>
        <w:rPr>
          <w:rFonts w:ascii="宋体" w:eastAsia="宋体" w:hAnsi="宋体" w:cs="宋体"/>
          <w:szCs w:val="21"/>
        </w:rPr>
      </w:pPr>
      <w:r>
        <w:rPr>
          <w:rFonts w:ascii="宋体" w:eastAsia="宋体" w:hAnsi="宋体" w:cs="宋体" w:hint="eastAsia"/>
          <w:szCs w:val="21"/>
        </w:rPr>
        <w:t>他们是同一个国家的国民，呼吸的是同一个时代的空气，也感受着同一场运动的震撼。新与旧的碰撞、传统与现代的缠斗，面对掀起的时代风潮，每个人都必须要做出自己的选择，这选择将决定这股风潮将自己以及这个国家的命运带向何方。当一百年后的今天，回望这场运动，就会发现。“五四”带给这个国家最重要也最深远的遗产，是一种历史的自觉。中国人第一次如此清晰明澈地意识到历史</w:t>
      </w:r>
      <w:proofErr w:type="gramStart"/>
      <w:r>
        <w:rPr>
          <w:rFonts w:ascii="宋体" w:eastAsia="宋体" w:hAnsi="宋体" w:cs="宋体" w:hint="eastAsia"/>
          <w:szCs w:val="21"/>
        </w:rPr>
        <w:t>正把握</w:t>
      </w:r>
      <w:proofErr w:type="gramEnd"/>
      <w:r>
        <w:rPr>
          <w:rFonts w:ascii="宋体" w:eastAsia="宋体" w:hAnsi="宋体" w:cs="宋体" w:hint="eastAsia"/>
          <w:szCs w:val="21"/>
        </w:rPr>
        <w:t>在自己的手中，每个人都有能力也有必要创造属于自己的历史，哪怕这创造历史的意志是就像</w:t>
      </w:r>
      <w:proofErr w:type="gramStart"/>
      <w:r>
        <w:rPr>
          <w:rFonts w:ascii="宋体" w:eastAsia="宋体" w:hAnsi="宋体" w:cs="宋体" w:hint="eastAsia"/>
          <w:szCs w:val="21"/>
        </w:rPr>
        <w:t>萤光</w:t>
      </w:r>
      <w:proofErr w:type="gramEnd"/>
      <w:r>
        <w:rPr>
          <w:rFonts w:ascii="宋体" w:eastAsia="宋体" w:hAnsi="宋体" w:cs="宋体" w:hint="eastAsia"/>
          <w:szCs w:val="21"/>
        </w:rPr>
        <w:t>一般微</w:t>
      </w:r>
      <w:proofErr w:type="gramStart"/>
      <w:r>
        <w:rPr>
          <w:rFonts w:ascii="宋体" w:eastAsia="宋体" w:hAnsi="宋体" w:cs="宋体" w:hint="eastAsia"/>
          <w:szCs w:val="21"/>
        </w:rPr>
        <w:t>渺</w:t>
      </w:r>
      <w:proofErr w:type="gramEnd"/>
      <w:r>
        <w:rPr>
          <w:rFonts w:ascii="宋体" w:eastAsia="宋体" w:hAnsi="宋体" w:cs="宋体" w:hint="eastAsia"/>
          <w:szCs w:val="21"/>
        </w:rPr>
        <w:t>，但请不要怀疑，就像一百年前的那些自觉的人们所做的那样，那星光注定会照亮暗夜，迎来这个国家未来的曙光。</w:t>
      </w:r>
    </w:p>
    <w:p w:rsidR="00B966D7" w:rsidRDefault="00B966D7" w:rsidP="00204F3A">
      <w:pPr>
        <w:spacing w:line="360" w:lineRule="auto"/>
        <w:ind w:firstLineChars="150" w:firstLine="315"/>
        <w:rPr>
          <w:rFonts w:ascii="宋体" w:eastAsia="宋体" w:hAnsi="宋体" w:cs="宋体"/>
          <w:szCs w:val="21"/>
        </w:rPr>
      </w:pPr>
    </w:p>
    <w:p w:rsidR="00B966D7" w:rsidRDefault="00DB09C3" w:rsidP="00204F3A">
      <w:pPr>
        <w:pStyle w:val="4"/>
        <w:spacing w:before="0" w:after="0" w:line="360" w:lineRule="auto"/>
        <w:rPr>
          <w:rFonts w:ascii="宋体" w:eastAsia="宋体" w:hAnsi="宋体" w:cs="宋体"/>
        </w:rPr>
      </w:pPr>
      <w:r>
        <w:rPr>
          <w:rFonts w:ascii="宋体" w:eastAsia="宋体" w:hAnsi="宋体" w:cs="宋体" w:hint="eastAsia"/>
        </w:rPr>
        <w:t>三、鲁迅对青年的激励</w:t>
      </w:r>
    </w:p>
    <w:p w:rsidR="00B966D7" w:rsidRDefault="00DB09C3" w:rsidP="00204F3A">
      <w:pPr>
        <w:pStyle w:val="a5"/>
        <w:spacing w:before="0" w:beforeAutospacing="0" w:after="0" w:afterAutospacing="0" w:line="360" w:lineRule="auto"/>
        <w:rPr>
          <w:sz w:val="21"/>
          <w:szCs w:val="21"/>
        </w:rPr>
      </w:pPr>
      <w:r>
        <w:rPr>
          <w:rFonts w:hint="eastAsia"/>
          <w:sz w:val="21"/>
          <w:szCs w:val="21"/>
        </w:rPr>
        <w:t>此文发表于1919年1月15日《新青年》第六卷第一号，署名唐</w:t>
      </w:r>
      <w:proofErr w:type="gramStart"/>
      <w:r>
        <w:rPr>
          <w:rFonts w:hint="eastAsia"/>
          <w:sz w:val="21"/>
          <w:szCs w:val="21"/>
        </w:rPr>
        <w:t>俟</w:t>
      </w:r>
      <w:proofErr w:type="gramEnd"/>
      <w:r>
        <w:rPr>
          <w:rFonts w:hint="eastAsia"/>
          <w:sz w:val="21"/>
          <w:szCs w:val="21"/>
        </w:rPr>
        <w:t>。</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 xml:space="preserve">从一封匿名信里看见一句话，是“数麻石片”(原注江苏方言)，大约是没有本领便不必提倡改革，不如去数石片的好的意思。因此又记起了本志通信栏内所载四川方言的“洗煤炭”。想来别省方言中，相类的话还多；守着这专劝人自暴自弃的格言的人，也怕并不少。 </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凡中国人说一句话，做一件事，倘与传来的积习有若干抵触，须一个斤斗便告成功，才有立足的处所；而且被恭维得烙铁一般热。否则免不了标新立异的罪名，不许说话；或者竟成了大逆不道，为天地所不容。这一种人，从前本</w:t>
      </w:r>
      <w:proofErr w:type="gramStart"/>
      <w:r>
        <w:rPr>
          <w:rFonts w:hint="eastAsia"/>
          <w:sz w:val="21"/>
          <w:szCs w:val="21"/>
        </w:rPr>
        <w:t>可以夷到九族</w:t>
      </w:r>
      <w:proofErr w:type="gramEnd"/>
      <w:r>
        <w:rPr>
          <w:rFonts w:hint="eastAsia"/>
          <w:sz w:val="21"/>
          <w:szCs w:val="21"/>
        </w:rPr>
        <w:t xml:space="preserve">，连累邻居；现在却不过是几封匿名信罢了。但意志略略薄弱的人便不免因此萎缩，不知不觉的也入了“数麻石片”党。 </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 xml:space="preserve">所以现在的中国，社会上毫无改革，学术上没有发明，美术上也没有创作；至于多人继续的研究，前仆后继的探险，那更不必提了。国人的事业，大抵是专谋时式的成功的经营，以及对于一切的冷笑。 </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 xml:space="preserve">但冷笑的人，虽然反对改革，却又未必有保守的能力：即如文字一面，白话固然看不上眼，古文也不甚提得起笔。照他的学说，本该去“数麻石片”了；他却又不然，只是莫名其妙的冷笑。 </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 xml:space="preserve">中国的人，大抵在如此空气里成功，在如此空气里萎缩腐败，以至老死。 </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lastRenderedPageBreak/>
        <w:t xml:space="preserve">我想，人猿同源的学说，大约可以毫无疑义了。但我不懂，何以从前的古猴子，不都努力变人，却到现在还留着子孙，变把戏给人看。还是那时竟没有一匹想站起来学说人话呢?还是虽然有了几匹，却终被猴子社会攻击他标新立异，都咬死了；所以终于不能进化呢? </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尼采式的超人，虽然太觉渺茫，但就世界观有人种的事实看来，却可以确信将来总有尤为</w:t>
      </w:r>
      <w:proofErr w:type="gramStart"/>
      <w:r>
        <w:rPr>
          <w:rFonts w:hint="eastAsia"/>
          <w:sz w:val="21"/>
          <w:szCs w:val="21"/>
        </w:rPr>
        <w:t>高尚尤近圆满</w:t>
      </w:r>
      <w:proofErr w:type="gramEnd"/>
      <w:r>
        <w:rPr>
          <w:rFonts w:hint="eastAsia"/>
          <w:sz w:val="21"/>
          <w:szCs w:val="21"/>
        </w:rPr>
        <w:t xml:space="preserve">的人类出现。到那时候，类人猿上面，怕要添出“类猿人”这一个名词。 </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所以我时常害怕，愿中国青年都摆脱冷气，只是向上走，不必听自暴自弃者流的话。能做事的做事，能发声的发声。有一分热，发一分光，就令萤火一般，也可以在黑</w:t>
      </w:r>
      <w:proofErr w:type="gramStart"/>
      <w:r>
        <w:rPr>
          <w:rFonts w:hint="eastAsia"/>
          <w:sz w:val="21"/>
          <w:szCs w:val="21"/>
        </w:rPr>
        <w:t>暗里发</w:t>
      </w:r>
      <w:proofErr w:type="gramEnd"/>
      <w:r>
        <w:rPr>
          <w:rFonts w:hint="eastAsia"/>
          <w:sz w:val="21"/>
          <w:szCs w:val="21"/>
        </w:rPr>
        <w:t>一点光，不必等候</w:t>
      </w:r>
      <w:proofErr w:type="gramStart"/>
      <w:r>
        <w:rPr>
          <w:rFonts w:hint="eastAsia"/>
          <w:sz w:val="21"/>
          <w:szCs w:val="21"/>
        </w:rPr>
        <w:t>炬</w:t>
      </w:r>
      <w:proofErr w:type="gramEnd"/>
      <w:r>
        <w:rPr>
          <w:rFonts w:hint="eastAsia"/>
          <w:sz w:val="21"/>
          <w:szCs w:val="21"/>
        </w:rPr>
        <w:t xml:space="preserve">火。 </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此后</w:t>
      </w:r>
      <w:proofErr w:type="gramStart"/>
      <w:r>
        <w:rPr>
          <w:rFonts w:hint="eastAsia"/>
          <w:sz w:val="21"/>
          <w:szCs w:val="21"/>
        </w:rPr>
        <w:t>如竟没有炬</w:t>
      </w:r>
      <w:proofErr w:type="gramEnd"/>
      <w:r>
        <w:rPr>
          <w:rFonts w:hint="eastAsia"/>
          <w:sz w:val="21"/>
          <w:szCs w:val="21"/>
        </w:rPr>
        <w:t>火：我便是唯一的光。倘若有了</w:t>
      </w:r>
      <w:proofErr w:type="gramStart"/>
      <w:r>
        <w:rPr>
          <w:rFonts w:hint="eastAsia"/>
          <w:sz w:val="21"/>
          <w:szCs w:val="21"/>
        </w:rPr>
        <w:t>炬</w:t>
      </w:r>
      <w:proofErr w:type="gramEnd"/>
      <w:r>
        <w:rPr>
          <w:rFonts w:hint="eastAsia"/>
          <w:sz w:val="21"/>
          <w:szCs w:val="21"/>
        </w:rPr>
        <w:t>火，出了太阳，我们自然心悦诚服的消失。不但毫无不平，而且还要随喜赞美这</w:t>
      </w:r>
      <w:proofErr w:type="gramStart"/>
      <w:r>
        <w:rPr>
          <w:rFonts w:hint="eastAsia"/>
          <w:sz w:val="21"/>
          <w:szCs w:val="21"/>
        </w:rPr>
        <w:t>炬</w:t>
      </w:r>
      <w:proofErr w:type="gramEnd"/>
      <w:r>
        <w:rPr>
          <w:rFonts w:hint="eastAsia"/>
          <w:sz w:val="21"/>
          <w:szCs w:val="21"/>
        </w:rPr>
        <w:t xml:space="preserve">火或太阳；因为他照了人类，连我都在内。 </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 xml:space="preserve">尼采说：“真的，人是一个浊流。应该是海了，能容这浊流使他干净。 </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w:t>
      </w:r>
      <w:proofErr w:type="gramStart"/>
      <w:r>
        <w:rPr>
          <w:rFonts w:hint="eastAsia"/>
          <w:sz w:val="21"/>
          <w:szCs w:val="21"/>
        </w:rPr>
        <w:t>咄</w:t>
      </w:r>
      <w:proofErr w:type="gramEnd"/>
      <w:r>
        <w:rPr>
          <w:rFonts w:hint="eastAsia"/>
          <w:sz w:val="21"/>
          <w:szCs w:val="21"/>
        </w:rPr>
        <w:t xml:space="preserve">，我教你们超人：这便是海，在他这里，能容下你们的大侮蔑。”(《札拉图如是说》的《序言》第三节) </w:t>
      </w:r>
    </w:p>
    <w:p w:rsidR="00B966D7" w:rsidRDefault="00DB09C3" w:rsidP="00204F3A">
      <w:pPr>
        <w:pStyle w:val="a5"/>
        <w:spacing w:before="0" w:beforeAutospacing="0" w:after="0" w:afterAutospacing="0" w:line="360" w:lineRule="auto"/>
        <w:rPr>
          <w:sz w:val="21"/>
          <w:szCs w:val="21"/>
        </w:rPr>
      </w:pPr>
      <w:r>
        <w:rPr>
          <w:rFonts w:hint="eastAsia"/>
          <w:sz w:val="21"/>
          <w:szCs w:val="21"/>
        </w:rPr>
        <w:t xml:space="preserve">　　 纵令不过一洼浅水，也可以学学大海；横</w:t>
      </w:r>
      <w:proofErr w:type="gramStart"/>
      <w:r>
        <w:rPr>
          <w:rFonts w:hint="eastAsia"/>
          <w:sz w:val="21"/>
          <w:szCs w:val="21"/>
        </w:rPr>
        <w:t>坚</w:t>
      </w:r>
      <w:proofErr w:type="gramEnd"/>
      <w:r>
        <w:rPr>
          <w:rFonts w:hint="eastAsia"/>
          <w:sz w:val="21"/>
          <w:szCs w:val="21"/>
        </w:rPr>
        <w:t xml:space="preserve">都是水，可以相通。几粒石子，任他们暗地里掷来；几滴秽水，任他们从背后泼来就是了。 </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这还算不到“大侮蔑”——因为大侮蔑也须有胆力。</w:t>
      </w:r>
    </w:p>
    <w:p w:rsidR="00B966D7" w:rsidRDefault="00B966D7" w:rsidP="00204F3A">
      <w:pPr>
        <w:pStyle w:val="a5"/>
        <w:spacing w:before="0" w:beforeAutospacing="0" w:after="0" w:afterAutospacing="0" w:line="360" w:lineRule="auto"/>
        <w:rPr>
          <w:sz w:val="21"/>
          <w:szCs w:val="21"/>
        </w:rPr>
      </w:pPr>
    </w:p>
    <w:p w:rsidR="00B966D7" w:rsidRDefault="00DB09C3" w:rsidP="00204F3A">
      <w:pPr>
        <w:pStyle w:val="4"/>
        <w:spacing w:before="0" w:after="0" w:line="360" w:lineRule="auto"/>
        <w:rPr>
          <w:rFonts w:ascii="宋体" w:eastAsia="宋体" w:hAnsi="宋体" w:cs="宋体"/>
        </w:rPr>
      </w:pPr>
      <w:r>
        <w:rPr>
          <w:rFonts w:ascii="宋体" w:eastAsia="宋体" w:hAnsi="宋体" w:cs="宋体" w:hint="eastAsia"/>
        </w:rPr>
        <w:t>四、人民日报评论：立鸿鹄志 做奋斗者——写在五四运动一百周年之际④</w:t>
      </w:r>
    </w:p>
    <w:p w:rsidR="00B966D7" w:rsidRDefault="00DB09C3" w:rsidP="00204F3A">
      <w:pPr>
        <w:pStyle w:val="a5"/>
        <w:spacing w:before="0" w:beforeAutospacing="0" w:after="0" w:afterAutospacing="0" w:line="360" w:lineRule="auto"/>
        <w:rPr>
          <w:sz w:val="21"/>
          <w:szCs w:val="21"/>
        </w:rPr>
      </w:pPr>
      <w:r>
        <w:rPr>
          <w:rFonts w:hint="eastAsia"/>
          <w:sz w:val="21"/>
          <w:szCs w:val="21"/>
        </w:rPr>
        <w:t>人民日报2019-04-29</w:t>
      </w:r>
    </w:p>
    <w:p w:rsidR="00B966D7" w:rsidRDefault="00DB09C3" w:rsidP="00204F3A">
      <w:pPr>
        <w:pStyle w:val="a5"/>
        <w:spacing w:before="0" w:beforeAutospacing="0" w:after="0" w:afterAutospacing="0" w:line="360" w:lineRule="auto"/>
        <w:rPr>
          <w:sz w:val="21"/>
          <w:szCs w:val="21"/>
        </w:rPr>
      </w:pPr>
      <w:r>
        <w:rPr>
          <w:rFonts w:hint="eastAsia"/>
          <w:sz w:val="21"/>
          <w:szCs w:val="21"/>
        </w:rPr>
        <w:t>作者：人民日报评论部</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五四运动为中国青年奠定了精神的基调，从“风雨如磐暗故园”的年代一路走来，一代</w:t>
      </w:r>
      <w:proofErr w:type="gramStart"/>
      <w:r>
        <w:rPr>
          <w:rFonts w:hint="eastAsia"/>
          <w:sz w:val="21"/>
          <w:szCs w:val="21"/>
        </w:rPr>
        <w:t>代</w:t>
      </w:r>
      <w:proofErr w:type="gramEnd"/>
      <w:r>
        <w:rPr>
          <w:rFonts w:hint="eastAsia"/>
          <w:sz w:val="21"/>
          <w:szCs w:val="21"/>
        </w:rPr>
        <w:t>青年以奋斗为人生交上了完美的答卷。</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以国家的发展轨迹定义个人的成长坐标，把个人理想融入民族复兴伟大理想，奋斗的方式不同，但奋斗的成色如一。</w:t>
      </w:r>
    </w:p>
    <w:p w:rsidR="00B966D7" w:rsidRDefault="00DB09C3" w:rsidP="00204F3A">
      <w:pPr>
        <w:pStyle w:val="a5"/>
        <w:spacing w:before="0" w:beforeAutospacing="0" w:after="0" w:afterAutospacing="0" w:line="360" w:lineRule="auto"/>
        <w:rPr>
          <w:sz w:val="21"/>
          <w:szCs w:val="21"/>
        </w:rPr>
      </w:pPr>
      <w:r>
        <w:rPr>
          <w:rFonts w:hint="eastAsia"/>
          <w:sz w:val="21"/>
          <w:szCs w:val="21"/>
        </w:rPr>
        <w:lastRenderedPageBreak/>
        <w:t>“中华民族伟大复兴终将在广大青年的接力奋斗中变为现实”“好儿女志在四方，有志者奋斗无悔”“立鸿鹄志，做奋斗者”……每逢五四青年节，习近平总书记用座谈、考察或回信等方式，关怀青年，寄语青年。而“奋斗”，无疑是其中的高频词。</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在中共中央政治局第十四次集体学习时，习近平总书记强调，必须加强对五四运动和五四精神的研究，以引导广大青年在五四精神激励下，为决胜全面建成小康社会、夺取新时代中国特色社会主义伟大胜利、实现中华民族伟大复兴的中国梦不懈奋斗。</w:t>
      </w:r>
      <w:proofErr w:type="gramStart"/>
      <w:r>
        <w:rPr>
          <w:rFonts w:hint="eastAsia"/>
          <w:sz w:val="21"/>
          <w:szCs w:val="21"/>
        </w:rPr>
        <w:t>复兴路犹长</w:t>
      </w:r>
      <w:proofErr w:type="gramEnd"/>
      <w:r>
        <w:rPr>
          <w:rFonts w:hint="eastAsia"/>
          <w:sz w:val="21"/>
          <w:szCs w:val="21"/>
        </w:rPr>
        <w:t>，奋斗正当时。激扬青春，为祖国奉献，向梦想前行，方不负韶华。奋斗，无疑应是青春最美丽的颜色。</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五四运动为中国青年奠定了精神的基调。从“风雨如磐暗故园”的年代一路走来，投笔从戎、参加抗战的学生，抗美援朝、保家卫国的战士，走南闯北、摸爬滚打的创业者……一代</w:t>
      </w:r>
      <w:proofErr w:type="gramStart"/>
      <w:r>
        <w:rPr>
          <w:rFonts w:hint="eastAsia"/>
          <w:sz w:val="21"/>
          <w:szCs w:val="21"/>
        </w:rPr>
        <w:t>代</w:t>
      </w:r>
      <w:proofErr w:type="gramEnd"/>
      <w:r>
        <w:rPr>
          <w:rFonts w:hint="eastAsia"/>
          <w:sz w:val="21"/>
          <w:szCs w:val="21"/>
        </w:rPr>
        <w:t>青年以奋斗为人生交上了完美的答卷。“盛年不重来，一日难再晨。” 谁都只有一次青春，谁也不应作青春的看客。在人生的“拔节孕穗期”，在思想最开放、精神最活跃、精力最旺盛的年纪，如果不学更多本领、干一番事业、扣好人生的“第一粒扣子”，只会成为莫大的缺憾。反过来说，青年时的成绩与挫折，都将成为受用终身的财富。由此看来，无奋斗，</w:t>
      </w:r>
      <w:proofErr w:type="gramStart"/>
      <w:r>
        <w:rPr>
          <w:rFonts w:hint="eastAsia"/>
          <w:sz w:val="21"/>
          <w:szCs w:val="21"/>
        </w:rPr>
        <w:t>不</w:t>
      </w:r>
      <w:proofErr w:type="gramEnd"/>
      <w:r>
        <w:rPr>
          <w:rFonts w:hint="eastAsia"/>
          <w:sz w:val="21"/>
          <w:szCs w:val="21"/>
        </w:rPr>
        <w:t>青春，努力拼搏是青年的最鲜明标志。</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奋斗不容许蛮干；有了理想，奋斗才不会迷航。一代人有一代人的青春，一代人有一代人的理想。百年的时间跨度，见证过多少追梦与圆梦。对国家而言，从救亡图存到人民解放，从全面小康到伟大复兴，中华民族不断刷新自己的“目标值”；就个人而言，“自古华山一条路”的单一选择成为过去，信息社会创造的各种大理想、小目标令人眼花缭乱。不断向前的时代，给了青年持续向上的空间。驻村第一书记，运动健儿，科研学者，医护人员……他们以国家的发展轨迹定义个人的成长坐标，把个人理想融入民族复兴伟大理想，奋斗的方式不同，但奋斗的成色如一。</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青春，与其说是生理年龄，不如说是一种精神状态。近几年颁发的中国青年五四奖章，让我们看到了“80后”“90后”的奋斗身影与青春力量；但在高校课堂上也有不少银发的“旁听生”“考研族”在奋笔疾书，舞台上还有很多老艺术家在挥洒激情，他们又何尝不是青春的代言人？奋斗者永远是年轻。不同年龄、不同职业的奋斗者相向而行，凝聚起一个活力四射的青春中国。今天，我们比历史上任何时期都更接近、更有信心和能力实现中华民族伟大复兴的目标。在爬坡过坎、滚石上山的关键期，不可放缓脚步，尤须持续</w:t>
      </w:r>
      <w:r>
        <w:rPr>
          <w:rFonts w:hint="eastAsia"/>
          <w:sz w:val="21"/>
          <w:szCs w:val="21"/>
        </w:rPr>
        <w:lastRenderedPageBreak/>
        <w:t>用力，以奋斗求解发展的方程式。正如习近平总书记所强调的，青春理想，青春活力，青春奋斗，是中国精神和中国力量的生命力所在。</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因为即将投入奋斗，所以不惧怕未来；因为曾经付出汗水，所以不叹息过去。身处新时代，每个人都恰逢其时、重任在肩。接过历史的接力棒，以青春之我、奋斗之我建功立业，中华民族伟大复兴的中国梦就将变为现实。</w:t>
      </w:r>
    </w:p>
    <w:p w:rsidR="00B966D7" w:rsidRDefault="00DB09C3" w:rsidP="00204F3A">
      <w:pPr>
        <w:pStyle w:val="4"/>
        <w:spacing w:before="0" w:after="0" w:line="360" w:lineRule="auto"/>
        <w:rPr>
          <w:rFonts w:ascii="宋体" w:eastAsia="宋体" w:hAnsi="宋体" w:cs="宋体"/>
        </w:rPr>
      </w:pPr>
      <w:r>
        <w:rPr>
          <w:rFonts w:ascii="宋体" w:eastAsia="宋体" w:hAnsi="宋体" w:cs="宋体" w:hint="eastAsia"/>
        </w:rPr>
        <w:t>五、人民日报评论：为实现中国</w:t>
      </w:r>
      <w:proofErr w:type="gramStart"/>
      <w:r>
        <w:rPr>
          <w:rFonts w:ascii="宋体" w:eastAsia="宋体" w:hAnsi="宋体" w:cs="宋体" w:hint="eastAsia"/>
        </w:rPr>
        <w:t>梦贡献</w:t>
      </w:r>
      <w:proofErr w:type="gramEnd"/>
      <w:r>
        <w:rPr>
          <w:rFonts w:ascii="宋体" w:eastAsia="宋体" w:hAnsi="宋体" w:cs="宋体" w:hint="eastAsia"/>
        </w:rPr>
        <w:t>青春和力量——写在五四运动一百周年之际⑤</w:t>
      </w:r>
    </w:p>
    <w:p w:rsidR="00B966D7" w:rsidRDefault="00DB09C3" w:rsidP="00204F3A">
      <w:pPr>
        <w:pStyle w:val="a5"/>
        <w:spacing w:before="0" w:beforeAutospacing="0" w:after="0" w:afterAutospacing="0" w:line="360" w:lineRule="auto"/>
        <w:rPr>
          <w:sz w:val="21"/>
          <w:szCs w:val="21"/>
        </w:rPr>
      </w:pPr>
      <w:r>
        <w:rPr>
          <w:rFonts w:hint="eastAsia"/>
          <w:sz w:val="21"/>
          <w:szCs w:val="21"/>
        </w:rPr>
        <w:t>人民日报2019-04-30</w:t>
      </w:r>
    </w:p>
    <w:p w:rsidR="00B966D7" w:rsidRDefault="00DB09C3" w:rsidP="00204F3A">
      <w:pPr>
        <w:pStyle w:val="a5"/>
        <w:spacing w:before="0" w:beforeAutospacing="0" w:after="0" w:afterAutospacing="0" w:line="360" w:lineRule="auto"/>
        <w:rPr>
          <w:sz w:val="21"/>
          <w:szCs w:val="21"/>
        </w:rPr>
      </w:pPr>
      <w:r>
        <w:rPr>
          <w:rFonts w:hint="eastAsia"/>
          <w:sz w:val="21"/>
          <w:szCs w:val="21"/>
        </w:rPr>
        <w:t>作者：人民日报评论部</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当代中国青年的使命是为实现中华民族伟大复兴的中国梦而奋斗，要激励当代青年把个人理想融入民族复兴伟大理想和中国特色社会主义思想。</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既做国家发展的见证者、受益者，更做民族复兴的参与者、推动者，把个人成长与国家发展、与民族复兴结合起来</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岁月不老，青春不朽；生逢其时，重任在肩。在祖国的万里长空放飞青春理想，在复兴的壮阔征程激扬青春力量</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青春有很多样子，很庆幸我的青春有穿军装的样子。”翻看四川凉山救火英雄的朋友圈，为这样默默奉献的青春而感叹：在原始森林里跋山涉水，“走了将近15个小时”；污泥烟尘、伤疤老茧布满的双手，“这得洗几次才干净”……这支由1位80后、24位90后、2位00后组成的年轻消防队伍，在激扬情怀、奉献社会中书写了无愧于时代的青春篇章。</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青春理想，青春活力，青春奋斗，是中国精神和中国力量的生命力所在。百年前的5月4日，一群年轻人英勇地走到反帝反封建爱国运动的前列。正如习近平总书记强调的，“五四精神是五四运动创造的宝贵精神财富”。今天，我们回望五四百年，正是要明确当代中国青年的使命是为实现中华民族伟大复兴的中国梦而奋斗，激励当代青年把个人理想融入民族复兴伟大理想和中国特色社会主义思想。</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五四运动沉淀下的精神财富，激励一代</w:t>
      </w:r>
      <w:proofErr w:type="gramStart"/>
      <w:r>
        <w:rPr>
          <w:rFonts w:hint="eastAsia"/>
          <w:sz w:val="21"/>
          <w:szCs w:val="21"/>
        </w:rPr>
        <w:t>代</w:t>
      </w:r>
      <w:proofErr w:type="gramEnd"/>
      <w:r>
        <w:rPr>
          <w:rFonts w:hint="eastAsia"/>
          <w:sz w:val="21"/>
          <w:szCs w:val="21"/>
        </w:rPr>
        <w:t>青年。从北大荒、共青城垦荒中洒下的青春与汗水，到改革开放之初“团结起来，振兴中华”的时代强音，再到如今平均年龄只有30多岁却能领先世界的中国航天科研团队，广大青年始终忘我劳动、艰苦创业，坚持开拓奋</w:t>
      </w:r>
      <w:r>
        <w:rPr>
          <w:rFonts w:hint="eastAsia"/>
          <w:sz w:val="21"/>
          <w:szCs w:val="21"/>
        </w:rPr>
        <w:lastRenderedPageBreak/>
        <w:t>进、锐意创新，始终都是中国革命、建设、改革各个阶段的生力军和突击队，一直都是中华民族伟大复兴征程上的奔跑者和追梦人。</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2014年五四青年节之际，习近平总书记来到北京大学，在师生座谈会上对当代青年寄予厚望：“现在</w:t>
      </w:r>
      <w:proofErr w:type="gramStart"/>
      <w:r>
        <w:rPr>
          <w:rFonts w:hint="eastAsia"/>
          <w:sz w:val="21"/>
          <w:szCs w:val="21"/>
        </w:rPr>
        <w:t>在</w:t>
      </w:r>
      <w:proofErr w:type="gramEnd"/>
      <w:r>
        <w:rPr>
          <w:rFonts w:hint="eastAsia"/>
          <w:sz w:val="21"/>
          <w:szCs w:val="21"/>
        </w:rPr>
        <w:t>高校学习的大学生都是20岁左右，到2020年全面建成小康社会时，很多人还不到30岁；到本世纪中叶基本实现现代化时，很多人还不到60岁。也就是说，实现‘两个一百年’奋斗目标，你们和千千万万青年将全过程参与”。往前看，这真是一段壮阔征程，哪个有志青年能不为这样的未来而心潮澎湃、豪情满怀？我们面临的新时代，既是近代以来中华民族发展的最好时代，也是实现中华民族伟大复兴的</w:t>
      </w:r>
      <w:proofErr w:type="gramStart"/>
      <w:r>
        <w:rPr>
          <w:rFonts w:hint="eastAsia"/>
          <w:sz w:val="21"/>
          <w:szCs w:val="21"/>
        </w:rPr>
        <w:t>最</w:t>
      </w:r>
      <w:proofErr w:type="gramEnd"/>
      <w:r>
        <w:rPr>
          <w:rFonts w:hint="eastAsia"/>
          <w:sz w:val="21"/>
          <w:szCs w:val="21"/>
        </w:rPr>
        <w:t>关键时代。民族复兴，既是当代青年责无旁贷的大使命，也是建功立业的大舞台。既做国家发展的见证者、受益者，更做民族复兴的参与者、推动者，把个人成长与国家发展、与民族复兴结合起来，才能成为担当民族复兴大任的时代新人，创造出属于自己的一片天地。</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接过五四的火炬，今天的中国青年依然是整个社会最富有朝气、最富有活力的力量，如习近平总书记所指出的，“我国青年不懈追求的美好梦想，始终与振兴中华的历史进程紧密相联”。在贵州本禹希望小学，志愿者服务他人、奉献社会，弘扬奉献、友爱、互助、进步的志愿精神；在莫斯科大学，中国留学生胸怀大志、刻苦学习，弘扬留学报国的光荣传统；在71集团军“王杰班”，全体战士苦练本领、再创佳绩，努力做新时代的好战士……时代的责任赋予青年，时代的光荣属于青年，民族复兴永远是当代青年的青春理想，五四精神永远是指引未来的精神力量。</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曾创办和主编《中国青年》的恽代英有言，“让我们做了我们的事，更可以为中国唤起来更伟大的人”。今天，五四先驱们为之求索的民族复兴道路在我们脚下延伸，历史的新征程正由我们开启。广大青年对五四运动的最好纪念，就是在党的领导下，勇做走在时代前列的奋进者、开拓者、奉献者，以执着的信念、优良的品德、丰富的知识、过硬的本领，使自己成为祖国建设的有用之才、栋梁之材，同全国各族人民一道，担负起历史重任，让五四精神放射出更加夺目的时代光芒。</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问少年心事，眼底未名水，胸中黄河月。”五四前夕，一场“歌唱祖国，传承接力”主题活动，在北大未名湖畔唱响青春激情、家国情怀。岁月不老，青春不朽；生逢其时，重任在肩。在祖国的万里长空放飞青春理想，在复兴的壮阔征程激扬青春力量，我们就能以青春之我、奋斗之我，走好自己的人生路，为实现中华民族伟大复兴的中国</w:t>
      </w:r>
      <w:proofErr w:type="gramStart"/>
      <w:r>
        <w:rPr>
          <w:rFonts w:hint="eastAsia"/>
          <w:sz w:val="21"/>
          <w:szCs w:val="21"/>
        </w:rPr>
        <w:t>梦贡献</w:t>
      </w:r>
      <w:proofErr w:type="gramEnd"/>
      <w:r>
        <w:rPr>
          <w:rFonts w:hint="eastAsia"/>
          <w:sz w:val="21"/>
          <w:szCs w:val="21"/>
        </w:rPr>
        <w:t>青春和力量。</w:t>
      </w:r>
    </w:p>
    <w:p w:rsidR="00B966D7" w:rsidRDefault="00B966D7" w:rsidP="00204F3A">
      <w:pPr>
        <w:pStyle w:val="a5"/>
        <w:spacing w:before="0" w:beforeAutospacing="0" w:after="0" w:afterAutospacing="0" w:line="360" w:lineRule="auto"/>
        <w:rPr>
          <w:sz w:val="21"/>
          <w:szCs w:val="21"/>
        </w:rPr>
      </w:pPr>
    </w:p>
    <w:p w:rsidR="00B966D7" w:rsidRDefault="00DB09C3" w:rsidP="00204F3A">
      <w:pPr>
        <w:pStyle w:val="4"/>
        <w:spacing w:before="0" w:after="0" w:line="360" w:lineRule="auto"/>
        <w:rPr>
          <w:rFonts w:ascii="宋体" w:eastAsia="宋体" w:hAnsi="宋体" w:cs="宋体"/>
        </w:rPr>
      </w:pPr>
      <w:r>
        <w:rPr>
          <w:rFonts w:ascii="宋体" w:eastAsia="宋体" w:hAnsi="宋体" w:cs="宋体" w:hint="eastAsia"/>
        </w:rPr>
        <w:t>六、青春中国|致敬奋斗中的中国青年</w:t>
      </w:r>
    </w:p>
    <w:p w:rsidR="00B966D7" w:rsidRDefault="00DB09C3" w:rsidP="00204F3A">
      <w:pPr>
        <w:pStyle w:val="a5"/>
        <w:spacing w:before="0" w:beforeAutospacing="0" w:after="0" w:afterAutospacing="0" w:line="360" w:lineRule="auto"/>
        <w:jc w:val="center"/>
        <w:rPr>
          <w:sz w:val="21"/>
          <w:szCs w:val="21"/>
        </w:rPr>
      </w:pPr>
      <w:proofErr w:type="gramStart"/>
      <w:r>
        <w:rPr>
          <w:rFonts w:hint="eastAsia"/>
          <w:sz w:val="21"/>
          <w:szCs w:val="21"/>
        </w:rPr>
        <w:t>央视网</w:t>
      </w:r>
      <w:proofErr w:type="gramEnd"/>
      <w:r>
        <w:rPr>
          <w:rFonts w:hint="eastAsia"/>
          <w:sz w:val="21"/>
          <w:szCs w:val="21"/>
        </w:rPr>
        <w:t>2019-05-02</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2019年是五四运动100周年，也是中华人民共和国成立70周年。一百年来，一代又一代中国青年接续奋斗，用青春之我创造青春之中国、青春之民族。</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回顾中国青年百年奋斗史，“爱国、进步、民主、科学”的理念早已深刻融入中国青年的血液中，他们满怀对祖国和人民的赤子之心，积极投身党领导的革命、建设、改革伟大事业：</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1921年，中国共产党第一次全国代表大会召开，13名代表平均年龄28岁；</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1935年，《义勇军进行曲》谱写而成，曲作者聂耳23岁；</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1947年，年仅15岁的刘胡兰慷慨就义；</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1955年，44岁的钱学森克服重重障碍，回国效力；</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1984年，24岁的“铁榔头”郎平帮助中国女排拿下奥运会冠军；</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2013年，18岁的新疆女兵如</w:t>
      </w:r>
      <w:proofErr w:type="gramStart"/>
      <w:r>
        <w:rPr>
          <w:rFonts w:hint="eastAsia"/>
          <w:sz w:val="21"/>
          <w:szCs w:val="21"/>
        </w:rPr>
        <w:t>克亚木首登</w:t>
      </w:r>
      <w:proofErr w:type="gramEnd"/>
      <w:r>
        <w:rPr>
          <w:rFonts w:hint="eastAsia"/>
          <w:sz w:val="21"/>
          <w:szCs w:val="21"/>
        </w:rPr>
        <w:t>“辽宁舰”通讯作业；</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2017年，“复兴号”京沪高铁首发，设计团队平均年龄37岁；</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嫦娥团队、神舟团队平均年龄33岁；北斗团队平均年龄35岁……</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“国家的希望在青年，民族的未来在青年。”</w:t>
      </w:r>
    </w:p>
    <w:p w:rsidR="00B966D7" w:rsidRDefault="00DB09C3" w:rsidP="00204F3A">
      <w:pPr>
        <w:pStyle w:val="4"/>
        <w:spacing w:before="0" w:after="0" w:line="360" w:lineRule="auto"/>
        <w:rPr>
          <w:rFonts w:ascii="宋体" w:eastAsia="宋体" w:hAnsi="宋体" w:cs="宋体"/>
        </w:rPr>
      </w:pPr>
      <w:r>
        <w:rPr>
          <w:rFonts w:ascii="宋体" w:eastAsia="宋体" w:hAnsi="宋体" w:cs="宋体" w:hint="eastAsia"/>
        </w:rPr>
        <w:t>七、新华社评论：</w:t>
      </w:r>
      <w:proofErr w:type="gramStart"/>
      <w:r>
        <w:rPr>
          <w:rFonts w:ascii="宋体" w:eastAsia="宋体" w:hAnsi="宋体" w:cs="宋体" w:hint="eastAsia"/>
        </w:rPr>
        <w:t>让奋斗</w:t>
      </w:r>
      <w:proofErr w:type="gramEnd"/>
      <w:r>
        <w:rPr>
          <w:rFonts w:ascii="宋体" w:eastAsia="宋体" w:hAnsi="宋体" w:cs="宋体" w:hint="eastAsia"/>
        </w:rPr>
        <w:t>成为青春最亮丽的底色</w:t>
      </w:r>
    </w:p>
    <w:p w:rsidR="00B966D7" w:rsidRDefault="00DB09C3" w:rsidP="00204F3A">
      <w:pPr>
        <w:pStyle w:val="a5"/>
        <w:spacing w:before="0" w:beforeAutospacing="0" w:after="0" w:afterAutospacing="0" w:line="360" w:lineRule="auto"/>
        <w:jc w:val="center"/>
        <w:rPr>
          <w:sz w:val="21"/>
          <w:szCs w:val="21"/>
        </w:rPr>
      </w:pPr>
      <w:r>
        <w:rPr>
          <w:rFonts w:hint="eastAsia"/>
          <w:sz w:val="21"/>
          <w:szCs w:val="21"/>
        </w:rPr>
        <w:t>新华社2019-05-03</w:t>
      </w:r>
    </w:p>
    <w:p w:rsidR="00B966D7" w:rsidRDefault="00DB09C3" w:rsidP="00204F3A">
      <w:pPr>
        <w:pStyle w:val="a5"/>
        <w:spacing w:before="0" w:beforeAutospacing="0" w:after="0" w:afterAutospacing="0" w:line="360" w:lineRule="auto"/>
        <w:jc w:val="center"/>
        <w:rPr>
          <w:sz w:val="21"/>
          <w:szCs w:val="21"/>
        </w:rPr>
      </w:pPr>
      <w:r>
        <w:rPr>
          <w:rFonts w:hint="eastAsia"/>
          <w:sz w:val="21"/>
          <w:szCs w:val="21"/>
        </w:rPr>
        <w:t>作者：新华社评论员</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民族复兴的使命要靠奋斗来实现，人生理想的风帆要靠奋斗来扬起。”在纪念五四运动100周年大会上，习近平总书记勉励广大青年担当时代责任、勇于砥砺奋斗，勇做走在时代前列的奋进者、开拓者、奉献者。谆谆教诲振奋人心，激发起广大青年为梦想不懈奋斗的澎湃力量。</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通过五四运动，中国青年发现了自己的力量，中国人民和中华民族发现了自己的力量。“没有人会恩赐给我们一个光明的中国”。回首百年奋斗历程，历史的启示催人奋进：中国社会发展，中华民族振兴，中国人民幸福，必须依靠自己的英勇奋斗来实现。今天，新时代中国青年既拥有广阔发展空间，也承载着伟大时代使命。唯有保持拼搏奋斗的</w:t>
      </w:r>
      <w:r>
        <w:rPr>
          <w:rFonts w:hint="eastAsia"/>
          <w:sz w:val="21"/>
          <w:szCs w:val="21"/>
        </w:rPr>
        <w:lastRenderedPageBreak/>
        <w:t>精气神，赓续永久奋斗的好传统，</w:t>
      </w:r>
      <w:proofErr w:type="gramStart"/>
      <w:r>
        <w:rPr>
          <w:rFonts w:hint="eastAsia"/>
          <w:sz w:val="21"/>
          <w:szCs w:val="21"/>
        </w:rPr>
        <w:t>让奋斗</w:t>
      </w:r>
      <w:proofErr w:type="gramEnd"/>
      <w:r>
        <w:rPr>
          <w:rFonts w:hint="eastAsia"/>
          <w:sz w:val="21"/>
          <w:szCs w:val="21"/>
        </w:rPr>
        <w:t>成为青春最亮丽的底色，才能把握机遇、奋发有为，不辜负这个伟大的时代。</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奋斗贵在担当。勇担时代责任，奋斗就有了正确的方向。100年来，一代</w:t>
      </w:r>
      <w:proofErr w:type="gramStart"/>
      <w:r>
        <w:rPr>
          <w:rFonts w:hint="eastAsia"/>
          <w:sz w:val="21"/>
          <w:szCs w:val="21"/>
        </w:rPr>
        <w:t>代</w:t>
      </w:r>
      <w:proofErr w:type="gramEnd"/>
      <w:r>
        <w:rPr>
          <w:rFonts w:hint="eastAsia"/>
          <w:sz w:val="21"/>
          <w:szCs w:val="21"/>
        </w:rPr>
        <w:t>青年在民族危亡之际浴血奋战，在危难关头奋不顾身，在平凡岗位敬业奉献，书写了勇于担当的青春答卷。今天，在实现中华民族伟大复兴的新征程上，应对重大挑战、抵御重大风险、克服重大阻力、解决重大矛盾，迫切需要迎难而上、挺身而出的担当精神。青年勇挑重担、勇克难关、勇斗风险，中国特色社会主义就能充满活力、充满后劲、充满希望。保持初生牛犊不怕虎、越是艰险越向前的刚健勇毅，在担当中历练，在尽责中成长，青春必将在新时代改革开放的广阔天地中绽放光彩。</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不积跬步，无以至千里。奋斗不只是响亮的口号，而是要在做好每一件小事、完成每一项任务、履行每一项职责中见真章。放眼神州大地，无数新时代的青年们，正在一步一个脚印的扎实奋斗中实现人生价值。平均年龄只有30多岁的嫦娥团队、神舟团队、北斗团队潜心科研，不断攀登创新高峰；四川凉山的消防战士舍生忘死，为挽救人民群众生命财产英勇奋战；年轻的创业者、平凡的劳动者风里来雨里去，为心怀的梦想辛勤打拼……一个个青春奋斗的故事，说明了一个朴实的道理：只有脚踏实地、顽强拼搏，才能留下无悔的青春印记，写下无愧于时代的青春篇章。</w:t>
      </w:r>
    </w:p>
    <w:p w:rsidR="00B966D7" w:rsidRDefault="00DB09C3" w:rsidP="00204F3A">
      <w:pPr>
        <w:pStyle w:val="a5"/>
        <w:spacing w:before="0" w:beforeAutospacing="0" w:after="0" w:afterAutospacing="0" w:line="360" w:lineRule="auto"/>
        <w:ind w:firstLineChars="200" w:firstLine="420"/>
        <w:rPr>
          <w:sz w:val="21"/>
          <w:szCs w:val="21"/>
        </w:rPr>
      </w:pPr>
      <w:r>
        <w:rPr>
          <w:rFonts w:hint="eastAsia"/>
          <w:sz w:val="21"/>
          <w:szCs w:val="21"/>
        </w:rPr>
        <w:t>宝剑锋从磨砺出，梅花香</w:t>
      </w:r>
      <w:proofErr w:type="gramStart"/>
      <w:r>
        <w:rPr>
          <w:rFonts w:hint="eastAsia"/>
          <w:sz w:val="21"/>
          <w:szCs w:val="21"/>
        </w:rPr>
        <w:t>自苦</w:t>
      </w:r>
      <w:proofErr w:type="gramEnd"/>
      <w:r>
        <w:rPr>
          <w:rFonts w:hint="eastAsia"/>
          <w:sz w:val="21"/>
          <w:szCs w:val="21"/>
        </w:rPr>
        <w:t>寒来。奋斗的道路往往荆棘丛生、充满坎坷。青年要干成一番事业，就必须不畏艰难、矢志奋斗，无论顺境逆境，都始终斗志昂扬、积极向上，坚定不移朝着目标进发。发扬艰苦奋斗精神，在劈波斩浪中开拓前进，在披荆斩棘中开辟天地，在攻坚克难中创造业绩，广大青年定能成为人生的强者，用青春和汗水创造出让世界刮目相看的新奇迹。</w:t>
      </w:r>
    </w:p>
    <w:p w:rsidR="00B966D7" w:rsidRDefault="00B966D7" w:rsidP="00204F3A">
      <w:pPr>
        <w:spacing w:line="360" w:lineRule="auto"/>
        <w:ind w:firstLineChars="150" w:firstLine="315"/>
        <w:rPr>
          <w:rFonts w:ascii="宋体" w:eastAsia="宋体" w:hAnsi="宋体" w:cs="宋体"/>
          <w:szCs w:val="21"/>
        </w:rPr>
      </w:pPr>
    </w:p>
    <w:p w:rsidR="00B966D7" w:rsidRDefault="00B966D7" w:rsidP="00204F3A">
      <w:pPr>
        <w:spacing w:line="360" w:lineRule="auto"/>
        <w:rPr>
          <w:rFonts w:ascii="宋体" w:eastAsia="宋体" w:hAnsi="宋体" w:cs="宋体"/>
        </w:rPr>
      </w:pPr>
    </w:p>
    <w:sectPr w:rsidR="00B966D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DC1" w:rsidRDefault="00614DC1">
      <w:r>
        <w:separator/>
      </w:r>
    </w:p>
  </w:endnote>
  <w:endnote w:type="continuationSeparator" w:id="0">
    <w:p w:rsidR="00614DC1" w:rsidRDefault="0061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563491"/>
    </w:sdtPr>
    <w:sdtEndPr/>
    <w:sdtContent>
      <w:p w:rsidR="00B966D7" w:rsidRDefault="00DB09C3">
        <w:pPr>
          <w:pStyle w:val="a3"/>
          <w:jc w:val="center"/>
        </w:pPr>
        <w:r>
          <w:fldChar w:fldCharType="begin"/>
        </w:r>
        <w:r>
          <w:instrText>PAGE   \* MERGEFORMAT</w:instrText>
        </w:r>
        <w:r>
          <w:fldChar w:fldCharType="separate"/>
        </w:r>
        <w:r w:rsidR="005F59BA" w:rsidRPr="005F59BA">
          <w:rPr>
            <w:noProof/>
            <w:lang w:val="zh-CN"/>
          </w:rPr>
          <w:t>16</w:t>
        </w:r>
        <w:r>
          <w:fldChar w:fldCharType="end"/>
        </w:r>
      </w:p>
    </w:sdtContent>
  </w:sdt>
  <w:p w:rsidR="00B966D7" w:rsidRDefault="00B966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DC1" w:rsidRDefault="00614DC1">
      <w:r>
        <w:separator/>
      </w:r>
    </w:p>
  </w:footnote>
  <w:footnote w:type="continuationSeparator" w:id="0">
    <w:p w:rsidR="00614DC1" w:rsidRDefault="00614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32"/>
    <w:rsid w:val="00085825"/>
    <w:rsid w:val="00204F3A"/>
    <w:rsid w:val="00321B9F"/>
    <w:rsid w:val="004B7567"/>
    <w:rsid w:val="005F59BA"/>
    <w:rsid w:val="00614DC1"/>
    <w:rsid w:val="0074343F"/>
    <w:rsid w:val="00775E55"/>
    <w:rsid w:val="008A33BF"/>
    <w:rsid w:val="0091038A"/>
    <w:rsid w:val="00937731"/>
    <w:rsid w:val="00937932"/>
    <w:rsid w:val="009D41F7"/>
    <w:rsid w:val="00B966D7"/>
    <w:rsid w:val="00C05393"/>
    <w:rsid w:val="00C4265F"/>
    <w:rsid w:val="00CC2891"/>
    <w:rsid w:val="00DB09C3"/>
    <w:rsid w:val="058E3BE0"/>
    <w:rsid w:val="1F7D5BFB"/>
    <w:rsid w:val="65DD5BF2"/>
    <w:rsid w:val="77D9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32BF30-5CFD-4A41-B417-BA0B4A6F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2Char">
    <w:name w:val="标题 2 Char"/>
    <w:basedOn w:val="a0"/>
    <w:link w:val="2"/>
    <w:uiPriority w:val="9"/>
    <w:qFormat/>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2227</Words>
  <Characters>12695</Characters>
  <Application>Microsoft Office Word</Application>
  <DocSecurity>0</DocSecurity>
  <Lines>105</Lines>
  <Paragraphs>29</Paragraphs>
  <ScaleCrop>false</ScaleCrop>
  <Company>china</Company>
  <LinksUpToDate>false</LinksUpToDate>
  <CharactersWithSpaces>14893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 Zhu</dc:creator>
  <cp:lastModifiedBy>Administrator</cp:lastModifiedBy>
  <cp:revision>11</cp:revision>
  <dcterms:created xsi:type="dcterms:W3CDTF">2020-03-27T02:54:00Z</dcterms:created>
  <dcterms:modified xsi:type="dcterms:W3CDTF">2020-05-25T06:28:00Z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