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E65AD2" w14:textId="77777777" w:rsidR="007C4C9C" w:rsidRDefault="00CE3B25" w:rsidP="00CE3B25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292A95">
        <w:rPr>
          <w:rFonts w:ascii="宋体" w:eastAsia="宋体" w:hAnsi="宋体"/>
          <w:b/>
          <w:bCs/>
          <w:sz w:val="32"/>
          <w:szCs w:val="32"/>
        </w:rPr>
        <w:t>高二年级政治第</w:t>
      </w:r>
      <w:r w:rsidR="0039142A" w:rsidRPr="00292A95">
        <w:rPr>
          <w:rFonts w:ascii="宋体" w:eastAsia="宋体" w:hAnsi="宋体" w:hint="eastAsia"/>
          <w:b/>
          <w:bCs/>
          <w:sz w:val="32"/>
          <w:szCs w:val="32"/>
        </w:rPr>
        <w:t>50</w:t>
      </w:r>
      <w:r w:rsidRPr="00292A95">
        <w:rPr>
          <w:rFonts w:ascii="宋体" w:eastAsia="宋体" w:hAnsi="宋体"/>
          <w:b/>
          <w:bCs/>
          <w:sz w:val="32"/>
          <w:szCs w:val="32"/>
        </w:rPr>
        <w:t>课时</w:t>
      </w:r>
    </w:p>
    <w:p w14:paraId="34BB0821" w14:textId="51D3B57D" w:rsidR="008760A7" w:rsidRPr="00292A95" w:rsidRDefault="0039142A" w:rsidP="00CE3B25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292A95">
        <w:rPr>
          <w:rFonts w:ascii="宋体" w:eastAsia="宋体" w:hAnsi="宋体" w:hint="eastAsia"/>
          <w:b/>
          <w:bCs/>
          <w:sz w:val="32"/>
          <w:szCs w:val="32"/>
        </w:rPr>
        <w:t>政治生活《第三</w:t>
      </w:r>
      <w:r w:rsidR="00CE3B25" w:rsidRPr="00292A95">
        <w:rPr>
          <w:rFonts w:ascii="宋体" w:eastAsia="宋体" w:hAnsi="宋体" w:hint="eastAsia"/>
          <w:b/>
          <w:bCs/>
          <w:sz w:val="32"/>
          <w:szCs w:val="32"/>
        </w:rPr>
        <w:t>单元》</w:t>
      </w:r>
      <w:r w:rsidR="0068470B" w:rsidRPr="00292A95">
        <w:rPr>
          <w:rFonts w:ascii="宋体" w:eastAsia="宋体" w:hAnsi="宋体" w:hint="eastAsia"/>
          <w:b/>
          <w:bCs/>
          <w:sz w:val="32"/>
          <w:szCs w:val="32"/>
        </w:rPr>
        <w:t>习题讲解</w:t>
      </w:r>
    </w:p>
    <w:p w14:paraId="06339975" w14:textId="77777777" w:rsidR="008F672A" w:rsidRPr="00292A95" w:rsidRDefault="008F672A" w:rsidP="00CE3B25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292A95">
        <w:rPr>
          <w:rFonts w:ascii="宋体" w:eastAsia="宋体" w:hAnsi="宋体" w:hint="eastAsia"/>
          <w:b/>
          <w:bCs/>
          <w:sz w:val="32"/>
          <w:szCs w:val="32"/>
        </w:rPr>
        <w:t>课后巩固</w:t>
      </w:r>
      <w:r w:rsidR="00C723D3" w:rsidRPr="00292A95">
        <w:rPr>
          <w:rFonts w:ascii="宋体" w:eastAsia="宋体" w:hAnsi="宋体" w:hint="eastAsia"/>
          <w:b/>
          <w:bCs/>
          <w:sz w:val="32"/>
          <w:szCs w:val="32"/>
        </w:rPr>
        <w:t xml:space="preserve"> 参考答案</w:t>
      </w:r>
    </w:p>
    <w:p w14:paraId="1F2219BE" w14:textId="77777777" w:rsidR="008E3DE2" w:rsidRPr="00292A95" w:rsidRDefault="008E3DE2" w:rsidP="008E3DE2">
      <w:pPr>
        <w:spacing w:line="240" w:lineRule="atLeast"/>
        <w:jc w:val="left"/>
        <w:rPr>
          <w:rFonts w:ascii="宋体" w:eastAsia="宋体" w:hAnsi="宋体"/>
          <w:b/>
          <w:bCs/>
        </w:rPr>
      </w:pPr>
      <w:r w:rsidRPr="00292A95">
        <w:rPr>
          <w:rFonts w:ascii="宋体" w:eastAsia="宋体" w:hAnsi="宋体" w:hint="eastAsia"/>
          <w:b/>
          <w:bCs/>
        </w:rPr>
        <w:t>（一）国际社会的构成成员</w:t>
      </w:r>
    </w:p>
    <w:p w14:paraId="7A423F2C" w14:textId="3BCC734A" w:rsidR="008E3DE2" w:rsidRPr="00292A95" w:rsidRDefault="008E3DE2" w:rsidP="008E3DE2">
      <w:pPr>
        <w:spacing w:line="240" w:lineRule="atLeast"/>
        <w:jc w:val="left"/>
        <w:rPr>
          <w:rFonts w:ascii="宋体" w:eastAsia="宋体" w:hAnsi="宋体"/>
        </w:rPr>
      </w:pPr>
      <w:r w:rsidRPr="00292A95">
        <w:rPr>
          <w:rFonts w:ascii="宋体" w:eastAsia="宋体" w:hAnsi="宋体" w:hint="eastAsia"/>
        </w:rPr>
        <w:t>1</w:t>
      </w:r>
      <w:r w:rsidRPr="00292A95">
        <w:rPr>
          <w:rFonts w:ascii="宋体" w:eastAsia="宋体" w:hAnsi="宋体" w:hint="eastAsia"/>
        </w:rPr>
        <w:t>．</w:t>
      </w:r>
      <w:r w:rsidRPr="00292A95">
        <w:rPr>
          <w:rFonts w:ascii="宋体" w:eastAsia="宋体" w:hAnsi="宋体" w:hint="eastAsia"/>
        </w:rPr>
        <w:t>主权国家和国际组织</w:t>
      </w:r>
    </w:p>
    <w:p w14:paraId="6BAA591A" w14:textId="70837F79" w:rsidR="00292A95" w:rsidRPr="00292A95" w:rsidRDefault="008E3DE2" w:rsidP="008E3DE2">
      <w:pPr>
        <w:spacing w:line="240" w:lineRule="atLeast"/>
        <w:jc w:val="left"/>
        <w:rPr>
          <w:rFonts w:ascii="宋体" w:eastAsia="宋体" w:hAnsi="宋体"/>
        </w:rPr>
      </w:pPr>
      <w:r w:rsidRPr="00292A95">
        <w:rPr>
          <w:rFonts w:ascii="宋体" w:eastAsia="宋体" w:hAnsi="宋体" w:hint="eastAsia"/>
        </w:rPr>
        <w:t>2</w:t>
      </w:r>
      <w:r w:rsidRPr="00292A95">
        <w:rPr>
          <w:rFonts w:ascii="宋体" w:eastAsia="宋体" w:hAnsi="宋体" w:hint="eastAsia"/>
        </w:rPr>
        <w:t>．</w:t>
      </w:r>
      <w:r w:rsidR="00292A95" w:rsidRPr="00292A95">
        <w:rPr>
          <w:rFonts w:ascii="宋体" w:eastAsia="宋体" w:hAnsi="宋体"/>
          <w:color w:val="000000"/>
          <w:szCs w:val="21"/>
        </w:rPr>
        <w:t>主权国家的</w:t>
      </w:r>
      <w:r w:rsidR="00292A95" w:rsidRPr="00292A95">
        <w:rPr>
          <w:rFonts w:ascii="宋体" w:eastAsia="宋体" w:hAnsi="宋体" w:hint="eastAsia"/>
          <w:color w:val="000000"/>
          <w:szCs w:val="21"/>
        </w:rPr>
        <w:t>地位、构成要素、</w:t>
      </w:r>
      <w:r w:rsidR="00292A95" w:rsidRPr="00292A95">
        <w:rPr>
          <w:rFonts w:ascii="宋体" w:eastAsia="宋体" w:hAnsi="宋体"/>
          <w:color w:val="000000"/>
          <w:szCs w:val="21"/>
        </w:rPr>
        <w:t>基本权利和义务</w:t>
      </w:r>
    </w:p>
    <w:p w14:paraId="422EA7D7" w14:textId="26664B62" w:rsidR="008E3DE2" w:rsidRPr="00292A95" w:rsidRDefault="000156ED" w:rsidP="008E3DE2">
      <w:pPr>
        <w:spacing w:line="240" w:lineRule="atLeast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</w:t>
      </w: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）</w:t>
      </w:r>
      <w:r w:rsidR="008E3DE2" w:rsidRPr="00292A95">
        <w:rPr>
          <w:rFonts w:ascii="宋体" w:eastAsia="宋体" w:hAnsi="宋体" w:hint="eastAsia"/>
        </w:rPr>
        <w:t>最基本的成员</w:t>
      </w:r>
    </w:p>
    <w:p w14:paraId="608CE353" w14:textId="7C22A289" w:rsidR="00292A95" w:rsidRPr="00292A95" w:rsidRDefault="000156ED" w:rsidP="008E3DE2">
      <w:pPr>
        <w:spacing w:line="240" w:lineRule="atLeast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（2）</w:t>
      </w:r>
      <w:r w:rsidR="008E3DE2" w:rsidRPr="00292A95">
        <w:rPr>
          <w:rFonts w:ascii="宋体" w:eastAsia="宋体" w:hAnsi="宋体" w:hint="eastAsia"/>
        </w:rPr>
        <w:t>人口、领土、政权和主权，主权，生命和灵魂。</w:t>
      </w:r>
    </w:p>
    <w:p w14:paraId="12E9ACB0" w14:textId="59244C38" w:rsidR="008E3DE2" w:rsidRPr="00292A95" w:rsidRDefault="008E3DE2" w:rsidP="008E3DE2">
      <w:pPr>
        <w:spacing w:line="240" w:lineRule="atLeast"/>
        <w:jc w:val="left"/>
        <w:rPr>
          <w:rFonts w:ascii="宋体" w:eastAsia="宋体" w:hAnsi="宋体"/>
        </w:rPr>
      </w:pPr>
      <w:r w:rsidRPr="00292A95">
        <w:rPr>
          <w:rFonts w:ascii="宋体" w:eastAsia="宋体" w:hAnsi="宋体" w:hint="eastAsia"/>
        </w:rPr>
        <w:t>主权的特性：对内表现为国家最高权力的至高无上性；对外表现为国家最高权力的独立性。</w:t>
      </w:r>
    </w:p>
    <w:p w14:paraId="29929DA7" w14:textId="051C1B74" w:rsidR="008E3DE2" w:rsidRPr="00292A95" w:rsidRDefault="000156ED" w:rsidP="008E3DE2">
      <w:pPr>
        <w:spacing w:line="240" w:lineRule="atLeast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（3）</w:t>
      </w:r>
      <w:r w:rsidR="008E3DE2" w:rsidRPr="00292A95">
        <w:rPr>
          <w:rFonts w:ascii="宋体" w:eastAsia="宋体" w:hAnsi="宋体" w:hint="eastAsia"/>
        </w:rPr>
        <w:t>独立权；平等权；自卫权；管辖权</w:t>
      </w:r>
    </w:p>
    <w:p w14:paraId="78B6CE9B" w14:textId="428190E0" w:rsidR="008E3DE2" w:rsidRPr="00292A95" w:rsidRDefault="000156ED" w:rsidP="008E3DE2">
      <w:pPr>
        <w:spacing w:line="240" w:lineRule="atLeast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（4</w:t>
      </w:r>
      <w:r w:rsidR="00927322">
        <w:rPr>
          <w:rFonts w:ascii="宋体" w:eastAsia="宋体" w:hAnsi="宋体"/>
        </w:rPr>
        <w:t xml:space="preserve"> </w:t>
      </w:r>
      <w:r>
        <w:rPr>
          <w:rFonts w:ascii="宋体" w:eastAsia="宋体" w:hAnsi="宋体" w:hint="eastAsia"/>
        </w:rPr>
        <w:t>）</w:t>
      </w:r>
      <w:r w:rsidR="008E3DE2" w:rsidRPr="00292A95">
        <w:rPr>
          <w:rFonts w:ascii="宋体" w:eastAsia="宋体" w:hAnsi="宋体" w:hint="eastAsia"/>
        </w:rPr>
        <w:t>和平方式</w:t>
      </w:r>
    </w:p>
    <w:p w14:paraId="424D3DC6" w14:textId="77777777" w:rsidR="00292A95" w:rsidRPr="00292A95" w:rsidRDefault="00292A95" w:rsidP="00292A95">
      <w:pPr>
        <w:widowControl/>
        <w:autoSpaceDE w:val="0"/>
        <w:autoSpaceDN w:val="0"/>
        <w:adjustRightInd w:val="0"/>
        <w:jc w:val="left"/>
        <w:rPr>
          <w:rFonts w:ascii="宋体" w:eastAsia="宋体" w:hAnsi="宋体"/>
          <w:b/>
          <w:bCs/>
          <w:color w:val="000000"/>
          <w:szCs w:val="21"/>
        </w:rPr>
      </w:pPr>
      <w:r w:rsidRPr="00292A95">
        <w:rPr>
          <w:rFonts w:ascii="宋体" w:eastAsia="宋体" w:hAnsi="宋体"/>
          <w:b/>
          <w:bCs/>
          <w:color w:val="000000"/>
          <w:szCs w:val="21"/>
        </w:rPr>
        <w:t>（二</w:t>
      </w:r>
      <w:r w:rsidRPr="00292A95">
        <w:rPr>
          <w:rFonts w:ascii="宋体" w:eastAsia="宋体" w:hAnsi="宋体" w:hint="eastAsia"/>
          <w:b/>
          <w:bCs/>
          <w:color w:val="000000"/>
          <w:szCs w:val="21"/>
        </w:rPr>
        <w:t>）</w:t>
      </w:r>
      <w:r w:rsidRPr="00292A95">
        <w:rPr>
          <w:rFonts w:ascii="宋体" w:eastAsia="宋体" w:hAnsi="宋体"/>
          <w:b/>
          <w:bCs/>
          <w:color w:val="000000"/>
          <w:szCs w:val="21"/>
        </w:rPr>
        <w:t>国际组织和联合国</w:t>
      </w:r>
    </w:p>
    <w:p w14:paraId="18210054" w14:textId="44F27407" w:rsidR="008E3DE2" w:rsidRPr="00292A95" w:rsidRDefault="00292A95" w:rsidP="008E3DE2">
      <w:pPr>
        <w:spacing w:line="240" w:lineRule="atLeast"/>
        <w:jc w:val="left"/>
        <w:rPr>
          <w:rFonts w:ascii="宋体" w:eastAsia="宋体" w:hAnsi="宋体"/>
        </w:rPr>
      </w:pPr>
      <w:r w:rsidRPr="00292A95">
        <w:rPr>
          <w:rFonts w:ascii="宋体" w:eastAsia="宋体" w:hAnsi="宋体"/>
          <w:color w:val="000000"/>
          <w:szCs w:val="21"/>
        </w:rPr>
        <w:t>1</w:t>
      </w:r>
      <w:r w:rsidRPr="00292A95">
        <w:rPr>
          <w:rFonts w:ascii="宋体" w:eastAsia="宋体" w:hAnsi="宋体" w:hint="eastAsia"/>
        </w:rPr>
        <w:t>．（1）</w:t>
      </w:r>
      <w:r w:rsidR="008E3DE2" w:rsidRPr="00292A95">
        <w:rPr>
          <w:rFonts w:ascii="宋体" w:eastAsia="宋体" w:hAnsi="宋体" w:hint="eastAsia"/>
        </w:rPr>
        <w:t>国际组织的分类和作用：</w:t>
      </w:r>
    </w:p>
    <w:p w14:paraId="45165F45" w14:textId="570F0B45" w:rsidR="008E3DE2" w:rsidRPr="00292A95" w:rsidRDefault="008E3DE2" w:rsidP="008E3DE2">
      <w:pPr>
        <w:spacing w:line="240" w:lineRule="atLeast"/>
        <w:jc w:val="left"/>
        <w:rPr>
          <w:rFonts w:ascii="宋体" w:eastAsia="宋体" w:hAnsi="宋体"/>
        </w:rPr>
      </w:pPr>
      <w:r w:rsidRPr="00292A95">
        <w:rPr>
          <w:rFonts w:ascii="宋体" w:eastAsia="宋体" w:hAnsi="宋体" w:hint="eastAsia"/>
        </w:rPr>
        <w:t>非政府间，世界性</w:t>
      </w:r>
    </w:p>
    <w:p w14:paraId="3672317A" w14:textId="77777777" w:rsidR="00292A95" w:rsidRPr="00292A95" w:rsidRDefault="00292A95" w:rsidP="008E3DE2">
      <w:pPr>
        <w:spacing w:line="240" w:lineRule="atLeast"/>
        <w:jc w:val="left"/>
        <w:rPr>
          <w:rFonts w:ascii="宋体" w:eastAsia="宋体" w:hAnsi="宋体"/>
        </w:rPr>
      </w:pPr>
      <w:r w:rsidRPr="00292A95">
        <w:rPr>
          <w:rFonts w:ascii="宋体" w:eastAsia="宋体" w:hAnsi="宋体" w:hint="eastAsia"/>
        </w:rPr>
        <w:t>（2）</w:t>
      </w:r>
      <w:r w:rsidR="008E3DE2" w:rsidRPr="00292A95">
        <w:rPr>
          <w:rFonts w:ascii="宋体" w:eastAsia="宋体" w:hAnsi="宋体" w:hint="eastAsia"/>
        </w:rPr>
        <w:t>作用：</w:t>
      </w:r>
    </w:p>
    <w:p w14:paraId="0994A441" w14:textId="0CABD0B4" w:rsidR="008E3DE2" w:rsidRPr="00292A95" w:rsidRDefault="008E3DE2" w:rsidP="008E3DE2">
      <w:pPr>
        <w:spacing w:line="240" w:lineRule="atLeast"/>
        <w:jc w:val="left"/>
        <w:rPr>
          <w:rFonts w:ascii="宋体" w:eastAsia="宋体" w:hAnsi="宋体"/>
        </w:rPr>
      </w:pPr>
      <w:r w:rsidRPr="00292A95">
        <w:rPr>
          <w:rFonts w:ascii="宋体" w:eastAsia="宋体" w:hAnsi="宋体" w:hint="eastAsia"/>
        </w:rPr>
        <w:t>国家之间的政治、经济、文化、科学技术的交流与合作</w:t>
      </w:r>
    </w:p>
    <w:p w14:paraId="266E1726" w14:textId="32495DCD" w:rsidR="008E3DE2" w:rsidRPr="00292A95" w:rsidRDefault="008E3DE2" w:rsidP="008E3DE2">
      <w:pPr>
        <w:spacing w:line="240" w:lineRule="atLeast"/>
        <w:jc w:val="left"/>
        <w:rPr>
          <w:rFonts w:ascii="宋体" w:eastAsia="宋体" w:hAnsi="宋体"/>
        </w:rPr>
      </w:pPr>
      <w:r w:rsidRPr="00292A95">
        <w:rPr>
          <w:rFonts w:ascii="宋体" w:eastAsia="宋体" w:hAnsi="宋体" w:hint="eastAsia"/>
        </w:rPr>
        <w:t>国际政治、经济关系</w:t>
      </w:r>
    </w:p>
    <w:p w14:paraId="687AD5DC" w14:textId="69FD9CBF" w:rsidR="008E3DE2" w:rsidRPr="00292A95" w:rsidRDefault="008E3DE2" w:rsidP="008E3DE2">
      <w:pPr>
        <w:spacing w:line="240" w:lineRule="atLeast"/>
        <w:jc w:val="left"/>
        <w:rPr>
          <w:rFonts w:ascii="宋体" w:eastAsia="宋体" w:hAnsi="宋体"/>
        </w:rPr>
      </w:pPr>
      <w:r w:rsidRPr="00292A95">
        <w:rPr>
          <w:rFonts w:ascii="宋体" w:eastAsia="宋体" w:hAnsi="宋体" w:hint="eastAsia"/>
        </w:rPr>
        <w:t>国际争端，维护世界和平等。</w:t>
      </w:r>
    </w:p>
    <w:p w14:paraId="4B6B3695" w14:textId="49537260" w:rsidR="008E3DE2" w:rsidRPr="00292A95" w:rsidRDefault="00292A95" w:rsidP="008E3DE2">
      <w:pPr>
        <w:spacing w:line="240" w:lineRule="atLeast"/>
        <w:jc w:val="left"/>
        <w:rPr>
          <w:rFonts w:ascii="宋体" w:eastAsia="宋体" w:hAnsi="宋体"/>
        </w:rPr>
      </w:pPr>
      <w:r w:rsidRPr="00292A95">
        <w:rPr>
          <w:rFonts w:ascii="宋体" w:eastAsia="宋体" w:hAnsi="宋体"/>
        </w:rPr>
        <w:t>2.</w:t>
      </w:r>
      <w:r w:rsidR="008E3DE2" w:rsidRPr="00292A95">
        <w:rPr>
          <w:rFonts w:ascii="宋体" w:eastAsia="宋体" w:hAnsi="宋体" w:hint="eastAsia"/>
        </w:rPr>
        <w:t>联合国</w:t>
      </w:r>
    </w:p>
    <w:p w14:paraId="57FD7767" w14:textId="63A51CD2" w:rsidR="008E3DE2" w:rsidRPr="00292A95" w:rsidRDefault="008E3DE2" w:rsidP="008E3DE2">
      <w:pPr>
        <w:spacing w:line="240" w:lineRule="atLeast"/>
        <w:jc w:val="left"/>
        <w:rPr>
          <w:rFonts w:ascii="宋体" w:eastAsia="宋体" w:hAnsi="宋体" w:hint="eastAsia"/>
        </w:rPr>
      </w:pPr>
      <w:r w:rsidRPr="00292A95">
        <w:rPr>
          <w:rFonts w:ascii="宋体" w:eastAsia="宋体" w:hAnsi="宋体" w:hint="eastAsia"/>
        </w:rPr>
        <w:t>（1）维护国际和平与安全，促进国际合作与发展。</w:t>
      </w:r>
    </w:p>
    <w:p w14:paraId="31DA8BC0" w14:textId="77777777" w:rsidR="008E3DE2" w:rsidRPr="00292A95" w:rsidRDefault="008E3DE2" w:rsidP="008E3DE2">
      <w:pPr>
        <w:spacing w:line="240" w:lineRule="atLeast"/>
        <w:jc w:val="left"/>
        <w:rPr>
          <w:rFonts w:ascii="宋体" w:eastAsia="宋体" w:hAnsi="宋体"/>
        </w:rPr>
      </w:pPr>
      <w:r w:rsidRPr="00292A95">
        <w:rPr>
          <w:rFonts w:ascii="宋体" w:eastAsia="宋体" w:hAnsi="宋体" w:hint="eastAsia"/>
        </w:rPr>
        <w:t>（3）积极作用：</w:t>
      </w:r>
    </w:p>
    <w:p w14:paraId="28301CB8" w14:textId="21CD1298" w:rsidR="008E3DE2" w:rsidRPr="00292A95" w:rsidRDefault="008E3DE2" w:rsidP="008E3DE2">
      <w:pPr>
        <w:spacing w:line="240" w:lineRule="atLeast"/>
        <w:jc w:val="left"/>
        <w:rPr>
          <w:rFonts w:ascii="宋体" w:eastAsia="宋体" w:hAnsi="宋体"/>
        </w:rPr>
      </w:pPr>
      <w:r w:rsidRPr="00292A95">
        <w:rPr>
          <w:rFonts w:ascii="宋体" w:eastAsia="宋体" w:hAnsi="宋体" w:hint="eastAsia"/>
        </w:rPr>
        <w:t>①世界和平</w:t>
      </w:r>
      <w:r w:rsidR="00292A95" w:rsidRPr="00292A95">
        <w:rPr>
          <w:rFonts w:ascii="宋体" w:eastAsia="宋体" w:hAnsi="宋体"/>
        </w:rPr>
        <w:t xml:space="preserve"> </w:t>
      </w:r>
    </w:p>
    <w:p w14:paraId="58CA7BC2" w14:textId="116BB5A3" w:rsidR="008E3DE2" w:rsidRDefault="008E3DE2" w:rsidP="008E3DE2">
      <w:pPr>
        <w:spacing w:line="240" w:lineRule="atLeast"/>
        <w:jc w:val="left"/>
        <w:rPr>
          <w:rFonts w:ascii="宋体" w:eastAsia="宋体" w:hAnsi="宋体"/>
        </w:rPr>
      </w:pPr>
      <w:r w:rsidRPr="00292A95">
        <w:rPr>
          <w:rFonts w:ascii="宋体" w:eastAsia="宋体" w:hAnsi="宋体" w:hint="eastAsia"/>
        </w:rPr>
        <w:t>②国际关系</w:t>
      </w:r>
    </w:p>
    <w:p w14:paraId="6C23D733" w14:textId="2A8EDEB5" w:rsidR="00292A95" w:rsidRPr="00292A95" w:rsidRDefault="00292A95" w:rsidP="008E3DE2">
      <w:pPr>
        <w:spacing w:line="240" w:lineRule="atLeast"/>
        <w:jc w:val="left"/>
        <w:rPr>
          <w:rFonts w:ascii="宋体" w:eastAsia="宋体" w:hAnsi="宋体" w:hint="eastAsia"/>
          <w:b/>
          <w:bCs/>
        </w:rPr>
      </w:pPr>
      <w:r w:rsidRPr="00292A95">
        <w:rPr>
          <w:rFonts w:ascii="宋体" w:eastAsia="宋体" w:hAnsi="宋体" w:hint="eastAsia"/>
          <w:b/>
          <w:bCs/>
        </w:rPr>
        <w:t>（三）国际关系</w:t>
      </w:r>
    </w:p>
    <w:p w14:paraId="6C9700D3" w14:textId="6A951FB6" w:rsidR="008E3DE2" w:rsidRPr="00292A95" w:rsidRDefault="00292A95" w:rsidP="008E3DE2">
      <w:pPr>
        <w:spacing w:line="240" w:lineRule="atLeast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1</w:t>
      </w:r>
      <w:r w:rsidRPr="00292A95">
        <w:rPr>
          <w:rFonts w:ascii="宋体" w:eastAsia="宋体" w:hAnsi="宋体" w:hint="eastAsia"/>
        </w:rPr>
        <w:t>．</w:t>
      </w:r>
      <w:r w:rsidR="008E3DE2" w:rsidRPr="00292A95">
        <w:rPr>
          <w:rFonts w:ascii="宋体" w:eastAsia="宋体" w:hAnsi="宋体" w:hint="eastAsia"/>
        </w:rPr>
        <w:t>影响国际关系的因素</w:t>
      </w:r>
    </w:p>
    <w:p w14:paraId="78078201" w14:textId="1867DAD1" w:rsidR="008E3DE2" w:rsidRPr="00292A95" w:rsidRDefault="008E3DE2" w:rsidP="008E3DE2">
      <w:pPr>
        <w:spacing w:line="240" w:lineRule="atLeast"/>
        <w:jc w:val="left"/>
        <w:rPr>
          <w:rFonts w:ascii="宋体" w:eastAsia="宋体" w:hAnsi="宋体"/>
        </w:rPr>
      </w:pPr>
      <w:r w:rsidRPr="00292A95">
        <w:rPr>
          <w:rFonts w:ascii="宋体" w:eastAsia="宋体" w:hAnsi="宋体" w:hint="eastAsia"/>
        </w:rPr>
        <w:t>（1）竞争、合作和冲突</w:t>
      </w:r>
    </w:p>
    <w:p w14:paraId="53135B2B" w14:textId="63424C4E" w:rsidR="008E3DE2" w:rsidRPr="00292A95" w:rsidRDefault="008E3DE2" w:rsidP="008E3DE2">
      <w:pPr>
        <w:spacing w:line="240" w:lineRule="atLeast"/>
        <w:jc w:val="left"/>
        <w:rPr>
          <w:rFonts w:ascii="宋体" w:eastAsia="宋体" w:hAnsi="宋体"/>
        </w:rPr>
      </w:pPr>
      <w:r w:rsidRPr="00292A95">
        <w:rPr>
          <w:rFonts w:ascii="宋体" w:eastAsia="宋体" w:hAnsi="宋体" w:hint="eastAsia"/>
        </w:rPr>
        <w:t>（2）国家利益</w:t>
      </w:r>
    </w:p>
    <w:p w14:paraId="289D75BC" w14:textId="28507E76" w:rsidR="008E3DE2" w:rsidRPr="00292A95" w:rsidRDefault="008E3DE2" w:rsidP="008E3DE2">
      <w:pPr>
        <w:spacing w:line="240" w:lineRule="atLeast"/>
        <w:jc w:val="left"/>
        <w:rPr>
          <w:rFonts w:ascii="宋体" w:eastAsia="宋体" w:hAnsi="宋体"/>
        </w:rPr>
      </w:pPr>
      <w:r w:rsidRPr="00292A95">
        <w:rPr>
          <w:rFonts w:ascii="宋体" w:eastAsia="宋体" w:hAnsi="宋体" w:hint="eastAsia"/>
        </w:rPr>
        <w:t>（3）共同利益</w:t>
      </w:r>
      <w:r w:rsidR="00292A95" w:rsidRPr="00292A95">
        <w:rPr>
          <w:rFonts w:ascii="宋体" w:eastAsia="宋体" w:hAnsi="宋体" w:hint="eastAsia"/>
        </w:rPr>
        <w:t>，</w:t>
      </w:r>
      <w:r w:rsidRPr="00292A95">
        <w:rPr>
          <w:rFonts w:ascii="宋体" w:eastAsia="宋体" w:hAnsi="宋体" w:hint="eastAsia"/>
        </w:rPr>
        <w:t>利益对立</w:t>
      </w:r>
    </w:p>
    <w:p w14:paraId="3BBA8377" w14:textId="1388A8DA" w:rsidR="008E3DE2" w:rsidRPr="00292A95" w:rsidRDefault="008E3DE2" w:rsidP="008E3DE2">
      <w:pPr>
        <w:spacing w:line="240" w:lineRule="atLeast"/>
        <w:jc w:val="left"/>
        <w:rPr>
          <w:rFonts w:ascii="宋体" w:eastAsia="宋体" w:hAnsi="宋体"/>
        </w:rPr>
      </w:pPr>
      <w:r w:rsidRPr="00292A95">
        <w:rPr>
          <w:rFonts w:ascii="宋体" w:eastAsia="宋体" w:hAnsi="宋体" w:hint="eastAsia"/>
        </w:rPr>
        <w:t>（4）维护国家利益</w:t>
      </w:r>
    </w:p>
    <w:p w14:paraId="57B039B6" w14:textId="4D42851D" w:rsidR="008E3DE2" w:rsidRPr="00292A95" w:rsidRDefault="00292A95" w:rsidP="008E3DE2">
      <w:pPr>
        <w:spacing w:line="240" w:lineRule="atLeast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2</w:t>
      </w:r>
      <w:r>
        <w:rPr>
          <w:rFonts w:ascii="宋体" w:eastAsia="宋体" w:hAnsi="宋体" w:hint="eastAsia"/>
        </w:rPr>
        <w:t>．</w:t>
      </w:r>
      <w:r w:rsidR="008E3DE2" w:rsidRPr="00292A95">
        <w:rPr>
          <w:rFonts w:ascii="宋体" w:eastAsia="宋体" w:hAnsi="宋体" w:hint="eastAsia"/>
        </w:rPr>
        <w:t>为何要坚决维护我国的国家利益？</w:t>
      </w:r>
    </w:p>
    <w:p w14:paraId="1EA2DD5A" w14:textId="6D6F6A88" w:rsidR="008E3DE2" w:rsidRPr="00292A95" w:rsidRDefault="008E3DE2" w:rsidP="008E3DE2">
      <w:pPr>
        <w:spacing w:line="240" w:lineRule="atLeast"/>
        <w:jc w:val="left"/>
        <w:rPr>
          <w:rFonts w:ascii="宋体" w:eastAsia="宋体" w:hAnsi="宋体"/>
        </w:rPr>
      </w:pPr>
      <w:r w:rsidRPr="00292A95">
        <w:rPr>
          <w:rFonts w:ascii="宋体" w:eastAsia="宋体" w:hAnsi="宋体" w:hint="eastAsia"/>
        </w:rPr>
        <w:t>国家利益与人民的根本利益</w:t>
      </w:r>
    </w:p>
    <w:p w14:paraId="302D6F7D" w14:textId="2D41769D" w:rsidR="00C723D3" w:rsidRPr="00292A95" w:rsidRDefault="008E3DE2" w:rsidP="008E3DE2">
      <w:pPr>
        <w:spacing w:line="240" w:lineRule="atLeast"/>
        <w:jc w:val="left"/>
        <w:rPr>
          <w:rFonts w:ascii="宋体" w:eastAsia="宋体" w:hAnsi="宋体" w:cs="Times New Roman" w:hint="eastAsia"/>
          <w:b/>
          <w:color w:val="000000"/>
          <w:sz w:val="30"/>
          <w:szCs w:val="30"/>
        </w:rPr>
      </w:pPr>
      <w:r w:rsidRPr="00292A95">
        <w:rPr>
          <w:rFonts w:ascii="宋体" w:eastAsia="宋体" w:hAnsi="宋体" w:hint="eastAsia"/>
        </w:rPr>
        <w:t>兼顾他国合理关切</w:t>
      </w:r>
    </w:p>
    <w:sectPr w:rsidR="00C723D3" w:rsidRPr="00292A95" w:rsidSect="00B921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02D8C8" w14:textId="77777777" w:rsidR="00382FAC" w:rsidRDefault="00382FAC" w:rsidP="0068470B">
      <w:r>
        <w:separator/>
      </w:r>
    </w:p>
  </w:endnote>
  <w:endnote w:type="continuationSeparator" w:id="0">
    <w:p w14:paraId="6748BEE9" w14:textId="77777777" w:rsidR="00382FAC" w:rsidRDefault="00382FAC" w:rsidP="00684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299E0D" w14:textId="77777777" w:rsidR="00382FAC" w:rsidRDefault="00382FAC" w:rsidP="0068470B">
      <w:r>
        <w:separator/>
      </w:r>
    </w:p>
  </w:footnote>
  <w:footnote w:type="continuationSeparator" w:id="0">
    <w:p w14:paraId="455D2429" w14:textId="77777777" w:rsidR="00382FAC" w:rsidRDefault="00382FAC" w:rsidP="00684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C6FBA"/>
    <w:multiLevelType w:val="hybridMultilevel"/>
    <w:tmpl w:val="1616CF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3B25"/>
    <w:rsid w:val="000156ED"/>
    <w:rsid w:val="00022BBB"/>
    <w:rsid w:val="00063507"/>
    <w:rsid w:val="000B2C5B"/>
    <w:rsid w:val="00190DEC"/>
    <w:rsid w:val="001C5CCF"/>
    <w:rsid w:val="00292A95"/>
    <w:rsid w:val="0030464A"/>
    <w:rsid w:val="0035684D"/>
    <w:rsid w:val="00382FAC"/>
    <w:rsid w:val="0039142A"/>
    <w:rsid w:val="00442741"/>
    <w:rsid w:val="00485A2E"/>
    <w:rsid w:val="0068470B"/>
    <w:rsid w:val="007C4C9C"/>
    <w:rsid w:val="007C551D"/>
    <w:rsid w:val="008361B3"/>
    <w:rsid w:val="008760A7"/>
    <w:rsid w:val="0088112B"/>
    <w:rsid w:val="008E3DE2"/>
    <w:rsid w:val="008F672A"/>
    <w:rsid w:val="00927322"/>
    <w:rsid w:val="009A45B9"/>
    <w:rsid w:val="009B4B87"/>
    <w:rsid w:val="009D0898"/>
    <w:rsid w:val="009E5D23"/>
    <w:rsid w:val="00B9214F"/>
    <w:rsid w:val="00BA0925"/>
    <w:rsid w:val="00BC55D1"/>
    <w:rsid w:val="00C36ECD"/>
    <w:rsid w:val="00C723D3"/>
    <w:rsid w:val="00CD50E4"/>
    <w:rsid w:val="00CE3B25"/>
    <w:rsid w:val="00E729C7"/>
    <w:rsid w:val="00EA35B8"/>
    <w:rsid w:val="00EB732A"/>
    <w:rsid w:val="00F11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CD3B39"/>
  <w15:docId w15:val="{50374F08-0B89-4538-83B8-4D55E522D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1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7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47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47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470B"/>
    <w:rPr>
      <w:sz w:val="18"/>
      <w:szCs w:val="18"/>
    </w:rPr>
  </w:style>
  <w:style w:type="table" w:styleId="a7">
    <w:name w:val="Table Grid"/>
    <w:basedOn w:val="a1"/>
    <w:qFormat/>
    <w:rsid w:val="00EB732A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kern w:val="0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C36ECD"/>
    <w:pPr>
      <w:widowControl/>
      <w:spacing w:before="100" w:beforeAutospacing="1" w:after="100" w:afterAutospacing="1" w:line="240" w:lineRule="atLeast"/>
      <w:jc w:val="left"/>
    </w:pPr>
    <w:rPr>
      <w:rFonts w:ascii="宋体" w:eastAsia="宋体" w:hAnsi="宋体" w:cs="宋体"/>
      <w:kern w:val="0"/>
      <w:sz w:val="18"/>
      <w:szCs w:val="18"/>
    </w:rPr>
  </w:style>
  <w:style w:type="paragraph" w:styleId="a9">
    <w:name w:val="Plain Text"/>
    <w:basedOn w:val="a"/>
    <w:link w:val="aa"/>
    <w:uiPriority w:val="99"/>
    <w:rsid w:val="00190DEC"/>
    <w:rPr>
      <w:rFonts w:ascii="宋体" w:eastAsia="宋体" w:hAnsi="Courier New" w:cs="宋体"/>
      <w:szCs w:val="21"/>
    </w:rPr>
  </w:style>
  <w:style w:type="character" w:customStyle="1" w:styleId="aa">
    <w:name w:val="纯文本 字符"/>
    <w:basedOn w:val="a0"/>
    <w:link w:val="a9"/>
    <w:uiPriority w:val="99"/>
    <w:rsid w:val="00190DEC"/>
    <w:rPr>
      <w:rFonts w:ascii="宋体" w:eastAsia="宋体" w:hAnsi="Courier New" w:cs="宋体"/>
      <w:szCs w:val="21"/>
    </w:rPr>
  </w:style>
  <w:style w:type="paragraph" w:styleId="ab">
    <w:name w:val="List Paragraph"/>
    <w:basedOn w:val="a"/>
    <w:uiPriority w:val="34"/>
    <w:qFormat/>
    <w:rsid w:val="009D089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冯燕玲</dc:creator>
  <cp:keywords/>
  <dc:description/>
  <cp:lastModifiedBy>S Y</cp:lastModifiedBy>
  <cp:revision>28</cp:revision>
  <dcterms:created xsi:type="dcterms:W3CDTF">2020-04-10T03:01:00Z</dcterms:created>
  <dcterms:modified xsi:type="dcterms:W3CDTF">2020-05-14T08:52:00Z</dcterms:modified>
</cp:coreProperties>
</file>