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高二年级历史第40课时《魏晋南北朝时期的经济重点突破》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学习指南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【课标要求】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通过了解三国两晋南北朝政权更迭的历史脉络，隋唐时期封建社会的高度繁荣，认识三国两晋南北朝至隋唐时期的制度变化与创新、民族交融、区域经济开发和思想文化领域的新成就。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【学习目标】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了解魏晋南北朝时期区域经济的发展特点，并</w:t>
      </w:r>
      <w:r>
        <w:rPr>
          <w:rFonts w:hint="eastAsia" w:ascii="宋体" w:hAnsi="宋体" w:eastAsia="宋体" w:cs="宋体"/>
          <w:sz w:val="24"/>
          <w:szCs w:val="24"/>
        </w:rPr>
        <w:t>运用所学知识，解释</w:t>
      </w:r>
      <w:r>
        <w:rPr>
          <w:rFonts w:hint="eastAsia" w:ascii="宋体" w:hAnsi="宋体" w:eastAsia="宋体" w:cs="宋体"/>
          <w:sz w:val="24"/>
          <w:szCs w:val="24"/>
        </w:rPr>
        <w:t>原因。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认识少数民族内迁与北民南迁一方面促进了民族融合，同时民族间的交流对于区域经济的发展起到了巨大的推动作用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【学法指导】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通过研读史料，归纳魏晋南北朝时期南方经济持续发展的原因，总结古代农业发展的因素。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通过学习魏晋南北朝时期南北方经济发展的表现，对比战国至两汉全国经济的发展表现，认识到魏晋南北朝时期南北经济发展的差距缩小，为经济重心南移和全国的大一统创造了条件。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【归纳总结】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知识层面：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魏晋南北朝时期，由于北方战乱频繁，社会生产遭到严重破坏，而江南地区社会相对安定，从西晋末年直到南北朝时期，北方大批农民为逃避战乱，纷纷南迁，为南方农业生产增加了许多劳动力，并带来了先进的生产工具和生产技术。他们同南方汉族人民以及从山区迁出的少数民族一起，兴修水利，开垦出大片良田，推动了南方经济的持续发展。于与此同时，北方经济经历了战争破坏后的恢复和发展。这一时期南北经济的发展特点，改变了我国农业经济以黄河流域为重心的经济格局，南北经济发展的差距缩小，为经济重心南移奠定了基础。和全国的大一统创造了条件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学法层面：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通过归纳南方经济持续发展的原因，总结规律，提炼出古代经济发展的主要因素，形成学法结构。运用此结构，结合所学知识，解释北方经济的恢复发展的原因。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【学习任务】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任务一：观看微课视频，结合材料，归纳魏晋南北朝时期南方经济发展的原因，总结影响古代经济发展的因素。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任务二：结合所学知识，分析魏晋南北朝时期北方经济恢复和发展的原因？</w:t>
      </w:r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1A05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779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37"/>
    <w:rsid w:val="00065C78"/>
    <w:rsid w:val="0006684A"/>
    <w:rsid w:val="00066FA8"/>
    <w:rsid w:val="0006702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ACB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1DC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06E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1F41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750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5C5"/>
    <w:rsid w:val="000E0A75"/>
    <w:rsid w:val="000E11BA"/>
    <w:rsid w:val="000E1802"/>
    <w:rsid w:val="000E1B52"/>
    <w:rsid w:val="000E1CDC"/>
    <w:rsid w:val="000E1CDF"/>
    <w:rsid w:val="000E1E56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480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82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5BE6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22A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9AA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28E"/>
    <w:rsid w:val="001514D9"/>
    <w:rsid w:val="00151A93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1A0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0C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934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14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1CFC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592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869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5AA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05E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EC"/>
    <w:rsid w:val="002244F3"/>
    <w:rsid w:val="00224C4B"/>
    <w:rsid w:val="00224D42"/>
    <w:rsid w:val="00224F2E"/>
    <w:rsid w:val="00226D2A"/>
    <w:rsid w:val="00227959"/>
    <w:rsid w:val="0022795D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94E"/>
    <w:rsid w:val="00244CFB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944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5F1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6D02"/>
    <w:rsid w:val="002D775E"/>
    <w:rsid w:val="002D78FF"/>
    <w:rsid w:val="002D7989"/>
    <w:rsid w:val="002D7FCC"/>
    <w:rsid w:val="002E033D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5C7A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9"/>
    <w:rsid w:val="002F160A"/>
    <w:rsid w:val="002F1ABF"/>
    <w:rsid w:val="002F1B20"/>
    <w:rsid w:val="002F1B80"/>
    <w:rsid w:val="002F1FAC"/>
    <w:rsid w:val="002F1FF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8ED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567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AAD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3F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2E8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078"/>
    <w:rsid w:val="003A0171"/>
    <w:rsid w:val="003A01E4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0C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C7EF7"/>
    <w:rsid w:val="003D0774"/>
    <w:rsid w:val="003D0933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CF6"/>
    <w:rsid w:val="003D6D1E"/>
    <w:rsid w:val="003D6D7B"/>
    <w:rsid w:val="003D734A"/>
    <w:rsid w:val="003D782B"/>
    <w:rsid w:val="003D7885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AFA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295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6F9D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1F4B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3CC7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2D9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5CB"/>
    <w:rsid w:val="004A2683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6E8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6E6D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895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AAD"/>
    <w:rsid w:val="004F3D0F"/>
    <w:rsid w:val="004F3EE3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0B3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4C36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6C2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93E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5EED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3FC2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791"/>
    <w:rsid w:val="005A58B4"/>
    <w:rsid w:val="005A5A0B"/>
    <w:rsid w:val="005A604B"/>
    <w:rsid w:val="005A6242"/>
    <w:rsid w:val="005A6BE9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1F3"/>
    <w:rsid w:val="005D54BA"/>
    <w:rsid w:val="005D559E"/>
    <w:rsid w:val="005D5F8E"/>
    <w:rsid w:val="005D5FC3"/>
    <w:rsid w:val="005D6739"/>
    <w:rsid w:val="005D73EF"/>
    <w:rsid w:val="005D7BCE"/>
    <w:rsid w:val="005D7E68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67A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BB9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151B"/>
    <w:rsid w:val="00612106"/>
    <w:rsid w:val="006121B5"/>
    <w:rsid w:val="0061287B"/>
    <w:rsid w:val="00612BB9"/>
    <w:rsid w:val="00612DEA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0A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51F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382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54CD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67F51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0D6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636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AEC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07F"/>
    <w:rsid w:val="006F7683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9F6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291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143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152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C0E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1FA7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843"/>
    <w:rsid w:val="00835C23"/>
    <w:rsid w:val="00835CCF"/>
    <w:rsid w:val="00835D96"/>
    <w:rsid w:val="0083639C"/>
    <w:rsid w:val="008363D4"/>
    <w:rsid w:val="00836518"/>
    <w:rsid w:val="00836658"/>
    <w:rsid w:val="0083666B"/>
    <w:rsid w:val="00836CD7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05C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553F"/>
    <w:rsid w:val="008559C6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5BB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C47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2C41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5C3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4E1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6F9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0D5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22E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460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838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DE8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C7ED4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3C0E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AAF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7C9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3F79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A86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339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3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832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00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5A2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574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0F2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67A1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2993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56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09B"/>
    <w:rsid w:val="00B976D2"/>
    <w:rsid w:val="00B97836"/>
    <w:rsid w:val="00B97D8E"/>
    <w:rsid w:val="00BA05ED"/>
    <w:rsid w:val="00BA06E7"/>
    <w:rsid w:val="00BA1293"/>
    <w:rsid w:val="00BA1C41"/>
    <w:rsid w:val="00BA1EC7"/>
    <w:rsid w:val="00BA1EE9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3C8B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DA2"/>
    <w:rsid w:val="00BD6F60"/>
    <w:rsid w:val="00BD7290"/>
    <w:rsid w:val="00BD7CE2"/>
    <w:rsid w:val="00BE060B"/>
    <w:rsid w:val="00BE0DF0"/>
    <w:rsid w:val="00BE10EB"/>
    <w:rsid w:val="00BE1E19"/>
    <w:rsid w:val="00BE1F38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38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2AE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727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0A"/>
    <w:rsid w:val="00C60F13"/>
    <w:rsid w:val="00C615DE"/>
    <w:rsid w:val="00C6175D"/>
    <w:rsid w:val="00C61E53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94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472"/>
    <w:rsid w:val="00C74A6B"/>
    <w:rsid w:val="00C74DD2"/>
    <w:rsid w:val="00C74E82"/>
    <w:rsid w:val="00C75424"/>
    <w:rsid w:val="00C756F5"/>
    <w:rsid w:val="00C7585C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B7A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064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0E2F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A4A"/>
    <w:rsid w:val="00CD2D9E"/>
    <w:rsid w:val="00CD3640"/>
    <w:rsid w:val="00CD3A1B"/>
    <w:rsid w:val="00CD409A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4D4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37B3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958"/>
    <w:rsid w:val="00D97B06"/>
    <w:rsid w:val="00DA00F0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7E1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47E2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3A6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84C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4E0"/>
    <w:rsid w:val="00DF66A1"/>
    <w:rsid w:val="00DF6F23"/>
    <w:rsid w:val="00DF7015"/>
    <w:rsid w:val="00DF7768"/>
    <w:rsid w:val="00DF7A9A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19A"/>
    <w:rsid w:val="00E55CA2"/>
    <w:rsid w:val="00E55CFC"/>
    <w:rsid w:val="00E56145"/>
    <w:rsid w:val="00E561F7"/>
    <w:rsid w:val="00E566E6"/>
    <w:rsid w:val="00E56B0B"/>
    <w:rsid w:val="00E56C08"/>
    <w:rsid w:val="00E57AEB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A15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093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4C32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33D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05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82B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08F"/>
    <w:rsid w:val="00F64246"/>
    <w:rsid w:val="00F6449C"/>
    <w:rsid w:val="00F646AC"/>
    <w:rsid w:val="00F649D1"/>
    <w:rsid w:val="00F64D47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6B24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A72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A80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443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04FB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10E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432E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12FC0D86"/>
    <w:rsid w:val="1D8A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2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680</Characters>
  <Lines>5</Lines>
  <Paragraphs>1</Paragraphs>
  <TotalTime>782</TotalTime>
  <ScaleCrop>false</ScaleCrop>
  <LinksUpToDate>false</LinksUpToDate>
  <CharactersWithSpaces>798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2020-02-13T03:20:00Z</dcterms:created>
  <dc:creator>bj80</dc:creator>
  <cp:lastModifiedBy>徐海滨</cp:lastModifiedBy>
  <dcterms:modified xsi:type="dcterms:W3CDTF">2020-05-10T06:34:28Z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