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655" w:rsidRPr="00647EB8" w:rsidRDefault="00B96655" w:rsidP="00647EB8">
      <w:pPr>
        <w:pStyle w:val="a5"/>
        <w:jc w:val="center"/>
        <w:rPr>
          <w:b/>
          <w:sz w:val="21"/>
          <w:szCs w:val="21"/>
        </w:rPr>
      </w:pPr>
      <w:r w:rsidRPr="00647EB8">
        <w:rPr>
          <w:rFonts w:hint="eastAsia"/>
          <w:b/>
          <w:sz w:val="21"/>
          <w:szCs w:val="21"/>
        </w:rPr>
        <w:t>高二</w:t>
      </w:r>
      <w:r w:rsidR="00647EB8" w:rsidRPr="00647EB8">
        <w:rPr>
          <w:rFonts w:hint="eastAsia"/>
          <w:b/>
          <w:sz w:val="21"/>
          <w:szCs w:val="21"/>
        </w:rPr>
        <w:t>年级</w:t>
      </w:r>
      <w:r w:rsidRPr="00647EB8">
        <w:rPr>
          <w:rFonts w:hint="eastAsia"/>
          <w:b/>
          <w:sz w:val="21"/>
          <w:szCs w:val="21"/>
        </w:rPr>
        <w:t>生物学第20课时《选修1专题2微生物的培养与应用（2）》拓展资源</w:t>
      </w:r>
    </w:p>
    <w:p w:rsidR="00546F4A" w:rsidRDefault="00546F4A" w:rsidP="00546F4A">
      <w:pPr>
        <w:pStyle w:val="a5"/>
      </w:pPr>
      <w:r>
        <w:rPr>
          <w:rFonts w:hint="eastAsia"/>
        </w:rPr>
        <w:t>滤膜法测定水中大肠杆菌的数目</w:t>
      </w:r>
      <w:bookmarkStart w:id="0" w:name="_GoBack"/>
      <w:bookmarkEnd w:id="0"/>
    </w:p>
    <w:p w:rsidR="00546F4A" w:rsidRDefault="00546F4A" w:rsidP="00546F4A">
      <w:pPr>
        <w:pStyle w:val="a5"/>
      </w:pPr>
      <w:r>
        <w:rPr>
          <w:rFonts w:hint="eastAsia"/>
        </w:rPr>
        <w:t>实验方法原理：滤膜法是采用滤膜过滤器过滤水样，使其中的细菌截留在滤膜上，然后将滤膜放在适当的培养基上进行培养，大肠菌群可直接在膜上生长，从而可直接计数。所用滤膜是一种多孔硝化纤维膜或乙酸纤维膜，其孔径约 0.45μm。</w:t>
      </w:r>
    </w:p>
    <w:p w:rsidR="00546F4A" w:rsidRDefault="00546F4A" w:rsidP="00546F4A">
      <w:pPr>
        <w:pStyle w:val="a5"/>
      </w:pPr>
      <w:r>
        <w:rPr>
          <w:rFonts w:hint="eastAsia"/>
        </w:rPr>
        <w:t>实验材料：河水或湖水</w:t>
      </w:r>
    </w:p>
    <w:p w:rsidR="00546F4A" w:rsidRDefault="00546F4A" w:rsidP="00546F4A">
      <w:pPr>
        <w:pStyle w:val="a5"/>
      </w:pPr>
      <w:r>
        <w:rPr>
          <w:rFonts w:hint="eastAsia"/>
        </w:rPr>
        <w:t>试剂、试剂盒：伊红美蓝琼脂平板  乳糖蛋白</w:t>
      </w:r>
      <w:proofErr w:type="gramStart"/>
      <w:r>
        <w:rPr>
          <w:rFonts w:hint="eastAsia"/>
        </w:rPr>
        <w:t>胨</w:t>
      </w:r>
      <w:proofErr w:type="gramEnd"/>
      <w:r>
        <w:rPr>
          <w:rFonts w:hint="eastAsia"/>
        </w:rPr>
        <w:t>发酵管  灭菌水</w:t>
      </w:r>
    </w:p>
    <w:p w:rsidR="00546F4A" w:rsidRPr="00546F4A" w:rsidRDefault="00546F4A" w:rsidP="00546F4A">
      <w:pPr>
        <w:pStyle w:val="a5"/>
      </w:pPr>
      <w:r>
        <w:rPr>
          <w:rFonts w:hint="eastAsia"/>
        </w:rPr>
        <w:t>仪器、耗材 ：灭菌过滤器  镊子  夹钳  真空泵  滤膜  烧杯</w:t>
      </w:r>
    </w:p>
    <w:p w:rsidR="00546F4A" w:rsidRDefault="00546F4A" w:rsidP="00546F4A">
      <w:pPr>
        <w:pStyle w:val="a5"/>
      </w:pPr>
      <w:r>
        <w:rPr>
          <w:rFonts w:hint="eastAsia"/>
        </w:rPr>
        <w:t>实验步骤：1.</w:t>
      </w:r>
      <w:r>
        <w:t>滤膜灭菌</w:t>
      </w:r>
    </w:p>
    <w:p w:rsidR="00546F4A" w:rsidRDefault="00546F4A" w:rsidP="00546F4A">
      <w:pPr>
        <w:pStyle w:val="a5"/>
      </w:pPr>
      <w:r>
        <w:t>将滤膜放入装有蒸馏水的烧杯中，加热煮沸 15 分钟，共煮沸三次，前两次煮沸后换水洗涤 2</w:t>
      </w:r>
      <w:r>
        <w:rPr>
          <w:rFonts w:hint="eastAsia"/>
        </w:rPr>
        <w:t>~</w:t>
      </w:r>
      <w:r>
        <w:t>3 次再煮，以洗去滤膜上残留的溶剂。</w:t>
      </w:r>
    </w:p>
    <w:p w:rsidR="00546F4A" w:rsidRDefault="00546F4A" w:rsidP="00546F4A">
      <w:pPr>
        <w:pStyle w:val="a5"/>
      </w:pPr>
      <w:r>
        <w:t>2. 滤膜过滤器装置</w:t>
      </w:r>
    </w:p>
    <w:p w:rsidR="00546F4A" w:rsidRDefault="00546F4A" w:rsidP="00546F4A">
      <w:pPr>
        <w:pStyle w:val="a5"/>
      </w:pPr>
      <w:r>
        <w:t>用无菌手将已灭菌的过滤器基座、滤膜、漏斗和</w:t>
      </w:r>
      <w:proofErr w:type="gramStart"/>
      <w:r>
        <w:t>抽滤瓶</w:t>
      </w:r>
      <w:proofErr w:type="gramEnd"/>
      <w:r>
        <w:t>按图 1 装配好，其中滤膜用灭菌镊子（浸在 95％ 酒精内，用时通过火焰灭菌）移至过滤器的基座上。其他可直接用手或夹钳操作，但不要碰到伸入</w:t>
      </w:r>
      <w:proofErr w:type="gramStart"/>
      <w:r>
        <w:t>抽滤瓶</w:t>
      </w:r>
      <w:proofErr w:type="gramEnd"/>
      <w:r>
        <w:t>的橡皮塞部分，以免染菌。</w:t>
      </w:r>
    </w:p>
    <w:p w:rsidR="00546F4A" w:rsidRDefault="00546F4A" w:rsidP="00546F4A">
      <w:pPr>
        <w:pStyle w:val="a5"/>
        <w:jc w:val="center"/>
      </w:pPr>
      <w:r>
        <w:rPr>
          <w:noProof/>
        </w:rPr>
        <w:drawing>
          <wp:inline distT="0" distB="0" distL="0" distR="0" wp14:anchorId="46C7CE3B" wp14:editId="7A3F81F3">
            <wp:extent cx="3145790" cy="2019300"/>
            <wp:effectExtent l="0" t="0" r="0" b="0"/>
            <wp:docPr id="1" name="图片 1" descr="http://res.dxycdn.com/trademd/upload/userfiles/image/2017/08/C15027755346544s88gxzih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res.dxycdn.com/trademd/upload/userfiles/image/2017/08/C15027755346544s88gxziha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5790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/>
        <w:t>图 1　滤膜过滤器装置</w:t>
      </w:r>
    </w:p>
    <w:p w:rsidR="00546F4A" w:rsidRDefault="00546F4A" w:rsidP="00546F4A">
      <w:pPr>
        <w:pStyle w:val="a5"/>
      </w:pPr>
      <w:r>
        <w:t>3. 将</w:t>
      </w:r>
      <w:proofErr w:type="gramStart"/>
      <w:r>
        <w:t>抽滤瓶</w:t>
      </w:r>
      <w:proofErr w:type="gramEnd"/>
      <w:r>
        <w:t>接上真空泵。</w:t>
      </w:r>
    </w:p>
    <w:p w:rsidR="00546F4A" w:rsidRDefault="00546F4A" w:rsidP="00546F4A">
      <w:pPr>
        <w:pStyle w:val="a5"/>
      </w:pPr>
      <w:r>
        <w:t>4. 加水样过滤</w:t>
      </w:r>
    </w:p>
    <w:p w:rsidR="00546F4A" w:rsidRDefault="00546F4A" w:rsidP="00546F4A">
      <w:pPr>
        <w:pStyle w:val="a5"/>
      </w:pPr>
      <w:r>
        <w:t xml:space="preserve">直径 35 mm 的滤膜，所过滤的水量以培养后长出的菌落数不多于 50 </w:t>
      </w:r>
      <w:proofErr w:type="gramStart"/>
      <w:r>
        <w:t>个</w:t>
      </w:r>
      <w:proofErr w:type="gramEnd"/>
      <w:r>
        <w:t>为适宜。一般清洁的深井水或经处理过的河水与湖水等可取样 300～500 ml；对比较清洁的河水或湖水，可取样 1～100 ml；严重污染的水样可先进行稀释；未知的水样</w:t>
      </w:r>
      <w:r>
        <w:lastRenderedPageBreak/>
        <w:t>可做三个稀释度，选择菌落数合适的稀释度进行计算。本次实验于过滤器漏斗内加入比较清洁的河水或湖水 100 ml，加盖。</w:t>
      </w:r>
    </w:p>
    <w:p w:rsidR="00546F4A" w:rsidRDefault="00546F4A" w:rsidP="00546F4A">
      <w:pPr>
        <w:pStyle w:val="a5"/>
      </w:pPr>
      <w:r>
        <w:t>5. 开动真空泵进行油滤。</w:t>
      </w:r>
    </w:p>
    <w:p w:rsidR="00546F4A" w:rsidRDefault="00546F4A" w:rsidP="00546F4A">
      <w:pPr>
        <w:pStyle w:val="a5"/>
      </w:pPr>
      <w:r>
        <w:t>6. 抽完后，加入等量的灭菌水继续抽滤，目的是冲洗漏斗壁。</w:t>
      </w:r>
    </w:p>
    <w:p w:rsidR="00546F4A" w:rsidRDefault="00546F4A" w:rsidP="00546F4A">
      <w:pPr>
        <w:pStyle w:val="a5"/>
      </w:pPr>
      <w:r>
        <w:t>7. 滤毕，关上真空泵，用灭菌镊子取滤膜边缘，将没有细菌的一面紧贴在伊红美蓝琼脂平板上，如图 2。滤膜与培养基之间不得有气泡。</w:t>
      </w:r>
    </w:p>
    <w:p w:rsidR="00546F4A" w:rsidRDefault="00546F4A" w:rsidP="00546F4A">
      <w:pPr>
        <w:pStyle w:val="a5"/>
        <w:jc w:val="center"/>
      </w:pPr>
      <w:r>
        <w:rPr>
          <w:noProof/>
        </w:rPr>
        <w:drawing>
          <wp:inline distT="0" distB="0" distL="0" distR="0" wp14:anchorId="1AE1B797" wp14:editId="604CE522">
            <wp:extent cx="4806315" cy="2647950"/>
            <wp:effectExtent l="0" t="0" r="0" b="0"/>
            <wp:docPr id="2" name="图片 2" descr="http://res.dxycdn.com/trademd/upload/userfiles/image/2017/08/C1502775627709pnh3b8zvs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res.dxycdn.com/trademd/upload/userfiles/image/2017/08/C1502775627709pnh3b8zvs4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315" cy="264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/>
        <w:t>图 2　从滤膜座上将滤膜转移到 EMB 琼脂平板上及培养后的菌落图</w:t>
      </w:r>
    </w:p>
    <w:p w:rsidR="00546F4A" w:rsidRDefault="00546F4A" w:rsidP="00546F4A">
      <w:pPr>
        <w:pStyle w:val="a5"/>
      </w:pPr>
      <w:r>
        <w:t>8. 将平板倒置于 37 ℃ 下培养 22～24 h。</w:t>
      </w:r>
    </w:p>
    <w:p w:rsidR="00546F4A" w:rsidRDefault="00546F4A" w:rsidP="00546F4A">
      <w:pPr>
        <w:pStyle w:val="a5"/>
      </w:pPr>
      <w:r>
        <w:t>9. 选择符合大肠菌群菌落特征的菌落，进行计数。</w:t>
      </w:r>
    </w:p>
    <w:p w:rsidR="00546F4A" w:rsidRDefault="00546F4A" w:rsidP="00546F4A">
      <w:pPr>
        <w:pStyle w:val="a5"/>
      </w:pPr>
      <w:r>
        <w:t>10. 计算</w:t>
      </w:r>
    </w:p>
    <w:p w:rsidR="00546F4A" w:rsidRDefault="00546F4A" w:rsidP="00546F4A">
      <w:pPr>
        <w:pStyle w:val="a5"/>
      </w:pPr>
      <w:r>
        <w:t>1 L 水样中的大肠菌群数＝滤膜上的大肠菌群菌落数×10</w:t>
      </w:r>
    </w:p>
    <w:p w:rsidR="00546F4A" w:rsidRDefault="00546F4A" w:rsidP="00546F4A">
      <w:pPr>
        <w:pStyle w:val="a5"/>
      </w:pPr>
    </w:p>
    <w:p w:rsidR="00A13F3C" w:rsidRPr="00546F4A" w:rsidRDefault="00A13F3C"/>
    <w:sectPr w:rsidR="00A13F3C" w:rsidRPr="00546F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0BD" w:rsidRDefault="00CC00BD" w:rsidP="00546F4A">
      <w:r>
        <w:separator/>
      </w:r>
    </w:p>
  </w:endnote>
  <w:endnote w:type="continuationSeparator" w:id="0">
    <w:p w:rsidR="00CC00BD" w:rsidRDefault="00CC00BD" w:rsidP="00546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0BD" w:rsidRDefault="00CC00BD" w:rsidP="00546F4A">
      <w:r>
        <w:separator/>
      </w:r>
    </w:p>
  </w:footnote>
  <w:footnote w:type="continuationSeparator" w:id="0">
    <w:p w:rsidR="00CC00BD" w:rsidRDefault="00CC00BD" w:rsidP="00546F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5F9C"/>
    <w:rsid w:val="00002781"/>
    <w:rsid w:val="00010C5F"/>
    <w:rsid w:val="00011115"/>
    <w:rsid w:val="00026C94"/>
    <w:rsid w:val="00036684"/>
    <w:rsid w:val="0003720B"/>
    <w:rsid w:val="00054D6D"/>
    <w:rsid w:val="00057083"/>
    <w:rsid w:val="0007240C"/>
    <w:rsid w:val="000730E2"/>
    <w:rsid w:val="00080411"/>
    <w:rsid w:val="0009218E"/>
    <w:rsid w:val="00092E1A"/>
    <w:rsid w:val="00097BCA"/>
    <w:rsid w:val="000A7542"/>
    <w:rsid w:val="000C1E24"/>
    <w:rsid w:val="000C2952"/>
    <w:rsid w:val="000C3B5E"/>
    <w:rsid w:val="000C62DD"/>
    <w:rsid w:val="000D2436"/>
    <w:rsid w:val="000E1014"/>
    <w:rsid w:val="000E17F5"/>
    <w:rsid w:val="000E56FB"/>
    <w:rsid w:val="000F0BE7"/>
    <w:rsid w:val="000F2D65"/>
    <w:rsid w:val="000F2DE6"/>
    <w:rsid w:val="000F5DE1"/>
    <w:rsid w:val="0010201D"/>
    <w:rsid w:val="00104A6E"/>
    <w:rsid w:val="001376DC"/>
    <w:rsid w:val="0014590D"/>
    <w:rsid w:val="001577E2"/>
    <w:rsid w:val="00162CC3"/>
    <w:rsid w:val="001634E0"/>
    <w:rsid w:val="00167DBE"/>
    <w:rsid w:val="00174896"/>
    <w:rsid w:val="00181738"/>
    <w:rsid w:val="001847DB"/>
    <w:rsid w:val="0018701E"/>
    <w:rsid w:val="00187994"/>
    <w:rsid w:val="0019433D"/>
    <w:rsid w:val="001A12B2"/>
    <w:rsid w:val="001A2C3D"/>
    <w:rsid w:val="001A382A"/>
    <w:rsid w:val="001D3460"/>
    <w:rsid w:val="001E77ED"/>
    <w:rsid w:val="001F79EA"/>
    <w:rsid w:val="00200F75"/>
    <w:rsid w:val="0023142C"/>
    <w:rsid w:val="00236F9D"/>
    <w:rsid w:val="00254E7E"/>
    <w:rsid w:val="002608F7"/>
    <w:rsid w:val="00260E2E"/>
    <w:rsid w:val="00261577"/>
    <w:rsid w:val="0026254D"/>
    <w:rsid w:val="002715E0"/>
    <w:rsid w:val="00274918"/>
    <w:rsid w:val="002754ED"/>
    <w:rsid w:val="00276275"/>
    <w:rsid w:val="00280A4F"/>
    <w:rsid w:val="00283799"/>
    <w:rsid w:val="00286577"/>
    <w:rsid w:val="002A1087"/>
    <w:rsid w:val="002A1700"/>
    <w:rsid w:val="002A4EAF"/>
    <w:rsid w:val="002B0D6C"/>
    <w:rsid w:val="002B5694"/>
    <w:rsid w:val="002C0377"/>
    <w:rsid w:val="002C0403"/>
    <w:rsid w:val="002C20DE"/>
    <w:rsid w:val="002C35B2"/>
    <w:rsid w:val="002C3E4B"/>
    <w:rsid w:val="002C7C47"/>
    <w:rsid w:val="002D1CF3"/>
    <w:rsid w:val="002D5B7C"/>
    <w:rsid w:val="002E0CCD"/>
    <w:rsid w:val="002E241E"/>
    <w:rsid w:val="002F137C"/>
    <w:rsid w:val="003103F1"/>
    <w:rsid w:val="00313189"/>
    <w:rsid w:val="00314FB1"/>
    <w:rsid w:val="003308FE"/>
    <w:rsid w:val="00341B24"/>
    <w:rsid w:val="003430C8"/>
    <w:rsid w:val="003430CC"/>
    <w:rsid w:val="003522AB"/>
    <w:rsid w:val="003529B4"/>
    <w:rsid w:val="00356B0C"/>
    <w:rsid w:val="00360FAB"/>
    <w:rsid w:val="00361302"/>
    <w:rsid w:val="0036211A"/>
    <w:rsid w:val="003649B1"/>
    <w:rsid w:val="0036671B"/>
    <w:rsid w:val="00382316"/>
    <w:rsid w:val="00383858"/>
    <w:rsid w:val="00390C3F"/>
    <w:rsid w:val="003923F4"/>
    <w:rsid w:val="00395BDE"/>
    <w:rsid w:val="00396E7A"/>
    <w:rsid w:val="003A33C1"/>
    <w:rsid w:val="003A3D07"/>
    <w:rsid w:val="003A5763"/>
    <w:rsid w:val="003A7787"/>
    <w:rsid w:val="003B1168"/>
    <w:rsid w:val="003B2502"/>
    <w:rsid w:val="003C4323"/>
    <w:rsid w:val="003D2167"/>
    <w:rsid w:val="003D24A2"/>
    <w:rsid w:val="003D46A3"/>
    <w:rsid w:val="003D7DD3"/>
    <w:rsid w:val="003E26C6"/>
    <w:rsid w:val="003F6570"/>
    <w:rsid w:val="004011BD"/>
    <w:rsid w:val="00401AC3"/>
    <w:rsid w:val="00406E50"/>
    <w:rsid w:val="00413DC4"/>
    <w:rsid w:val="004215F8"/>
    <w:rsid w:val="004248B7"/>
    <w:rsid w:val="0043619C"/>
    <w:rsid w:val="0043788F"/>
    <w:rsid w:val="00441C5E"/>
    <w:rsid w:val="00446FF6"/>
    <w:rsid w:val="00451FD1"/>
    <w:rsid w:val="00452CED"/>
    <w:rsid w:val="00454A56"/>
    <w:rsid w:val="00460E9E"/>
    <w:rsid w:val="004618B6"/>
    <w:rsid w:val="0046617B"/>
    <w:rsid w:val="00472759"/>
    <w:rsid w:val="004838AE"/>
    <w:rsid w:val="00483952"/>
    <w:rsid w:val="00484221"/>
    <w:rsid w:val="00484AC3"/>
    <w:rsid w:val="004866E7"/>
    <w:rsid w:val="0049430F"/>
    <w:rsid w:val="00497CDA"/>
    <w:rsid w:val="004A2E0D"/>
    <w:rsid w:val="004A2ED4"/>
    <w:rsid w:val="004A688D"/>
    <w:rsid w:val="004A7262"/>
    <w:rsid w:val="004B793B"/>
    <w:rsid w:val="004C360D"/>
    <w:rsid w:val="004C72C6"/>
    <w:rsid w:val="004E56F0"/>
    <w:rsid w:val="00501000"/>
    <w:rsid w:val="00505181"/>
    <w:rsid w:val="00510A3A"/>
    <w:rsid w:val="00512ED6"/>
    <w:rsid w:val="00524D1A"/>
    <w:rsid w:val="00525BBF"/>
    <w:rsid w:val="00530829"/>
    <w:rsid w:val="00546F4A"/>
    <w:rsid w:val="0054717E"/>
    <w:rsid w:val="00554C85"/>
    <w:rsid w:val="00556AB9"/>
    <w:rsid w:val="005664F8"/>
    <w:rsid w:val="00572B1B"/>
    <w:rsid w:val="00572D73"/>
    <w:rsid w:val="00584F6B"/>
    <w:rsid w:val="005875FA"/>
    <w:rsid w:val="005907EE"/>
    <w:rsid w:val="0059121B"/>
    <w:rsid w:val="00591D14"/>
    <w:rsid w:val="005A52AE"/>
    <w:rsid w:val="005B16E6"/>
    <w:rsid w:val="005B46C4"/>
    <w:rsid w:val="005C2B50"/>
    <w:rsid w:val="005D4928"/>
    <w:rsid w:val="005D568E"/>
    <w:rsid w:val="00605D70"/>
    <w:rsid w:val="006112E7"/>
    <w:rsid w:val="006317E9"/>
    <w:rsid w:val="00634ABB"/>
    <w:rsid w:val="00636A3A"/>
    <w:rsid w:val="0064047C"/>
    <w:rsid w:val="00641786"/>
    <w:rsid w:val="00647EB8"/>
    <w:rsid w:val="006501A3"/>
    <w:rsid w:val="006556D7"/>
    <w:rsid w:val="0066118A"/>
    <w:rsid w:val="00661425"/>
    <w:rsid w:val="0066264F"/>
    <w:rsid w:val="00677E6D"/>
    <w:rsid w:val="0068322A"/>
    <w:rsid w:val="006A77C2"/>
    <w:rsid w:val="006A7A59"/>
    <w:rsid w:val="006C1C6C"/>
    <w:rsid w:val="006C35F2"/>
    <w:rsid w:val="006C3E1B"/>
    <w:rsid w:val="006E0A9D"/>
    <w:rsid w:val="006E248A"/>
    <w:rsid w:val="006E54E0"/>
    <w:rsid w:val="006F6D2E"/>
    <w:rsid w:val="00701AB4"/>
    <w:rsid w:val="0070261E"/>
    <w:rsid w:val="00704B33"/>
    <w:rsid w:val="007136CE"/>
    <w:rsid w:val="00715D2D"/>
    <w:rsid w:val="00725F9C"/>
    <w:rsid w:val="00743AE4"/>
    <w:rsid w:val="00752A09"/>
    <w:rsid w:val="0075659A"/>
    <w:rsid w:val="00763C40"/>
    <w:rsid w:val="00767405"/>
    <w:rsid w:val="00770CD3"/>
    <w:rsid w:val="00772B8F"/>
    <w:rsid w:val="0078300F"/>
    <w:rsid w:val="007A0426"/>
    <w:rsid w:val="007B09AE"/>
    <w:rsid w:val="007B1464"/>
    <w:rsid w:val="007B2729"/>
    <w:rsid w:val="007B69E0"/>
    <w:rsid w:val="007C053D"/>
    <w:rsid w:val="007C1DBC"/>
    <w:rsid w:val="007C2B4B"/>
    <w:rsid w:val="007E49B0"/>
    <w:rsid w:val="007F60D9"/>
    <w:rsid w:val="007F7AAB"/>
    <w:rsid w:val="0080669F"/>
    <w:rsid w:val="008279E0"/>
    <w:rsid w:val="0083311F"/>
    <w:rsid w:val="00836DE0"/>
    <w:rsid w:val="00837428"/>
    <w:rsid w:val="00837E67"/>
    <w:rsid w:val="00842E5D"/>
    <w:rsid w:val="00851D62"/>
    <w:rsid w:val="00854D7F"/>
    <w:rsid w:val="008624D3"/>
    <w:rsid w:val="0086535D"/>
    <w:rsid w:val="00872A87"/>
    <w:rsid w:val="00875B5F"/>
    <w:rsid w:val="008927E6"/>
    <w:rsid w:val="00893528"/>
    <w:rsid w:val="00895C4F"/>
    <w:rsid w:val="008A11C1"/>
    <w:rsid w:val="008A4E16"/>
    <w:rsid w:val="008B3844"/>
    <w:rsid w:val="008B4648"/>
    <w:rsid w:val="008C7558"/>
    <w:rsid w:val="008E09CA"/>
    <w:rsid w:val="009018C2"/>
    <w:rsid w:val="00911BD7"/>
    <w:rsid w:val="009246F2"/>
    <w:rsid w:val="00924A89"/>
    <w:rsid w:val="0093061C"/>
    <w:rsid w:val="009368C6"/>
    <w:rsid w:val="00940E1E"/>
    <w:rsid w:val="00945473"/>
    <w:rsid w:val="00945632"/>
    <w:rsid w:val="00945794"/>
    <w:rsid w:val="00947284"/>
    <w:rsid w:val="00956531"/>
    <w:rsid w:val="009602CF"/>
    <w:rsid w:val="00970F47"/>
    <w:rsid w:val="00971F58"/>
    <w:rsid w:val="00972921"/>
    <w:rsid w:val="00973267"/>
    <w:rsid w:val="009749D5"/>
    <w:rsid w:val="00974E84"/>
    <w:rsid w:val="009803AF"/>
    <w:rsid w:val="0098123F"/>
    <w:rsid w:val="009852D4"/>
    <w:rsid w:val="00991D05"/>
    <w:rsid w:val="00997DCF"/>
    <w:rsid w:val="009A021E"/>
    <w:rsid w:val="009B254C"/>
    <w:rsid w:val="009B5220"/>
    <w:rsid w:val="009B660E"/>
    <w:rsid w:val="009C07EA"/>
    <w:rsid w:val="009C31EB"/>
    <w:rsid w:val="009C3D4D"/>
    <w:rsid w:val="009D0145"/>
    <w:rsid w:val="009D24EA"/>
    <w:rsid w:val="009D4778"/>
    <w:rsid w:val="009E07C5"/>
    <w:rsid w:val="009E103A"/>
    <w:rsid w:val="009E60F9"/>
    <w:rsid w:val="009F64FD"/>
    <w:rsid w:val="00A00784"/>
    <w:rsid w:val="00A02346"/>
    <w:rsid w:val="00A12C9A"/>
    <w:rsid w:val="00A13F3C"/>
    <w:rsid w:val="00A15DC7"/>
    <w:rsid w:val="00A20A4F"/>
    <w:rsid w:val="00A32C21"/>
    <w:rsid w:val="00A35D97"/>
    <w:rsid w:val="00A37D0F"/>
    <w:rsid w:val="00A409FC"/>
    <w:rsid w:val="00A41737"/>
    <w:rsid w:val="00A4270A"/>
    <w:rsid w:val="00A507F4"/>
    <w:rsid w:val="00A514D1"/>
    <w:rsid w:val="00A53454"/>
    <w:rsid w:val="00A53525"/>
    <w:rsid w:val="00A70772"/>
    <w:rsid w:val="00A720DF"/>
    <w:rsid w:val="00A73585"/>
    <w:rsid w:val="00A80AFF"/>
    <w:rsid w:val="00A855C3"/>
    <w:rsid w:val="00A91A85"/>
    <w:rsid w:val="00AA0868"/>
    <w:rsid w:val="00AA25B8"/>
    <w:rsid w:val="00AA47CD"/>
    <w:rsid w:val="00AA6182"/>
    <w:rsid w:val="00AB30B0"/>
    <w:rsid w:val="00AB4CAB"/>
    <w:rsid w:val="00AB52DB"/>
    <w:rsid w:val="00AB7142"/>
    <w:rsid w:val="00AC055F"/>
    <w:rsid w:val="00AC0E3D"/>
    <w:rsid w:val="00AF0799"/>
    <w:rsid w:val="00B04977"/>
    <w:rsid w:val="00B145D1"/>
    <w:rsid w:val="00B26DE3"/>
    <w:rsid w:val="00B4408D"/>
    <w:rsid w:val="00B47F77"/>
    <w:rsid w:val="00B568D2"/>
    <w:rsid w:val="00B576FD"/>
    <w:rsid w:val="00B603C1"/>
    <w:rsid w:val="00B63E00"/>
    <w:rsid w:val="00B64975"/>
    <w:rsid w:val="00B9175D"/>
    <w:rsid w:val="00B96655"/>
    <w:rsid w:val="00BA4B38"/>
    <w:rsid w:val="00BB2406"/>
    <w:rsid w:val="00BB2EE4"/>
    <w:rsid w:val="00BC7088"/>
    <w:rsid w:val="00BD1025"/>
    <w:rsid w:val="00BD3DDF"/>
    <w:rsid w:val="00BD5C7D"/>
    <w:rsid w:val="00BF3536"/>
    <w:rsid w:val="00C03002"/>
    <w:rsid w:val="00C041CD"/>
    <w:rsid w:val="00C04283"/>
    <w:rsid w:val="00C053AC"/>
    <w:rsid w:val="00C30033"/>
    <w:rsid w:val="00C31D31"/>
    <w:rsid w:val="00C33D18"/>
    <w:rsid w:val="00C4421C"/>
    <w:rsid w:val="00C46368"/>
    <w:rsid w:val="00C52186"/>
    <w:rsid w:val="00C605AB"/>
    <w:rsid w:val="00C60FDB"/>
    <w:rsid w:val="00C66ABF"/>
    <w:rsid w:val="00C720EF"/>
    <w:rsid w:val="00C73755"/>
    <w:rsid w:val="00C77F02"/>
    <w:rsid w:val="00C80F0A"/>
    <w:rsid w:val="00C81C9A"/>
    <w:rsid w:val="00C9492C"/>
    <w:rsid w:val="00C97CAA"/>
    <w:rsid w:val="00CB5650"/>
    <w:rsid w:val="00CC00BD"/>
    <w:rsid w:val="00CC5FFE"/>
    <w:rsid w:val="00CD057B"/>
    <w:rsid w:val="00CD293A"/>
    <w:rsid w:val="00CD6E72"/>
    <w:rsid w:val="00CE4214"/>
    <w:rsid w:val="00CE5C83"/>
    <w:rsid w:val="00CE647E"/>
    <w:rsid w:val="00D00884"/>
    <w:rsid w:val="00D016D9"/>
    <w:rsid w:val="00D0398C"/>
    <w:rsid w:val="00D11669"/>
    <w:rsid w:val="00D12842"/>
    <w:rsid w:val="00D14349"/>
    <w:rsid w:val="00D24CCA"/>
    <w:rsid w:val="00D34080"/>
    <w:rsid w:val="00D513FF"/>
    <w:rsid w:val="00D5186F"/>
    <w:rsid w:val="00D544F7"/>
    <w:rsid w:val="00D619B4"/>
    <w:rsid w:val="00D64BB8"/>
    <w:rsid w:val="00D65C3A"/>
    <w:rsid w:val="00D675AE"/>
    <w:rsid w:val="00D73005"/>
    <w:rsid w:val="00D76AC5"/>
    <w:rsid w:val="00D81515"/>
    <w:rsid w:val="00D832E5"/>
    <w:rsid w:val="00D96778"/>
    <w:rsid w:val="00D97752"/>
    <w:rsid w:val="00DA3F11"/>
    <w:rsid w:val="00DA7BCE"/>
    <w:rsid w:val="00DB3BD8"/>
    <w:rsid w:val="00DC6381"/>
    <w:rsid w:val="00DD2504"/>
    <w:rsid w:val="00DE3086"/>
    <w:rsid w:val="00DE34DF"/>
    <w:rsid w:val="00DE644C"/>
    <w:rsid w:val="00DF5D22"/>
    <w:rsid w:val="00E15E3D"/>
    <w:rsid w:val="00E24B6D"/>
    <w:rsid w:val="00E31532"/>
    <w:rsid w:val="00E357DE"/>
    <w:rsid w:val="00E366CE"/>
    <w:rsid w:val="00E400BD"/>
    <w:rsid w:val="00E50714"/>
    <w:rsid w:val="00E5703B"/>
    <w:rsid w:val="00E65622"/>
    <w:rsid w:val="00E65A79"/>
    <w:rsid w:val="00E67E75"/>
    <w:rsid w:val="00E70B59"/>
    <w:rsid w:val="00E73C38"/>
    <w:rsid w:val="00EA5AD9"/>
    <w:rsid w:val="00EA68C0"/>
    <w:rsid w:val="00EA6CAC"/>
    <w:rsid w:val="00EA74A7"/>
    <w:rsid w:val="00EB344D"/>
    <w:rsid w:val="00EB6007"/>
    <w:rsid w:val="00EB758D"/>
    <w:rsid w:val="00ED0463"/>
    <w:rsid w:val="00ED1892"/>
    <w:rsid w:val="00ED3CB4"/>
    <w:rsid w:val="00ED6C2A"/>
    <w:rsid w:val="00ED76B0"/>
    <w:rsid w:val="00EF092F"/>
    <w:rsid w:val="00F00B8C"/>
    <w:rsid w:val="00F0315D"/>
    <w:rsid w:val="00F039CE"/>
    <w:rsid w:val="00F05762"/>
    <w:rsid w:val="00F143D4"/>
    <w:rsid w:val="00F22DC5"/>
    <w:rsid w:val="00F2710C"/>
    <w:rsid w:val="00F3350A"/>
    <w:rsid w:val="00F37073"/>
    <w:rsid w:val="00F47C2C"/>
    <w:rsid w:val="00F50502"/>
    <w:rsid w:val="00F51CE4"/>
    <w:rsid w:val="00F63B50"/>
    <w:rsid w:val="00F66B89"/>
    <w:rsid w:val="00F67F18"/>
    <w:rsid w:val="00F75BF8"/>
    <w:rsid w:val="00F802BD"/>
    <w:rsid w:val="00F815E2"/>
    <w:rsid w:val="00FB568D"/>
    <w:rsid w:val="00FC171B"/>
    <w:rsid w:val="00FC2A6A"/>
    <w:rsid w:val="00FC6AD7"/>
    <w:rsid w:val="00FC7984"/>
    <w:rsid w:val="00FD6EE3"/>
    <w:rsid w:val="00FF3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46F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46F4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46F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46F4A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546F4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546F4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46F4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46F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46F4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46F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46F4A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546F4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546F4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46F4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36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2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2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9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apple</cp:lastModifiedBy>
  <cp:revision>4</cp:revision>
  <dcterms:created xsi:type="dcterms:W3CDTF">2020-04-24T01:56:00Z</dcterms:created>
  <dcterms:modified xsi:type="dcterms:W3CDTF">2020-05-18T06:01:00Z</dcterms:modified>
</cp:coreProperties>
</file>