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00" w:lineRule="auto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初二专题《区域地理复习思路梳理——区域有尺度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拓展任务答案</w:t>
      </w:r>
    </w:p>
    <w:p>
      <w:pPr>
        <w:pStyle w:val="2"/>
        <w:spacing w:line="300" w:lineRule="auto"/>
        <w:jc w:val="center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参考答案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（1） 俄罗斯    黑色    南南合作    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（2） 纬度位置：同处中纬度气候温和；海陆位置：濒临海洋    </w:t>
      </w:r>
    </w:p>
    <w:p>
      <w:pPr>
        <w:widowControl/>
        <w:ind w:left="630" w:leftChars="3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适宜人类居住；降水丰富（气候湿润、海洋性气候，发展海洋事业，海运便利，海洋渔业等）（言之有理即可得分）    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（3）①西欧平原    ②较均匀    ③海洋    ④缓慢／较慢    ⑤短小    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（4）欧洲西部    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（5）C    </w:t>
      </w:r>
    </w:p>
    <w:p>
      <w:pPr>
        <w:widowControl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（6）B    </w:t>
      </w:r>
    </w:p>
    <w:p>
      <w:pPr>
        <w:pStyle w:val="13"/>
        <w:spacing w:line="276" w:lineRule="auto"/>
        <w:ind w:firstLine="0" w:firstLineChars="0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00" w:lineRule="auto"/>
        <w:rPr>
          <w:rFonts w:ascii="黑体" w:hAnsi="黑体" w:eastAsia="黑体"/>
          <w:bCs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黑体" w:hAnsi="黑体" w:eastAsia="黑体"/>
        <w:b/>
        <w:sz w:val="21"/>
        <w:szCs w:val="21"/>
      </w:rPr>
    </w:pP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-68580</wp:posOffset>
          </wp:positionH>
          <wp:positionV relativeFrom="paragraph">
            <wp:posOffset>-295275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>教研中心  八年级地理  拓展任务答案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168D8"/>
    <w:rsid w:val="0003480F"/>
    <w:rsid w:val="00052F80"/>
    <w:rsid w:val="00065F1B"/>
    <w:rsid w:val="00093A78"/>
    <w:rsid w:val="000A6FE0"/>
    <w:rsid w:val="000B3E08"/>
    <w:rsid w:val="00175B13"/>
    <w:rsid w:val="00182FDE"/>
    <w:rsid w:val="001A5FFE"/>
    <w:rsid w:val="001E20D7"/>
    <w:rsid w:val="00207001"/>
    <w:rsid w:val="00213613"/>
    <w:rsid w:val="00227D9A"/>
    <w:rsid w:val="002727B4"/>
    <w:rsid w:val="0027319B"/>
    <w:rsid w:val="0029333B"/>
    <w:rsid w:val="002B53C7"/>
    <w:rsid w:val="002D0550"/>
    <w:rsid w:val="002E735C"/>
    <w:rsid w:val="00331427"/>
    <w:rsid w:val="004379E9"/>
    <w:rsid w:val="0044350B"/>
    <w:rsid w:val="004900FA"/>
    <w:rsid w:val="004A7DB8"/>
    <w:rsid w:val="004D6D7D"/>
    <w:rsid w:val="005114C7"/>
    <w:rsid w:val="00512887"/>
    <w:rsid w:val="005434A0"/>
    <w:rsid w:val="00587B67"/>
    <w:rsid w:val="005936A8"/>
    <w:rsid w:val="005A1469"/>
    <w:rsid w:val="005E70C7"/>
    <w:rsid w:val="005E72C0"/>
    <w:rsid w:val="00617B67"/>
    <w:rsid w:val="00620589"/>
    <w:rsid w:val="006671F3"/>
    <w:rsid w:val="006D536B"/>
    <w:rsid w:val="00803D39"/>
    <w:rsid w:val="00836085"/>
    <w:rsid w:val="00837F9F"/>
    <w:rsid w:val="008578EA"/>
    <w:rsid w:val="00890C27"/>
    <w:rsid w:val="008A3CFA"/>
    <w:rsid w:val="008A493F"/>
    <w:rsid w:val="008E0B23"/>
    <w:rsid w:val="008F65DB"/>
    <w:rsid w:val="00911DAD"/>
    <w:rsid w:val="00916290"/>
    <w:rsid w:val="009256BB"/>
    <w:rsid w:val="00932AB8"/>
    <w:rsid w:val="00941C3C"/>
    <w:rsid w:val="009568C3"/>
    <w:rsid w:val="00962D0B"/>
    <w:rsid w:val="009D6A9C"/>
    <w:rsid w:val="00A12626"/>
    <w:rsid w:val="00A36BDD"/>
    <w:rsid w:val="00A7071B"/>
    <w:rsid w:val="00AD4A1B"/>
    <w:rsid w:val="00B3586A"/>
    <w:rsid w:val="00B40F8A"/>
    <w:rsid w:val="00B74D48"/>
    <w:rsid w:val="00BE1FA0"/>
    <w:rsid w:val="00BF7855"/>
    <w:rsid w:val="00C01F0D"/>
    <w:rsid w:val="00C6337A"/>
    <w:rsid w:val="00C85F20"/>
    <w:rsid w:val="00CC5FF2"/>
    <w:rsid w:val="00CD43DF"/>
    <w:rsid w:val="00D0740F"/>
    <w:rsid w:val="00D11657"/>
    <w:rsid w:val="00D45F76"/>
    <w:rsid w:val="00D51CEC"/>
    <w:rsid w:val="00D63064"/>
    <w:rsid w:val="00D67211"/>
    <w:rsid w:val="00D71DC3"/>
    <w:rsid w:val="00D91430"/>
    <w:rsid w:val="00DC5270"/>
    <w:rsid w:val="00DD6357"/>
    <w:rsid w:val="00DE2AB7"/>
    <w:rsid w:val="00DE57B3"/>
    <w:rsid w:val="00EA1BF7"/>
    <w:rsid w:val="00ED5774"/>
    <w:rsid w:val="00F12A4F"/>
    <w:rsid w:val="00F224C3"/>
    <w:rsid w:val="00F52A58"/>
    <w:rsid w:val="00FB5B45"/>
    <w:rsid w:val="00FD4D62"/>
    <w:rsid w:val="0E993539"/>
    <w:rsid w:val="11ED6989"/>
    <w:rsid w:val="45572237"/>
    <w:rsid w:val="631F58DF"/>
    <w:rsid w:val="65CB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link w:val="12"/>
    <w:semiHidden/>
    <w:unhideWhenUsed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纯文本 字符"/>
    <w:basedOn w:val="8"/>
    <w:link w:val="2"/>
    <w:semiHidden/>
    <w:qFormat/>
    <w:uiPriority w:val="0"/>
    <w:rPr>
      <w:rFonts w:ascii="宋体" w:hAnsi="Courier New" w:eastAsia="宋体" w:cs="Courier New"/>
      <w:szCs w:val="21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194</Characters>
  <Lines>1</Lines>
  <Paragraphs>1</Paragraphs>
  <TotalTime>3</TotalTime>
  <ScaleCrop>false</ScaleCrop>
  <LinksUpToDate>false</LinksUpToDate>
  <CharactersWithSpaces>226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2020-05-10T06:35:00Z</dcterms:created>
  <dc:creator>admin</dc:creator>
  <cp:lastModifiedBy>xiaoD</cp:lastModifiedBy>
  <dcterms:modified xsi:type="dcterms:W3CDTF">2020-05-19T06:20:20Z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