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bCs/>
          <w:sz w:val="32"/>
          <w:lang w:eastAsia="zh-CN"/>
        </w:rPr>
      </w:pPr>
      <w:r>
        <w:rPr>
          <w:rFonts w:hint="eastAsia" w:ascii="宋体" w:hAnsi="宋体" w:eastAsia="宋体"/>
          <w:b/>
          <w:bCs/>
          <w:sz w:val="32"/>
          <w:szCs w:val="24"/>
          <w:lang w:eastAsia="zh-CN"/>
        </w:rPr>
        <w:t>第四课</w:t>
      </w:r>
      <w:r>
        <w:rPr>
          <w:rFonts w:hint="eastAsia" w:ascii="宋体" w:hAnsi="宋体" w:eastAsia="宋体"/>
          <w:b/>
          <w:bCs/>
          <w:sz w:val="32"/>
          <w:szCs w:val="24"/>
        </w:rPr>
        <w:t>《</w:t>
      </w:r>
      <w:r>
        <w:rPr>
          <w:rFonts w:hint="eastAsia" w:ascii="宋体" w:hAnsi="宋体" w:eastAsia="宋体"/>
          <w:b/>
          <w:bCs/>
          <w:sz w:val="32"/>
          <w:szCs w:val="24"/>
          <w:lang w:eastAsia="zh-CN"/>
        </w:rPr>
        <w:t>公民义务</w:t>
      </w:r>
      <w:r>
        <w:rPr>
          <w:rFonts w:hint="eastAsia" w:ascii="宋体" w:hAnsi="宋体" w:eastAsia="宋体"/>
          <w:b/>
          <w:bCs/>
          <w:sz w:val="32"/>
          <w:szCs w:val="24"/>
        </w:rPr>
        <w:t>》复习课</w:t>
      </w:r>
      <w:r>
        <w:rPr>
          <w:rFonts w:hint="eastAsia" w:ascii="宋体" w:hAnsi="宋体" w:eastAsia="宋体"/>
          <w:b/>
          <w:bCs/>
          <w:sz w:val="32"/>
          <w:szCs w:val="24"/>
          <w:lang w:eastAsia="zh-CN"/>
        </w:rPr>
        <w:t>参考答案</w:t>
      </w:r>
    </w:p>
    <w:p>
      <w:pPr>
        <w:spacing w:line="360" w:lineRule="auto"/>
        <w:rPr>
          <w:sz w:val="24"/>
        </w:rPr>
      </w:pPr>
      <w:r>
        <w:rPr>
          <w:rFonts w:hint="eastAsia"/>
          <w:b/>
          <w:sz w:val="24"/>
        </w:rPr>
        <w:t>任务三：学以致用</w:t>
      </w:r>
    </w:p>
    <w:p>
      <w:pPr>
        <w:spacing w:line="360" w:lineRule="auto"/>
        <w:rPr>
          <w:rFonts w:hint="default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.C   2.B   3.A   4.</w:t>
      </w:r>
      <w:r>
        <w:rPr>
          <w:rFonts w:hint="eastAsia"/>
          <w:b/>
          <w:bCs/>
          <w:sz w:val="24"/>
          <w:szCs w:val="24"/>
          <w:lang w:val="en-US" w:eastAsia="zh-CN"/>
        </w:rPr>
        <w:t>C</w:t>
      </w:r>
      <w:r>
        <w:rPr>
          <w:b/>
          <w:bCs/>
          <w:sz w:val="24"/>
          <w:szCs w:val="24"/>
        </w:rPr>
        <w:t xml:space="preserve">  </w:t>
      </w:r>
      <w:bookmarkStart w:id="0" w:name="_Hlk32082286"/>
      <w:r>
        <w:rPr>
          <w:b/>
          <w:bCs/>
          <w:sz w:val="24"/>
          <w:szCs w:val="24"/>
        </w:rPr>
        <w:t xml:space="preserve"> 5.</w:t>
      </w:r>
      <w:bookmarkEnd w:id="0"/>
      <w:r>
        <w:rPr>
          <w:rFonts w:hint="eastAsia"/>
          <w:b/>
          <w:bCs/>
          <w:sz w:val="24"/>
          <w:szCs w:val="24"/>
          <w:lang w:val="en-US" w:eastAsia="zh-CN"/>
        </w:rPr>
        <w:t>D    6.A</w:t>
      </w: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7.</w:t>
      </w:r>
      <w:r>
        <w:rPr>
          <w:rFonts w:hint="eastAsia"/>
        </w:rPr>
        <w:t xml:space="preserve"> </w:t>
      </w:r>
      <w:r>
        <w:rPr>
          <w:rFonts w:hint="eastAsia"/>
          <w:b/>
          <w:bCs/>
          <w:sz w:val="24"/>
          <w:szCs w:val="24"/>
        </w:rPr>
        <w:t>（6分）提示：结合宪法条文分析</w:t>
      </w: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示例：材料中，游客的行为是错误的。（1分）宪法第五十一条规定，中华人民共和国公民在行使自由和权利的时候，不得损害国家的、社会的、集体的利益和其他公民的合法的自由和权利。材料中，游客的行为没有正确行使权利，在行使权利的同时侵犯了其他游客和公园的利益；（2分。联系宪法条文1分，分析1分）游客们拉扯树枝、“制造”花瓣雨的行为也没有自觉履行公民义务，宪法第五十三条规定，中华人民共和国公民必须遵守宪法和法律，遵守公共秩序，尊重社会公德。（2分。联系宪法条文1分，分析1分）我们应遵守宪法法律、正确行使权利、自觉履行义务，做文明游客。（1分）</w:t>
      </w:r>
    </w:p>
    <w:p>
      <w:pPr>
        <w:rPr>
          <w:b/>
          <w:bCs/>
          <w:sz w:val="24"/>
          <w:szCs w:val="24"/>
        </w:rPr>
      </w:pPr>
    </w:p>
    <w:p>
      <w:bookmarkStart w:id="1" w:name="_GoBack"/>
      <w:bookmarkEnd w:id="1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  <w:sz w:val="20"/>
        <w:szCs w:val="24"/>
        <w:lang w:eastAsia="zh-CN"/>
      </w:rPr>
    </w:pPr>
    <w:r>
      <w:rPr>
        <w:rFonts w:hint="eastAsia"/>
      </w:rPr>
      <w:t xml:space="preserve"> </w:t>
    </w:r>
    <w:r>
      <w:t xml:space="preserve">  </w:t>
    </w:r>
    <w:r>
      <w:rPr>
        <w:rFonts w:hint="eastAsia"/>
        <w:sz w:val="20"/>
        <w:szCs w:val="24"/>
        <w:lang w:eastAsia="zh-CN"/>
      </w:rPr>
      <w:t>八年级下册道德与法治第二单元第四课复习课</w:t>
    </w:r>
  </w:p>
  <w:p>
    <w:pPr>
      <w:pStyle w:val="3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64561C"/>
    <w:rsid w:val="0364561C"/>
    <w:rsid w:val="1873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2020-05-11T05:56:00Z</dcterms:created>
  <dc:creator>多啦</dc:creator>
  <cp:lastModifiedBy>多啦</cp:lastModifiedBy>
  <dcterms:modified xsi:type="dcterms:W3CDTF">2020-05-16T16:55:08Z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