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szCs w:val="21"/>
          <w:lang w:val="en-US" w:eastAsia="zh-CN"/>
        </w:rPr>
      </w:pPr>
      <w:r>
        <w:rPr>
          <w:rFonts w:eastAsiaTheme="minorEastAsia"/>
          <w:b/>
          <w:sz w:val="28"/>
          <w:szCs w:val="28"/>
        </w:rPr>
        <w:t>《</w:t>
      </w:r>
      <w:r>
        <w:rPr>
          <w:rFonts w:hint="eastAsia" w:eastAsiaTheme="minorEastAsia"/>
          <w:b/>
          <w:sz w:val="28"/>
          <w:szCs w:val="28"/>
          <w:lang w:val="en-US" w:eastAsia="zh-CN"/>
        </w:rPr>
        <w:t>动能定理</w:t>
      </w:r>
      <w:r>
        <w:rPr>
          <w:rFonts w:eastAsiaTheme="minorEastAsia"/>
          <w:b/>
          <w:sz w:val="28"/>
          <w:szCs w:val="28"/>
        </w:rPr>
        <w:t>》</w:t>
      </w:r>
      <w:r>
        <w:rPr>
          <w:rFonts w:hint="eastAsia" w:eastAsiaTheme="minorEastAsia"/>
          <w:b/>
          <w:sz w:val="28"/>
          <w:szCs w:val="28"/>
          <w:lang w:val="en-US" w:eastAsia="zh-CN"/>
        </w:rPr>
        <w:t>习题课（</w:t>
      </w:r>
      <w:r>
        <w:rPr>
          <w:rFonts w:hint="eastAsia"/>
          <w:b/>
          <w:sz w:val="28"/>
          <w:szCs w:val="28"/>
          <w:lang w:val="en-US" w:eastAsia="zh-CN"/>
        </w:rPr>
        <w:t>二</w:t>
      </w:r>
      <w:r>
        <w:rPr>
          <w:rFonts w:hint="eastAsia" w:eastAsiaTheme="minorEastAsia"/>
          <w:b/>
          <w:sz w:val="28"/>
          <w:szCs w:val="28"/>
          <w:lang w:val="en-US" w:eastAsia="zh-CN"/>
        </w:rPr>
        <w:t>）</w:t>
      </w:r>
      <w:r>
        <w:rPr>
          <w:rFonts w:hint="eastAsia" w:eastAsiaTheme="minorEastAsia"/>
          <w:b/>
          <w:sz w:val="28"/>
          <w:szCs w:val="28"/>
          <w:lang w:eastAsia="zh-CN"/>
        </w:rPr>
        <w:t>学习指南</w:t>
      </w:r>
    </w:p>
    <w:p>
      <w:pPr>
        <w:rPr>
          <w:rFonts w:hint="eastAsia" w:eastAsiaTheme="minorEastAsia"/>
          <w:b/>
          <w:szCs w:val="21"/>
        </w:rPr>
      </w:pPr>
      <w:r>
        <w:rPr>
          <w:rFonts w:hint="eastAsia" w:eastAsiaTheme="minorEastAsia"/>
          <w:b/>
          <w:szCs w:val="21"/>
        </w:rPr>
        <w:t>【</w:t>
      </w:r>
      <w:r>
        <w:rPr>
          <w:rFonts w:eastAsiaTheme="minorEastAsia"/>
          <w:b/>
          <w:szCs w:val="21"/>
        </w:rPr>
        <w:t>教学目标</w:t>
      </w:r>
      <w:r>
        <w:rPr>
          <w:rFonts w:hint="eastAsia" w:eastAsiaTheme="minorEastAsia"/>
          <w:b/>
          <w:szCs w:val="21"/>
        </w:rPr>
        <w:t>】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eastAsiaTheme="minorEastAsia"/>
          <w:b w:val="0"/>
          <w:bCs/>
          <w:szCs w:val="21"/>
        </w:rPr>
      </w:pPr>
      <w:r>
        <w:rPr>
          <w:rFonts w:hint="eastAsia" w:eastAsiaTheme="minorEastAsia"/>
          <w:b w:val="0"/>
          <w:bCs/>
          <w:szCs w:val="21"/>
          <w:lang w:val="en-US" w:eastAsia="zh-CN"/>
        </w:rPr>
        <w:t>熟悉动能定理的</w:t>
      </w:r>
      <w:r>
        <w:rPr>
          <w:rFonts w:hint="eastAsia"/>
          <w:b w:val="0"/>
          <w:bCs/>
          <w:szCs w:val="21"/>
          <w:lang w:val="en-US" w:eastAsia="zh-CN"/>
        </w:rPr>
        <w:t>应用步骤，并理解相对于牛顿运动定律，动能定理在解决问题中的优越性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eastAsiaTheme="minorEastAsia"/>
          <w:b w:val="0"/>
          <w:bCs/>
          <w:szCs w:val="21"/>
        </w:rPr>
      </w:pPr>
      <w:r>
        <w:rPr>
          <w:rFonts w:hint="eastAsia" w:eastAsiaTheme="minorEastAsia"/>
          <w:b w:val="0"/>
          <w:bCs/>
          <w:szCs w:val="21"/>
          <w:lang w:val="en-US" w:eastAsia="zh-CN"/>
        </w:rPr>
        <w:t>熟练</w:t>
      </w:r>
      <w:r>
        <w:rPr>
          <w:rFonts w:hint="eastAsia" w:eastAsiaTheme="minorEastAsia"/>
          <w:b w:val="0"/>
          <w:bCs/>
          <w:szCs w:val="21"/>
        </w:rPr>
        <w:t>应用动能定理解决</w:t>
      </w:r>
      <w:r>
        <w:rPr>
          <w:rFonts w:hint="eastAsia"/>
          <w:b w:val="0"/>
          <w:bCs/>
          <w:szCs w:val="21"/>
          <w:lang w:val="en-US" w:eastAsia="zh-CN"/>
        </w:rPr>
        <w:t>典型</w:t>
      </w:r>
      <w:r>
        <w:rPr>
          <w:rFonts w:hint="eastAsia" w:eastAsiaTheme="minorEastAsia"/>
          <w:b w:val="0"/>
          <w:bCs/>
          <w:szCs w:val="21"/>
        </w:rPr>
        <w:t>问题</w:t>
      </w:r>
      <w:r>
        <w:rPr>
          <w:rFonts w:hint="eastAsia"/>
          <w:b w:val="0"/>
          <w:bCs/>
          <w:szCs w:val="21"/>
          <w:lang w:eastAsia="zh-CN"/>
        </w:rPr>
        <w:t>，</w:t>
      </w:r>
      <w:r>
        <w:rPr>
          <w:rFonts w:hint="eastAsia"/>
          <w:b w:val="0"/>
          <w:bCs/>
          <w:szCs w:val="21"/>
          <w:lang w:val="en-US" w:eastAsia="zh-CN"/>
        </w:rPr>
        <w:t>如变力做功问题、多过程问题和反复运动问题</w:t>
      </w:r>
      <w:r>
        <w:rPr>
          <w:rFonts w:hint="eastAsia" w:eastAsiaTheme="minorEastAsia"/>
          <w:b w:val="0"/>
          <w:bCs/>
          <w:szCs w:val="21"/>
          <w:lang w:val="en-US" w:eastAsia="zh-CN"/>
        </w:rPr>
        <w:t xml:space="preserve"> </w:t>
      </w:r>
    </w:p>
    <w:p>
      <w:pPr>
        <w:rPr>
          <w:rFonts w:hint="eastAsia" w:eastAsiaTheme="minorEastAsia"/>
          <w:szCs w:val="21"/>
        </w:rPr>
      </w:pPr>
      <w:r>
        <w:rPr>
          <w:rFonts w:hint="eastAsia" w:eastAsiaTheme="minorEastAsia"/>
          <w:b/>
          <w:szCs w:val="21"/>
        </w:rPr>
        <w:t>【</w:t>
      </w:r>
      <w:r>
        <w:rPr>
          <w:rFonts w:eastAsiaTheme="minorEastAsia"/>
          <w:b/>
          <w:szCs w:val="21"/>
        </w:rPr>
        <w:t>教学重</w:t>
      </w:r>
      <w:r>
        <w:rPr>
          <w:rFonts w:hint="eastAsia" w:eastAsiaTheme="minorEastAsia"/>
          <w:b/>
          <w:szCs w:val="21"/>
        </w:rPr>
        <w:t>难</w:t>
      </w:r>
      <w:r>
        <w:rPr>
          <w:rFonts w:eastAsiaTheme="minorEastAsia"/>
          <w:b/>
          <w:szCs w:val="21"/>
        </w:rPr>
        <w:t>点</w:t>
      </w:r>
      <w:r>
        <w:rPr>
          <w:rFonts w:hint="eastAsia" w:eastAsiaTheme="minorEastAsia"/>
          <w:szCs w:val="21"/>
        </w:rPr>
        <w:t>】</w:t>
      </w:r>
    </w:p>
    <w:p>
      <w:pPr>
        <w:numPr>
          <w:ilvl w:val="0"/>
          <w:numId w:val="0"/>
        </w:numPr>
        <w:ind w:leftChars="0"/>
        <w:rPr>
          <w:rFonts w:hint="eastAsia" w:eastAsiaTheme="minorEastAsia"/>
          <w:b w:val="0"/>
          <w:bCs/>
          <w:szCs w:val="21"/>
          <w:lang w:val="en-US" w:eastAsia="zh-CN"/>
        </w:rPr>
      </w:pPr>
      <w:r>
        <w:rPr>
          <w:rFonts w:hint="eastAsia" w:eastAsiaTheme="minorEastAsia"/>
          <w:b w:val="0"/>
          <w:bCs/>
          <w:szCs w:val="21"/>
          <w:lang w:val="en-US" w:eastAsia="zh-CN"/>
        </w:rPr>
        <w:t>1.利用动能定理解决具体问题的步骤</w:t>
      </w:r>
    </w:p>
    <w:p>
      <w:pPr>
        <w:rPr>
          <w:rFonts w:hint="eastAsia"/>
          <w:b w:val="0"/>
          <w:bCs/>
          <w:szCs w:val="21"/>
          <w:lang w:val="en-US" w:eastAsia="zh-CN"/>
        </w:rPr>
      </w:pPr>
      <w:r>
        <w:rPr>
          <w:rFonts w:hint="eastAsia" w:eastAsiaTheme="minorEastAsia"/>
          <w:b w:val="0"/>
          <w:bCs/>
          <w:szCs w:val="21"/>
          <w:lang w:val="en-US" w:eastAsia="zh-CN"/>
        </w:rPr>
        <w:t>2.应用动能定理解决问题</w:t>
      </w:r>
      <w:r>
        <w:rPr>
          <w:rFonts w:hint="eastAsia"/>
          <w:b w:val="0"/>
          <w:bCs/>
          <w:szCs w:val="21"/>
          <w:lang w:val="en-US" w:eastAsia="zh-CN"/>
        </w:rPr>
        <w:t>的优势</w:t>
      </w:r>
    </w:p>
    <w:p>
      <w:pPr>
        <w:rPr>
          <w:rFonts w:eastAsiaTheme="minorEastAsia"/>
          <w:b/>
        </w:rPr>
      </w:pPr>
      <w:r>
        <w:rPr>
          <w:rFonts w:hint="eastAsia" w:eastAsiaTheme="minorEastAsia"/>
          <w:b/>
          <w:szCs w:val="21"/>
        </w:rPr>
        <w:t>【学习</w:t>
      </w:r>
      <w:r>
        <w:rPr>
          <w:rFonts w:eastAsiaTheme="minorEastAsia"/>
          <w:b/>
          <w:szCs w:val="21"/>
        </w:rPr>
        <w:t>过程</w:t>
      </w:r>
      <w:r>
        <w:rPr>
          <w:rFonts w:hint="eastAsia" w:eastAsiaTheme="minorEastAsia"/>
          <w:szCs w:val="21"/>
        </w:rPr>
        <w:t>】</w:t>
      </w:r>
    </w:p>
    <w:p>
      <w:pPr>
        <w:rPr>
          <w:rFonts w:hint="default" w:eastAsiaTheme="minorEastAsia"/>
          <w:b/>
          <w:lang w:val="en-US" w:eastAsia="zh-CN"/>
        </w:rPr>
      </w:pPr>
      <w:r>
        <w:rPr>
          <w:rFonts w:eastAsiaTheme="minorEastAsia"/>
          <w:b/>
        </w:rPr>
        <w:t>环节一：</w:t>
      </w:r>
      <w:r>
        <w:rPr>
          <w:rFonts w:hint="eastAsia" w:eastAsiaTheme="minorEastAsia"/>
          <w:b/>
          <w:lang w:val="en-US" w:eastAsia="zh-CN"/>
        </w:rPr>
        <w:t>复习动能定理</w:t>
      </w:r>
    </w:p>
    <w:p>
      <w:pPr>
        <w:numPr>
          <w:ilvl w:val="0"/>
          <w:numId w:val="2"/>
        </w:numPr>
        <w:rPr>
          <w:rFonts w:hint="eastAsia" w:eastAsiaTheme="minorEastAsia"/>
          <w:bCs/>
          <w:lang w:eastAsia="zh-CN"/>
        </w:rPr>
      </w:pPr>
      <w:r>
        <w:rPr>
          <w:rFonts w:hint="eastAsia" w:eastAsiaTheme="minorEastAsia"/>
          <w:bCs/>
          <w:lang w:val="en-US" w:eastAsia="zh-CN"/>
        </w:rPr>
        <w:t>什么是</w:t>
      </w:r>
      <w:r>
        <w:rPr>
          <w:rFonts w:hint="eastAsia" w:eastAsiaTheme="minorEastAsia"/>
          <w:bCs/>
          <w:lang w:eastAsia="zh-CN"/>
        </w:rPr>
        <w:t>动能</w:t>
      </w:r>
      <w:r>
        <w:rPr>
          <w:rFonts w:hint="eastAsia" w:eastAsiaTheme="minorEastAsia"/>
          <w:bCs/>
          <w:lang w:val="en-US" w:eastAsia="zh-CN"/>
        </w:rPr>
        <w:t>定理</w:t>
      </w:r>
      <w:r>
        <w:rPr>
          <w:rFonts w:hint="eastAsia" w:eastAsiaTheme="minorEastAsia"/>
          <w:bCs/>
          <w:lang w:eastAsia="zh-CN"/>
        </w:rPr>
        <w:t>：</w:t>
      </w:r>
    </w:p>
    <w:p>
      <w:pPr>
        <w:numPr>
          <w:ilvl w:val="0"/>
          <w:numId w:val="0"/>
        </w:numPr>
        <w:rPr>
          <w:rFonts w:hint="eastAsia" w:eastAsiaTheme="minorEastAsia"/>
          <w:bCs/>
          <w:lang w:eastAsia="zh-CN"/>
        </w:rPr>
      </w:pPr>
    </w:p>
    <w:p>
      <w:pPr>
        <w:numPr>
          <w:ilvl w:val="0"/>
          <w:numId w:val="0"/>
        </w:numPr>
        <w:rPr>
          <w:rFonts w:hint="eastAsia" w:eastAsiaTheme="minorEastAsia"/>
          <w:bCs/>
          <w:lang w:eastAsia="zh-CN"/>
        </w:rPr>
      </w:pPr>
    </w:p>
    <w:p>
      <w:pPr>
        <w:numPr>
          <w:ilvl w:val="0"/>
          <w:numId w:val="2"/>
        </w:numPr>
        <w:rPr>
          <w:rFonts w:hint="default" w:eastAsiaTheme="minorEastAsia"/>
          <w:bCs/>
          <w:lang w:val="en-US" w:eastAsia="zh-CN"/>
        </w:rPr>
      </w:pPr>
      <w:r>
        <w:rPr>
          <w:rFonts w:hint="eastAsia" w:eastAsiaTheme="minorEastAsia"/>
          <w:bCs/>
          <w:lang w:eastAsia="zh-CN"/>
        </w:rPr>
        <w:t>动能</w:t>
      </w:r>
      <w:r>
        <w:rPr>
          <w:rFonts w:hint="eastAsia" w:eastAsiaTheme="minorEastAsia"/>
          <w:bCs/>
          <w:lang w:val="en-US" w:eastAsia="zh-CN"/>
        </w:rPr>
        <w:t>定理的数学表达式的理解</w:t>
      </w:r>
    </w:p>
    <w:p>
      <w:pPr>
        <w:widowControl w:val="0"/>
        <w:numPr>
          <w:ilvl w:val="0"/>
          <w:numId w:val="0"/>
        </w:numPr>
        <w:jc w:val="both"/>
        <w:rPr>
          <w:rFonts w:hint="eastAsia" w:eastAsiaTheme="minorEastAsia"/>
          <w:bCs/>
          <w:lang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eastAsiaTheme="minorEastAsia"/>
          <w:bCs/>
          <w:lang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eastAsiaTheme="minorEastAsia"/>
          <w:bCs/>
          <w:lang w:val="en-US" w:eastAsia="zh-CN"/>
        </w:rPr>
      </w:pPr>
      <w:r>
        <w:rPr>
          <w:rFonts w:hint="eastAsia" w:eastAsiaTheme="minorEastAsia"/>
          <w:bCs/>
          <w:lang w:val="en-US" w:eastAsia="zh-CN"/>
        </w:rPr>
        <w:t>3、动能定理解题的步骤和思路</w:t>
      </w:r>
    </w:p>
    <w:p>
      <w:pPr>
        <w:rPr>
          <w:rFonts w:hint="eastAsia" w:eastAsiaTheme="minorEastAsia"/>
          <w:bCs/>
          <w:lang w:eastAsia="zh-CN"/>
        </w:rPr>
      </w:pPr>
    </w:p>
    <w:p>
      <w:pPr>
        <w:rPr>
          <w:rFonts w:hint="eastAsia" w:eastAsiaTheme="minorEastAsia"/>
          <w:b/>
        </w:rPr>
      </w:pPr>
    </w:p>
    <w:p>
      <w:pPr>
        <w:rPr>
          <w:rFonts w:hint="default" w:eastAsiaTheme="minorEastAsia"/>
          <w:b/>
          <w:color w:val="000000"/>
          <w:szCs w:val="21"/>
          <w:lang w:val="en-US" w:eastAsia="zh-CN"/>
        </w:rPr>
      </w:pPr>
      <w:r>
        <w:rPr>
          <w:rFonts w:hint="eastAsia" w:eastAsiaTheme="minorEastAsia"/>
          <w:b/>
        </w:rPr>
        <w:t>环节二：</w:t>
      </w:r>
      <w:r>
        <w:rPr>
          <w:rFonts w:hint="eastAsia" w:eastAsiaTheme="minorEastAsia"/>
          <w:b/>
          <w:lang w:val="en-US" w:eastAsia="zh-CN"/>
        </w:rPr>
        <w:t>例题演练</w:t>
      </w:r>
    </w:p>
    <w:p>
      <w:pPr>
        <w:numPr>
          <w:ilvl w:val="0"/>
          <w:numId w:val="3"/>
        </w:numPr>
        <w:rPr>
          <w:rFonts w:hint="eastAsia" w:ascii="Times New Roman" w:hAnsi="Times New Roman" w:cs="Times New Roman"/>
          <w:kern w:val="2"/>
          <w:sz w:val="21"/>
          <w:szCs w:val="21"/>
          <w:lang w:val="en-US" w:eastAsia="zh-CN" w:bidi="ar-SA"/>
        </w:rPr>
      </w:pPr>
      <w:r>
        <w:rPr>
          <w:rFonts w:hint="default" w:ascii="Times New Roman" w:hAnsi="Times New Roman" w:cs="Times New Roman" w:eastAsiaTheme="minorEastAsia"/>
          <w:kern w:val="2"/>
          <w:sz w:val="21"/>
          <w:szCs w:val="21"/>
          <w:lang w:val="en-US" w:eastAsia="zh-CN" w:bidi="ar-SA"/>
        </w:rPr>
        <w:t>一球从高出地面</w:t>
      </w:r>
      <w:r>
        <w:rPr>
          <w:rFonts w:hint="default" w:ascii="Times New Roman" w:hAnsi="Times New Roman" w:cs="Times New Roman" w:eastAsiaTheme="minorEastAsia"/>
          <w:i/>
          <w:iCs/>
          <w:kern w:val="2"/>
          <w:sz w:val="21"/>
          <w:szCs w:val="21"/>
          <w:lang w:val="en-US" w:eastAsia="zh-CN" w:bidi="ar-SA"/>
        </w:rPr>
        <w:t>H</w:t>
      </w:r>
      <w:r>
        <w:rPr>
          <w:rFonts w:hint="default" w:ascii="Times New Roman" w:hAnsi="Times New Roman" w:cs="Times New Roman" w:eastAsiaTheme="minorEastAsia"/>
          <w:kern w:val="2"/>
          <w:sz w:val="21"/>
          <w:szCs w:val="21"/>
          <w:lang w:val="en-US" w:eastAsia="zh-CN" w:bidi="ar-SA"/>
        </w:rPr>
        <w:t>处由静止自由落下，不考虑空气阻力，落到地面后并深入地面</w:t>
      </w:r>
      <w:r>
        <w:rPr>
          <w:rFonts w:hint="default" w:ascii="Times New Roman" w:hAnsi="Times New Roman" w:cs="Times New Roman" w:eastAsiaTheme="minorEastAsia"/>
          <w:i/>
          <w:iCs/>
          <w:kern w:val="2"/>
          <w:sz w:val="21"/>
          <w:szCs w:val="21"/>
          <w:lang w:val="en-US" w:eastAsia="zh-CN" w:bidi="ar-SA"/>
        </w:rPr>
        <w:t>h</w:t>
      </w:r>
      <w:r>
        <w:rPr>
          <w:rFonts w:hint="default" w:ascii="Times New Roman" w:hAnsi="Times New Roman" w:cs="Times New Roman" w:eastAsiaTheme="minorEastAsia"/>
          <w:kern w:val="2"/>
          <w:sz w:val="21"/>
          <w:szCs w:val="21"/>
          <w:lang w:val="en-US" w:eastAsia="zh-CN" w:bidi="ar-SA"/>
        </w:rPr>
        <w:t>深处停止，若球的质量为</w:t>
      </w:r>
      <w:r>
        <w:rPr>
          <w:rFonts w:hint="default" w:ascii="Times New Roman" w:hAnsi="Times New Roman" w:cs="Times New Roman" w:eastAsiaTheme="minorEastAsia"/>
          <w:i/>
          <w:iCs/>
          <w:kern w:val="2"/>
          <w:sz w:val="21"/>
          <w:szCs w:val="21"/>
          <w:lang w:val="en-US" w:eastAsia="zh-CN" w:bidi="ar-SA"/>
        </w:rPr>
        <w:t>m</w:t>
      </w:r>
      <w:r>
        <w:rPr>
          <w:rFonts w:hint="default" w:ascii="Times New Roman" w:hAnsi="Times New Roman" w:cs="Times New Roman" w:eastAsiaTheme="minorEastAsia"/>
          <w:kern w:val="2"/>
          <w:sz w:val="21"/>
          <w:szCs w:val="21"/>
          <w:lang w:val="en-US" w:eastAsia="zh-CN" w:bidi="ar-SA"/>
        </w:rPr>
        <w:t>，求：球在落入地面以下的过程中受到的平均阻力（已知重力加速度为</w:t>
      </w:r>
      <w:r>
        <w:rPr>
          <w:rFonts w:hint="default" w:ascii="Times New Roman" w:hAnsi="Times New Roman" w:cs="Times New Roman" w:eastAsiaTheme="minorEastAsia"/>
          <w:i/>
          <w:iCs/>
          <w:kern w:val="2"/>
          <w:sz w:val="21"/>
          <w:szCs w:val="21"/>
          <w:lang w:val="en-US" w:eastAsia="zh-CN" w:bidi="ar-SA"/>
        </w:rPr>
        <w:t>g</w:t>
      </w:r>
      <w:r>
        <w:rPr>
          <w:rFonts w:hint="default" w:ascii="Times New Roman" w:hAnsi="Times New Roman" w:cs="Times New Roman" w:eastAsiaTheme="minorEastAsia"/>
          <w:kern w:val="2"/>
          <w:sz w:val="21"/>
          <w:szCs w:val="21"/>
          <w:lang w:val="en-US" w:eastAsia="zh-CN" w:bidi="ar-SA"/>
        </w:rPr>
        <w:t>）</w:t>
      </w:r>
      <w:r>
        <w:rPr>
          <w:rFonts w:hint="eastAsia" w:ascii="Times New Roman" w:hAnsi="Times New Roman" w:cs="Times New Roman"/>
          <w:kern w:val="2"/>
          <w:sz w:val="21"/>
          <w:szCs w:val="21"/>
          <w:lang w:val="en-US" w:eastAsia="zh-CN" w:bidi="ar-SA"/>
        </w:rPr>
        <w:t>（你能想到几种方法呢？）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Times New Roman" w:hAnsi="Times New Roman" w:cs="Times New Roman"/>
          <w:kern w:val="2"/>
          <w:sz w:val="21"/>
          <w:szCs w:val="21"/>
          <w:lang w:val="en-US" w:eastAsia="zh-CN" w:bidi="ar-SA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Times New Roman" w:hAnsi="Times New Roman" w:cs="Times New Roman"/>
          <w:kern w:val="2"/>
          <w:sz w:val="21"/>
          <w:szCs w:val="21"/>
          <w:lang w:val="en-US" w:eastAsia="zh-CN" w:bidi="ar-SA"/>
        </w:rPr>
      </w:pPr>
    </w:p>
    <w:p>
      <w:pPr>
        <w:numPr>
          <w:ilvl w:val="0"/>
          <w:numId w:val="0"/>
        </w:numPr>
        <w:rPr>
          <w:rFonts w:hint="eastAsia" w:ascii="Times New Roman" w:hAnsi="Times New Roman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cs="Times New Roman"/>
          <w:kern w:val="2"/>
          <w:sz w:val="21"/>
          <w:szCs w:val="21"/>
          <w:lang w:val="en-US" w:eastAsia="zh-CN" w:bidi="ar-SA"/>
        </w:rPr>
        <w:t>例2.一质量为 </w:t>
      </w:r>
      <w:r>
        <w:rPr>
          <w:rFonts w:hint="eastAsia" w:ascii="Times New Roman" w:hAnsi="Times New Roman" w:cs="Times New Roman"/>
          <w:i/>
          <w:iCs/>
          <w:kern w:val="2"/>
          <w:sz w:val="21"/>
          <w:szCs w:val="21"/>
          <w:lang w:val="en-US" w:eastAsia="zh-CN" w:bidi="ar-SA"/>
        </w:rPr>
        <w:t>m</w:t>
      </w:r>
      <w:r>
        <w:rPr>
          <w:rFonts w:hint="eastAsia" w:ascii="Times New Roman" w:hAnsi="Times New Roman" w:cs="Times New Roman"/>
          <w:kern w:val="2"/>
          <w:sz w:val="21"/>
          <w:szCs w:val="21"/>
          <w:lang w:val="en-US" w:eastAsia="zh-CN" w:bidi="ar-SA"/>
        </w:rPr>
        <w:t>的小球，用长为</w:t>
      </w:r>
      <w:r>
        <w:rPr>
          <w:rFonts w:hint="eastAsia" w:ascii="Times New Roman" w:hAnsi="Times New Roman" w:cs="Times New Roman"/>
          <w:i/>
          <w:iCs/>
          <w:kern w:val="2"/>
          <w:sz w:val="21"/>
          <w:szCs w:val="21"/>
          <w:lang w:val="en-US" w:eastAsia="zh-CN" w:bidi="ar-SA"/>
        </w:rPr>
        <w:t>L</w:t>
      </w:r>
      <w:r>
        <w:rPr>
          <w:rFonts w:hint="eastAsia" w:ascii="Times New Roman" w:hAnsi="Times New Roman" w:cs="Times New Roman"/>
          <w:kern w:val="2"/>
          <w:sz w:val="21"/>
          <w:szCs w:val="21"/>
          <w:lang w:val="en-US" w:eastAsia="zh-CN" w:bidi="ar-SA"/>
        </w:rPr>
        <w:t>的轻绳悬挂于O点。小球在水平拉力</w:t>
      </w:r>
      <w:r>
        <w:rPr>
          <w:rFonts w:hint="eastAsia" w:ascii="Times New Roman" w:hAnsi="Times New Roman" w:cs="Times New Roman"/>
          <w:i/>
          <w:iCs/>
          <w:kern w:val="2"/>
          <w:sz w:val="21"/>
          <w:szCs w:val="21"/>
          <w:lang w:val="en-US" w:eastAsia="zh-CN" w:bidi="ar-SA"/>
        </w:rPr>
        <w:t>F</w:t>
      </w:r>
      <w:r>
        <w:rPr>
          <w:rFonts w:hint="eastAsia" w:ascii="Times New Roman" w:hAnsi="Times New Roman" w:cs="Times New Roman"/>
          <w:kern w:val="2"/>
          <w:sz w:val="21"/>
          <w:szCs w:val="21"/>
          <w:lang w:val="en-US" w:eastAsia="zh-CN" w:bidi="ar-SA"/>
        </w:rPr>
        <w:t>作用下，从平衡位置</w:t>
      </w:r>
      <w:r>
        <w:rPr>
          <w:rFonts w:hint="eastAsia" w:ascii="Times New Roman" w:hAnsi="Times New Roman" w:cs="Times New Roman"/>
          <w:i/>
          <w:iCs/>
          <w:kern w:val="2"/>
          <w:sz w:val="21"/>
          <w:szCs w:val="21"/>
          <w:lang w:val="en-US" w:eastAsia="zh-CN" w:bidi="ar-SA"/>
        </w:rPr>
        <w:t>P</w:t>
      </w:r>
      <w:r>
        <w:rPr>
          <w:rFonts w:hint="eastAsia" w:ascii="Times New Roman" w:hAnsi="Times New Roman" w:cs="Times New Roman"/>
          <w:kern w:val="2"/>
          <w:sz w:val="21"/>
          <w:szCs w:val="21"/>
          <w:lang w:val="en-US" w:eastAsia="zh-CN" w:bidi="ar-SA"/>
        </w:rPr>
        <w:t>点很缓慢地移动到</w:t>
      </w:r>
      <w:r>
        <w:rPr>
          <w:rFonts w:hint="eastAsia" w:ascii="Times New Roman" w:hAnsi="Times New Roman" w:cs="Times New Roman"/>
          <w:i/>
          <w:iCs/>
          <w:kern w:val="2"/>
          <w:sz w:val="21"/>
          <w:szCs w:val="21"/>
          <w:lang w:val="en-US" w:eastAsia="zh-CN" w:bidi="ar-SA"/>
        </w:rPr>
        <w:t>Q</w:t>
      </w:r>
      <w:r>
        <w:rPr>
          <w:rFonts w:hint="eastAsia" w:ascii="Times New Roman" w:hAnsi="Times New Roman" w:cs="Times New Roman"/>
          <w:kern w:val="2"/>
          <w:sz w:val="21"/>
          <w:szCs w:val="21"/>
          <w:lang w:val="en-US" w:eastAsia="zh-CN" w:bidi="ar-SA"/>
        </w:rPr>
        <w:t>点，细线偏离竖直方向的角度为</w:t>
      </w:r>
      <w:r>
        <w:rPr>
          <w:rFonts w:hint="eastAsia" w:ascii="Times New Roman" w:hAnsi="Times New Roman" w:cs="Times New Roman"/>
          <w:i/>
          <w:iCs/>
          <w:kern w:val="2"/>
          <w:sz w:val="21"/>
          <w:szCs w:val="21"/>
          <w:lang w:val="en-US" w:eastAsia="zh-CN" w:bidi="ar-SA"/>
        </w:rPr>
        <w:t>θ</w:t>
      </w:r>
      <w:r>
        <w:rPr>
          <w:rFonts w:hint="eastAsia" w:ascii="Times New Roman" w:hAnsi="Times New Roman" w:cs="Times New Roman"/>
          <w:kern w:val="2"/>
          <w:sz w:val="21"/>
          <w:szCs w:val="21"/>
          <w:lang w:val="en-US" w:eastAsia="zh-CN" w:bidi="ar-SA"/>
        </w:rPr>
        <w:t>，如图所示。则拉力</w:t>
      </w:r>
      <w:r>
        <w:rPr>
          <w:rFonts w:hint="eastAsia" w:ascii="Times New Roman" w:hAnsi="Times New Roman" w:cs="Times New Roman"/>
          <w:i/>
          <w:iCs/>
          <w:kern w:val="2"/>
          <w:sz w:val="21"/>
          <w:szCs w:val="21"/>
          <w:lang w:val="en-US" w:eastAsia="zh-CN" w:bidi="ar-SA"/>
        </w:rPr>
        <w:t>F</w:t>
      </w:r>
      <w:r>
        <w:rPr>
          <w:rFonts w:hint="eastAsia" w:ascii="Times New Roman" w:hAnsi="Times New Roman" w:cs="Times New Roman"/>
          <w:kern w:val="2"/>
          <w:sz w:val="21"/>
          <w:szCs w:val="21"/>
          <w:lang w:val="en-US" w:eastAsia="zh-CN" w:bidi="ar-SA"/>
        </w:rPr>
        <w:t>做的功是多少？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Times New Roman" w:hAnsi="Times New Roman" w:cs="Times New Roman"/>
          <w:kern w:val="2"/>
          <w:sz w:val="21"/>
          <w:szCs w:val="21"/>
          <w:lang w:val="en-US" w:eastAsia="zh-CN" w:bidi="ar-SA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Times New Roman" w:hAnsi="Times New Roman" w:cs="Times New Roman"/>
          <w:kern w:val="2"/>
          <w:sz w:val="21"/>
          <w:szCs w:val="21"/>
          <w:lang w:val="en-US" w:eastAsia="zh-CN" w:bidi="ar-SA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Times New Roman" w:hAnsi="Times New Roman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cs="Times New Roman"/>
          <w:kern w:val="2"/>
          <w:sz w:val="21"/>
          <w:szCs w:val="21"/>
          <w:lang w:val="en-US" w:eastAsia="zh-CN" w:bidi="ar-SA"/>
        </w:rPr>
        <w:t>反馈1.如图所示，质量为</w:t>
      </w:r>
      <w:r>
        <w:rPr>
          <w:rFonts w:hint="eastAsia" w:ascii="Times New Roman" w:hAnsi="Times New Roman" w:cs="Times New Roman"/>
          <w:i/>
          <w:iCs/>
          <w:kern w:val="2"/>
          <w:sz w:val="21"/>
          <w:szCs w:val="21"/>
          <w:lang w:val="en-US" w:eastAsia="zh-CN" w:bidi="ar-SA"/>
        </w:rPr>
        <w:t>m</w:t>
      </w:r>
      <w:r>
        <w:rPr>
          <w:rFonts w:hint="eastAsia" w:ascii="Times New Roman" w:hAnsi="Times New Roman" w:cs="Times New Roman"/>
          <w:kern w:val="2"/>
          <w:sz w:val="21"/>
          <w:szCs w:val="21"/>
          <w:lang w:val="en-US" w:eastAsia="zh-CN" w:bidi="ar-SA"/>
        </w:rPr>
        <w:t>的小车在水平恒力</w:t>
      </w:r>
      <w:r>
        <w:rPr>
          <w:rFonts w:hint="eastAsia" w:ascii="Times New Roman" w:hAnsi="Times New Roman" w:cs="Times New Roman"/>
          <w:i/>
          <w:iCs/>
          <w:kern w:val="2"/>
          <w:sz w:val="21"/>
          <w:szCs w:val="21"/>
          <w:lang w:val="en-US" w:eastAsia="zh-CN" w:bidi="ar-SA"/>
        </w:rPr>
        <w:t>F</w:t>
      </w:r>
      <w:r>
        <w:rPr>
          <w:rFonts w:hint="eastAsia" w:ascii="Times New Roman" w:hAnsi="Times New Roman" w:cs="Times New Roman"/>
          <w:kern w:val="2"/>
          <w:sz w:val="21"/>
          <w:szCs w:val="21"/>
          <w:lang w:val="en-US" w:eastAsia="zh-CN" w:bidi="ar-SA"/>
        </w:rPr>
        <w:t>推动下，从山坡底部</w:t>
      </w:r>
      <w:r>
        <w:rPr>
          <w:rFonts w:hint="eastAsia" w:ascii="Times New Roman" w:hAnsi="Times New Roman" w:cs="Times New Roman"/>
          <w:i/>
          <w:iCs/>
          <w:kern w:val="2"/>
          <w:sz w:val="21"/>
          <w:szCs w:val="21"/>
          <w:lang w:val="en-US" w:eastAsia="zh-CN" w:bidi="ar-SA"/>
        </w:rPr>
        <w:t>A</w:t>
      </w:r>
      <w:r>
        <w:rPr>
          <w:rFonts w:hint="eastAsia" w:ascii="Times New Roman" w:hAnsi="Times New Roman" w:cs="Times New Roman"/>
          <w:kern w:val="2"/>
          <w:sz w:val="21"/>
          <w:szCs w:val="21"/>
          <w:lang w:val="en-US" w:eastAsia="zh-CN" w:bidi="ar-SA"/>
        </w:rPr>
        <w:t>处由静止开始运动至高为</w:t>
      </w:r>
      <w:r>
        <w:rPr>
          <w:rFonts w:hint="eastAsia" w:ascii="Times New Roman" w:hAnsi="Times New Roman" w:cs="Times New Roman"/>
          <w:i/>
          <w:iCs/>
          <w:kern w:val="2"/>
          <w:sz w:val="21"/>
          <w:szCs w:val="21"/>
          <w:lang w:val="en-US" w:eastAsia="zh-CN" w:bidi="ar-SA"/>
        </w:rPr>
        <w:t>h</w:t>
      </w:r>
      <w:r>
        <w:rPr>
          <w:rFonts w:hint="eastAsia" w:ascii="Times New Roman" w:hAnsi="Times New Roman" w:cs="Times New Roman"/>
          <w:kern w:val="2"/>
          <w:sz w:val="21"/>
          <w:szCs w:val="21"/>
          <w:lang w:val="en-US" w:eastAsia="zh-CN" w:bidi="ar-SA"/>
        </w:rPr>
        <w:t>的坡顶</w:t>
      </w:r>
      <w:r>
        <w:rPr>
          <w:rFonts w:hint="eastAsia" w:ascii="Times New Roman" w:hAnsi="Times New Roman" w:cs="Times New Roman"/>
          <w:i/>
          <w:iCs/>
          <w:kern w:val="2"/>
          <w:sz w:val="21"/>
          <w:szCs w:val="21"/>
          <w:lang w:val="en-US" w:eastAsia="zh-CN" w:bidi="ar-SA"/>
        </w:rPr>
        <w:t>B</w:t>
      </w:r>
      <w:r>
        <w:rPr>
          <w:rFonts w:hint="eastAsia" w:ascii="Times New Roman" w:hAnsi="Times New Roman" w:cs="Times New Roman"/>
          <w:kern w:val="2"/>
          <w:sz w:val="21"/>
          <w:szCs w:val="21"/>
          <w:lang w:val="en-US" w:eastAsia="zh-CN" w:bidi="ar-SA"/>
        </w:rPr>
        <w:t>，获得速度为</w:t>
      </w:r>
      <w:r>
        <w:rPr>
          <w:rFonts w:hint="eastAsia" w:ascii="Times New Roman" w:hAnsi="Times New Roman" w:cs="Times New Roman"/>
          <w:i/>
          <w:iCs/>
          <w:kern w:val="2"/>
          <w:sz w:val="21"/>
          <w:szCs w:val="21"/>
          <w:lang w:val="en-US" w:eastAsia="zh-CN" w:bidi="ar-SA"/>
        </w:rPr>
        <w:t>v</w:t>
      </w:r>
      <w:r>
        <w:rPr>
          <w:rFonts w:hint="eastAsia" w:ascii="Times New Roman" w:hAnsi="Times New Roman" w:cs="Times New Roman"/>
          <w:kern w:val="2"/>
          <w:sz w:val="21"/>
          <w:szCs w:val="21"/>
          <w:lang w:val="en-US" w:eastAsia="zh-CN" w:bidi="ar-SA"/>
        </w:rPr>
        <w:t>，AB的水平距离为</w:t>
      </w:r>
      <w:r>
        <w:rPr>
          <w:rFonts w:hint="eastAsia" w:ascii="Times New Roman" w:hAnsi="Times New Roman" w:cs="Times New Roman"/>
          <w:i/>
          <w:iCs/>
          <w:kern w:val="2"/>
          <w:sz w:val="21"/>
          <w:szCs w:val="21"/>
          <w:lang w:val="en-US" w:eastAsia="zh-CN" w:bidi="ar-SA"/>
        </w:rPr>
        <w:t>s</w:t>
      </w:r>
      <w:r>
        <w:rPr>
          <w:rFonts w:hint="eastAsia" w:ascii="Times New Roman" w:hAnsi="Times New Roman" w:cs="Times New Roman"/>
          <w:kern w:val="2"/>
          <w:sz w:val="21"/>
          <w:szCs w:val="21"/>
          <w:lang w:val="en-US" w:eastAsia="zh-CN" w:bidi="ar-SA"/>
        </w:rPr>
        <w:t>，重力加速度为g.求小车克服阻力做的功是多少？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Times New Roman" w:hAnsi="Times New Roman" w:cs="Times New Roman"/>
          <w:kern w:val="2"/>
          <w:sz w:val="21"/>
          <w:szCs w:val="21"/>
          <w:lang w:val="en-US" w:eastAsia="zh-CN" w:bidi="ar-SA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Times New Roman" w:hAnsi="Times New Roman" w:cs="Times New Roman"/>
          <w:kern w:val="2"/>
          <w:sz w:val="21"/>
          <w:szCs w:val="21"/>
          <w:lang w:val="en-US" w:eastAsia="zh-CN" w:bidi="ar-SA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Times New Roman" w:hAnsi="Times New Roman" w:cs="Times New Roman"/>
          <w:kern w:val="2"/>
          <w:sz w:val="21"/>
          <w:szCs w:val="21"/>
          <w:lang w:val="en-US" w:eastAsia="zh-CN" w:bidi="ar-SA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Times New Roman" w:hAnsi="Times New Roman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cs="Times New Roman"/>
          <w:kern w:val="2"/>
          <w:sz w:val="21"/>
          <w:szCs w:val="21"/>
          <w:lang w:val="en-US" w:eastAsia="zh-CN" w:bidi="ar-SA"/>
        </w:rPr>
        <w:t>例3.如图所示，斜面倾角为</w:t>
      </w:r>
      <w:r>
        <w:rPr>
          <w:rFonts w:hint="eastAsia" w:ascii="Times New Roman" w:hAnsi="Times New Roman" w:cs="Times New Roman"/>
          <w:i/>
          <w:iCs/>
          <w:kern w:val="2"/>
          <w:sz w:val="21"/>
          <w:szCs w:val="21"/>
          <w:lang w:val="en-US" w:eastAsia="zh-CN" w:bidi="ar-SA"/>
        </w:rPr>
        <w:t>θ</w:t>
      </w:r>
      <w:r>
        <w:rPr>
          <w:rFonts w:hint="eastAsia" w:ascii="Times New Roman" w:hAnsi="Times New Roman" w:cs="Times New Roman"/>
          <w:kern w:val="2"/>
          <w:sz w:val="21"/>
          <w:szCs w:val="21"/>
          <w:lang w:val="en-US" w:eastAsia="zh-CN" w:bidi="ar-SA"/>
        </w:rPr>
        <w:t>，滑块质量为</w:t>
      </w:r>
      <w:r>
        <w:rPr>
          <w:rFonts w:hint="eastAsia" w:ascii="Times New Roman" w:hAnsi="Times New Roman" w:cs="Times New Roman"/>
          <w:i/>
          <w:iCs/>
          <w:kern w:val="2"/>
          <w:sz w:val="21"/>
          <w:szCs w:val="21"/>
          <w:lang w:val="en-US" w:eastAsia="zh-CN" w:bidi="ar-SA"/>
        </w:rPr>
        <w:t>m</w:t>
      </w:r>
      <w:r>
        <w:rPr>
          <w:rFonts w:hint="eastAsia" w:ascii="Times New Roman" w:hAnsi="Times New Roman" w:cs="Times New Roman"/>
          <w:kern w:val="2"/>
          <w:sz w:val="21"/>
          <w:szCs w:val="21"/>
          <w:lang w:val="en-US" w:eastAsia="zh-CN" w:bidi="ar-SA"/>
        </w:rPr>
        <w:t>，滑块与斜面间的动摩擦因数</w:t>
      </w:r>
      <w:r>
        <w:rPr>
          <w:rFonts w:hint="eastAsia" w:ascii="Times New Roman" w:hAnsi="Times New Roman" w:cs="Times New Roman"/>
          <w:i/>
          <w:iCs/>
          <w:kern w:val="2"/>
          <w:sz w:val="21"/>
          <w:szCs w:val="21"/>
          <w:lang w:val="en-US" w:eastAsia="zh-CN" w:bidi="ar-SA"/>
        </w:rPr>
        <w:t>μ</w:t>
      </w:r>
      <w:r>
        <w:rPr>
          <w:rFonts w:hint="eastAsia" w:ascii="Times New Roman" w:hAnsi="Times New Roman" w:cs="Times New Roman"/>
          <w:kern w:val="2"/>
          <w:sz w:val="21"/>
          <w:szCs w:val="21"/>
          <w:lang w:val="en-US" w:eastAsia="zh-CN" w:bidi="ar-SA"/>
        </w:rPr>
        <w:t>，从距挡板为</w:t>
      </w:r>
      <w:r>
        <w:rPr>
          <w:rFonts w:hint="eastAsia" w:ascii="Times New Roman" w:hAnsi="Times New Roman" w:cs="Times New Roman"/>
          <w:i/>
          <w:iCs/>
          <w:kern w:val="2"/>
          <w:sz w:val="21"/>
          <w:szCs w:val="21"/>
          <w:lang w:val="en-US" w:eastAsia="zh-CN" w:bidi="ar-SA"/>
        </w:rPr>
        <w:t>s</w:t>
      </w:r>
      <w:r>
        <w:rPr>
          <w:rFonts w:hint="eastAsia" w:ascii="Times New Roman" w:hAnsi="Times New Roman" w:cs="Times New Roman"/>
          <w:i w:val="0"/>
          <w:iCs w:val="0"/>
          <w:kern w:val="2"/>
          <w:sz w:val="21"/>
          <w:szCs w:val="21"/>
          <w:vertAlign w:val="subscript"/>
          <w:lang w:val="en-US" w:eastAsia="zh-CN" w:bidi="ar-SA"/>
        </w:rPr>
        <w:t>0</w:t>
      </w:r>
      <w:r>
        <w:rPr>
          <w:rFonts w:hint="eastAsia" w:ascii="Times New Roman" w:hAnsi="Times New Roman" w:cs="Times New Roman"/>
          <w:kern w:val="2"/>
          <w:sz w:val="21"/>
          <w:szCs w:val="21"/>
          <w:lang w:val="en-US" w:eastAsia="zh-CN" w:bidi="ar-SA"/>
        </w:rPr>
        <w:t>的位置以</w:t>
      </w:r>
      <w:r>
        <w:rPr>
          <w:rFonts w:hint="eastAsia" w:ascii="Times New Roman" w:hAnsi="Times New Roman" w:cs="Times New Roman"/>
          <w:i/>
          <w:iCs/>
          <w:kern w:val="2"/>
          <w:sz w:val="21"/>
          <w:szCs w:val="21"/>
          <w:lang w:val="en-US" w:eastAsia="zh-CN" w:bidi="ar-SA"/>
        </w:rPr>
        <w:t>v</w:t>
      </w:r>
      <w:r>
        <w:rPr>
          <w:rFonts w:hint="eastAsia" w:ascii="Times New Roman" w:hAnsi="Times New Roman" w:cs="Times New Roman"/>
          <w:kern w:val="2"/>
          <w:sz w:val="21"/>
          <w:szCs w:val="21"/>
          <w:vertAlign w:val="subscript"/>
          <w:lang w:val="en-US" w:eastAsia="zh-CN" w:bidi="ar-SA"/>
        </w:rPr>
        <w:t>0</w:t>
      </w:r>
      <w:r>
        <w:rPr>
          <w:rFonts w:hint="eastAsia" w:ascii="Times New Roman" w:hAnsi="Times New Roman" w:cs="Times New Roman"/>
          <w:kern w:val="2"/>
          <w:sz w:val="21"/>
          <w:szCs w:val="21"/>
          <w:lang w:val="en-US" w:eastAsia="zh-CN" w:bidi="ar-SA"/>
        </w:rPr>
        <w:t>的速度沿斜面向上滑行。设重力沿斜面的分力大于滑动摩擦力，且每次与挡板碰撞前后的速度大小保持不变，斜面足够长。求滑块从开始运动到最后停止滑行的总路程</w:t>
      </w:r>
      <w:r>
        <w:rPr>
          <w:rFonts w:hint="eastAsia" w:ascii="Times New Roman" w:hAnsi="Times New Roman" w:cs="Times New Roman"/>
          <w:i/>
          <w:iCs/>
          <w:kern w:val="2"/>
          <w:sz w:val="21"/>
          <w:szCs w:val="21"/>
          <w:lang w:val="en-US" w:eastAsia="zh-CN" w:bidi="ar-SA"/>
        </w:rPr>
        <w:t>s</w:t>
      </w:r>
      <w:r>
        <w:rPr>
          <w:rFonts w:hint="eastAsia" w:ascii="Times New Roman" w:hAnsi="Times New Roman" w:cs="Times New Roman"/>
          <w:kern w:val="2"/>
          <w:sz w:val="21"/>
          <w:szCs w:val="21"/>
          <w:lang w:val="en-US" w:eastAsia="zh-CN" w:bidi="ar-SA"/>
        </w:rPr>
        <w:t>。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Times New Roman" w:hAnsi="Times New Roman" w:cs="Times New Roman"/>
          <w:kern w:val="2"/>
          <w:sz w:val="21"/>
          <w:szCs w:val="21"/>
          <w:lang w:val="en-US" w:eastAsia="zh-CN" w:bidi="ar-SA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Times New Roman" w:hAnsi="Times New Roman" w:cs="Times New Roman"/>
          <w:kern w:val="2"/>
          <w:sz w:val="21"/>
          <w:szCs w:val="21"/>
          <w:lang w:val="en-US" w:eastAsia="zh-CN" w:bidi="ar-SA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Times New Roman" w:hAnsi="Times New Roman" w:cs="Times New Roman" w:eastAsia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cs="Times New Roman"/>
          <w:kern w:val="2"/>
          <w:sz w:val="21"/>
          <w:szCs w:val="21"/>
          <w:lang w:val="en-US" w:eastAsia="zh-CN" w:bidi="ar-SA"/>
        </w:rPr>
        <w:t>反馈2.质量为</w:t>
      </w:r>
      <w:r>
        <w:rPr>
          <w:rFonts w:hint="eastAsia" w:ascii="Times New Roman" w:hAnsi="Times New Roman" w:cs="Times New Roman"/>
          <w:i/>
          <w:iCs/>
          <w:kern w:val="2"/>
          <w:sz w:val="21"/>
          <w:szCs w:val="21"/>
          <w:lang w:val="en-US" w:eastAsia="zh-CN" w:bidi="ar-SA"/>
        </w:rPr>
        <w:t>m</w:t>
      </w:r>
      <w:r>
        <w:rPr>
          <w:rFonts w:hint="eastAsia" w:ascii="Times New Roman" w:hAnsi="Times New Roman" w:cs="Times New Roman"/>
          <w:kern w:val="2"/>
          <w:sz w:val="21"/>
          <w:szCs w:val="21"/>
          <w:lang w:val="en-US" w:eastAsia="zh-CN" w:bidi="ar-SA"/>
        </w:rPr>
        <w:t>的小球从离地面</w:t>
      </w:r>
      <w:r>
        <w:rPr>
          <w:rFonts w:hint="eastAsia" w:ascii="Times New Roman" w:hAnsi="Times New Roman" w:cs="Times New Roman"/>
          <w:i/>
          <w:iCs/>
          <w:kern w:val="2"/>
          <w:sz w:val="21"/>
          <w:szCs w:val="21"/>
          <w:lang w:val="en-US" w:eastAsia="zh-CN" w:bidi="ar-SA"/>
        </w:rPr>
        <w:t>H</w:t>
      </w:r>
      <w:r>
        <w:rPr>
          <w:rFonts w:hint="eastAsia" w:ascii="Times New Roman" w:hAnsi="Times New Roman" w:cs="Times New Roman"/>
          <w:kern w:val="2"/>
          <w:sz w:val="21"/>
          <w:szCs w:val="21"/>
          <w:lang w:val="en-US" w:eastAsia="zh-CN" w:bidi="ar-SA"/>
        </w:rPr>
        <w:t>高处无初速度下落,运动过程中空气阻力始终是球重的</w:t>
      </w:r>
      <w:r>
        <w:rPr>
          <w:rFonts w:hint="eastAsia" w:ascii="Times New Roman" w:hAnsi="Times New Roman" w:cs="Times New Roman"/>
          <w:i/>
          <w:iCs/>
          <w:kern w:val="2"/>
          <w:sz w:val="21"/>
          <w:szCs w:val="21"/>
          <w:lang w:val="en-US" w:eastAsia="zh-CN" w:bidi="ar-SA"/>
        </w:rPr>
        <w:t>k</w:t>
      </w:r>
      <w:r>
        <w:rPr>
          <w:rFonts w:hint="eastAsia" w:ascii="Times New Roman" w:hAnsi="Times New Roman" w:cs="Times New Roman"/>
          <w:kern w:val="2"/>
          <w:sz w:val="21"/>
          <w:szCs w:val="21"/>
          <w:lang w:val="en-US" w:eastAsia="zh-CN" w:bidi="ar-SA"/>
        </w:rPr>
        <w:t>倍 (</w:t>
      </w:r>
      <w:r>
        <w:rPr>
          <w:rFonts w:hint="eastAsia" w:ascii="Times New Roman" w:hAnsi="Times New Roman" w:cs="Times New Roman"/>
          <w:i/>
          <w:iCs/>
          <w:kern w:val="2"/>
          <w:sz w:val="21"/>
          <w:szCs w:val="21"/>
          <w:lang w:val="en-US" w:eastAsia="zh-CN" w:bidi="ar-SA"/>
        </w:rPr>
        <w:t>k</w:t>
      </w:r>
      <w:r>
        <w:rPr>
          <w:rFonts w:hint="eastAsia" w:ascii="Times New Roman" w:hAnsi="Times New Roman" w:cs="Times New Roman"/>
          <w:kern w:val="2"/>
          <w:sz w:val="21"/>
          <w:szCs w:val="21"/>
          <w:lang w:val="en-US" w:eastAsia="zh-CN" w:bidi="ar-SA"/>
        </w:rPr>
        <w:t>＜1),小球与地面碰撞无能量损失,求小球在停止前通过的总路程</w:t>
      </w:r>
      <w:r>
        <w:rPr>
          <w:rFonts w:hint="eastAsia" w:ascii="Times New Roman" w:hAnsi="Times New Roman" w:cs="Times New Roman"/>
          <w:i/>
          <w:iCs/>
          <w:kern w:val="2"/>
          <w:sz w:val="21"/>
          <w:szCs w:val="21"/>
          <w:lang w:val="en-US" w:eastAsia="zh-CN" w:bidi="ar-SA"/>
        </w:rPr>
        <w:t>s</w:t>
      </w:r>
      <w:r>
        <w:rPr>
          <w:rFonts w:hint="eastAsia" w:ascii="Times New Roman" w:hAnsi="Times New Roman" w:cs="Times New Roman"/>
          <w:kern w:val="2"/>
          <w:sz w:val="21"/>
          <w:szCs w:val="21"/>
          <w:lang w:val="en-US" w:eastAsia="zh-CN" w:bidi="ar-SA"/>
        </w:rPr>
        <w:t>是多少呢？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CB3B725"/>
    <w:multiLevelType w:val="singleLevel"/>
    <w:tmpl w:val="9CB3B725"/>
    <w:lvl w:ilvl="0" w:tentative="0">
      <w:start w:val="1"/>
      <w:numFmt w:val="decimal"/>
      <w:suff w:val="space"/>
      <w:lvlText w:val="例%1."/>
      <w:lvlJc w:val="left"/>
    </w:lvl>
  </w:abstractNum>
  <w:abstractNum w:abstractNumId="1">
    <w:nsid w:val="11FC6EFE"/>
    <w:multiLevelType w:val="singleLevel"/>
    <w:tmpl w:val="11FC6EFE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609A87BD"/>
    <w:multiLevelType w:val="singleLevel"/>
    <w:tmpl w:val="609A87BD"/>
    <w:lvl w:ilvl="0" w:tentative="0">
      <w:start w:val="1"/>
      <w:numFmt w:val="decimal"/>
      <w:suff w:val="space"/>
      <w:lvlText w:val="%1.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0436DB"/>
    <w:rsid w:val="0A126877"/>
    <w:rsid w:val="0AA17D6D"/>
    <w:rsid w:val="0E007040"/>
    <w:rsid w:val="0F342282"/>
    <w:rsid w:val="13A37BE4"/>
    <w:rsid w:val="2A491393"/>
    <w:rsid w:val="2B050CC9"/>
    <w:rsid w:val="301B5E4F"/>
    <w:rsid w:val="35B2285E"/>
    <w:rsid w:val="39E5155D"/>
    <w:rsid w:val="4A6719E4"/>
    <w:rsid w:val="66DF439E"/>
    <w:rsid w:val="6B1550BD"/>
    <w:rsid w:val="74DA3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3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jinzh</dc:creator>
  <cp:lastModifiedBy>金朝娣</cp:lastModifiedBy>
  <dcterms:modified xsi:type="dcterms:W3CDTF">2020-05-04T11:08:52Z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