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2A" w:rsidRPr="00780028" w:rsidRDefault="00E44319" w:rsidP="00780028">
      <w:pPr>
        <w:spacing w:line="360" w:lineRule="auto"/>
        <w:jc w:val="center"/>
        <w:rPr>
          <w:rFonts w:asciiTheme="minorEastAsia" w:hAnsiTheme="minorEastAsia" w:cs="黑体"/>
          <w:b/>
          <w:sz w:val="32"/>
          <w:szCs w:val="32"/>
        </w:rPr>
      </w:pPr>
      <w:r>
        <w:rPr>
          <w:rFonts w:asciiTheme="minorEastAsia" w:hAnsiTheme="minorEastAsia" w:cs="黑体" w:hint="eastAsia"/>
          <w:b/>
          <w:sz w:val="32"/>
          <w:szCs w:val="32"/>
        </w:rPr>
        <w:t>改进我们的日常用品——</w:t>
      </w:r>
      <w:r w:rsidR="007C5174" w:rsidRPr="007C5174">
        <w:rPr>
          <w:rFonts w:asciiTheme="minorEastAsia" w:hAnsiTheme="minorEastAsia" w:cs="黑体" w:hint="eastAsia"/>
          <w:b/>
          <w:sz w:val="32"/>
          <w:szCs w:val="32"/>
        </w:rPr>
        <w:t>方案物化：将设计变为实物</w:t>
      </w:r>
    </w:p>
    <w:p w:rsidR="0091042A" w:rsidRDefault="00E44319">
      <w:pPr>
        <w:spacing w:line="360" w:lineRule="auto"/>
        <w:rPr>
          <w:b/>
          <w:sz w:val="28"/>
          <w:szCs w:val="28"/>
        </w:rPr>
      </w:pPr>
      <w:r>
        <w:rPr>
          <w:rFonts w:hint="eastAsia"/>
          <w:b/>
          <w:sz w:val="28"/>
          <w:szCs w:val="28"/>
        </w:rPr>
        <w:t>一、</w:t>
      </w:r>
      <w:r>
        <w:rPr>
          <w:b/>
          <w:sz w:val="28"/>
          <w:szCs w:val="28"/>
        </w:rPr>
        <w:t>主题揭秘</w:t>
      </w:r>
    </w:p>
    <w:p w:rsidR="00924FED" w:rsidRDefault="00780028" w:rsidP="00780028">
      <w:pPr>
        <w:spacing w:line="360" w:lineRule="auto"/>
        <w:ind w:firstLineChars="236" w:firstLine="496"/>
        <w:rPr>
          <w:szCs w:val="21"/>
        </w:rPr>
      </w:pPr>
      <w:r w:rsidRPr="00780028">
        <w:rPr>
          <w:bCs/>
          <w:szCs w:val="21"/>
        </w:rPr>
        <w:t>《北京市生活垃圾管理条例》施行</w:t>
      </w:r>
      <w:r w:rsidR="00755908">
        <w:rPr>
          <w:szCs w:val="21"/>
        </w:rPr>
        <w:t>已经有一段时间了</w:t>
      </w:r>
      <w:r w:rsidR="00755908">
        <w:rPr>
          <w:rFonts w:hint="eastAsia"/>
          <w:szCs w:val="21"/>
        </w:rPr>
        <w:t>，</w:t>
      </w:r>
      <w:r w:rsidR="00755908">
        <w:rPr>
          <w:szCs w:val="21"/>
        </w:rPr>
        <w:t>你们家的垃圾分类情况怎么样</w:t>
      </w:r>
      <w:r w:rsidR="00755908">
        <w:rPr>
          <w:rFonts w:hint="eastAsia"/>
          <w:szCs w:val="21"/>
        </w:rPr>
        <w:t>了</w:t>
      </w:r>
      <w:r w:rsidR="00346569">
        <w:rPr>
          <w:rFonts w:hint="eastAsia"/>
          <w:szCs w:val="21"/>
        </w:rPr>
        <w:t>，相信大家都有了垃圾分类的意识了，你们家的垃圾桶</w:t>
      </w:r>
      <w:r w:rsidR="007E4197">
        <w:rPr>
          <w:rFonts w:hint="eastAsia"/>
          <w:szCs w:val="21"/>
        </w:rPr>
        <w:t>在进行分类的过程中使用还方便吗</w:t>
      </w:r>
      <w:r w:rsidR="00755908">
        <w:rPr>
          <w:rFonts w:hint="eastAsia"/>
          <w:szCs w:val="21"/>
        </w:rPr>
        <w:t>？</w:t>
      </w:r>
      <w:r w:rsidR="00924FED">
        <w:rPr>
          <w:rFonts w:hint="eastAsia"/>
          <w:szCs w:val="21"/>
        </w:rPr>
        <w:t>下面跟大家分享一个小瓶盖让垃圾桶轻松变身的分类垃圾桶的小秘密，你们看出</w:t>
      </w:r>
      <w:proofErr w:type="gramStart"/>
      <w:r w:rsidR="00924FED">
        <w:rPr>
          <w:rFonts w:hint="eastAsia"/>
          <w:szCs w:val="21"/>
        </w:rPr>
        <w:t>来其中</w:t>
      </w:r>
      <w:proofErr w:type="gramEnd"/>
      <w:r w:rsidR="00924FED">
        <w:rPr>
          <w:rFonts w:hint="eastAsia"/>
          <w:szCs w:val="21"/>
        </w:rPr>
        <w:t>的奥秘了吗？我们身边有很多可以利用的材料呢，你还能想到哪些？</w:t>
      </w:r>
    </w:p>
    <w:p w:rsidR="00924FED" w:rsidRDefault="00924FED" w:rsidP="00780028">
      <w:pPr>
        <w:spacing w:line="360" w:lineRule="auto"/>
        <w:ind w:firstLineChars="236" w:firstLine="496"/>
        <w:rPr>
          <w:szCs w:val="21"/>
        </w:rPr>
      </w:pPr>
      <w:r w:rsidRPr="00924FED">
        <w:rPr>
          <w:noProof/>
          <w:szCs w:val="21"/>
        </w:rPr>
        <w:drawing>
          <wp:anchor distT="0" distB="0" distL="114300" distR="114300" simplePos="0" relativeHeight="251717632" behindDoc="0" locked="0" layoutInCell="1" allowOverlap="1" wp14:anchorId="3AC2D9D5" wp14:editId="602B8131">
            <wp:simplePos x="0" y="0"/>
            <wp:positionH relativeFrom="column">
              <wp:posOffset>1899920</wp:posOffset>
            </wp:positionH>
            <wp:positionV relativeFrom="paragraph">
              <wp:posOffset>91440</wp:posOffset>
            </wp:positionV>
            <wp:extent cx="1327150" cy="1155700"/>
            <wp:effectExtent l="0" t="0" r="635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制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7150" cy="1155700"/>
                    </a:xfrm>
                    <a:prstGeom prst="rect">
                      <a:avLst/>
                    </a:prstGeom>
                  </pic:spPr>
                </pic:pic>
              </a:graphicData>
            </a:graphic>
            <wp14:sizeRelH relativeFrom="page">
              <wp14:pctWidth>0</wp14:pctWidth>
            </wp14:sizeRelH>
            <wp14:sizeRelV relativeFrom="page">
              <wp14:pctHeight>0</wp14:pctHeight>
            </wp14:sizeRelV>
          </wp:anchor>
        </w:drawing>
      </w:r>
      <w:r w:rsidRPr="00924FED">
        <w:rPr>
          <w:noProof/>
          <w:szCs w:val="21"/>
        </w:rPr>
        <w:drawing>
          <wp:anchor distT="0" distB="0" distL="114300" distR="114300" simplePos="0" relativeHeight="251716608" behindDoc="0" locked="0" layoutInCell="1" allowOverlap="1" wp14:anchorId="00081337" wp14:editId="50D5D35C">
            <wp:simplePos x="0" y="0"/>
            <wp:positionH relativeFrom="column">
              <wp:posOffset>324485</wp:posOffset>
            </wp:positionH>
            <wp:positionV relativeFrom="paragraph">
              <wp:posOffset>80645</wp:posOffset>
            </wp:positionV>
            <wp:extent cx="1160145" cy="1165225"/>
            <wp:effectExtent l="0" t="0" r="190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制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145" cy="1165225"/>
                    </a:xfrm>
                    <a:prstGeom prst="rect">
                      <a:avLst/>
                    </a:prstGeom>
                  </pic:spPr>
                </pic:pic>
              </a:graphicData>
            </a:graphic>
            <wp14:sizeRelH relativeFrom="page">
              <wp14:pctWidth>0</wp14:pctWidth>
            </wp14:sizeRelH>
            <wp14:sizeRelV relativeFrom="page">
              <wp14:pctHeight>0</wp14:pctHeight>
            </wp14:sizeRelV>
          </wp:anchor>
        </w:drawing>
      </w:r>
    </w:p>
    <w:p w:rsidR="00924FED" w:rsidRDefault="00924FED" w:rsidP="00780028">
      <w:pPr>
        <w:spacing w:line="360" w:lineRule="auto"/>
        <w:ind w:firstLineChars="236" w:firstLine="496"/>
        <w:rPr>
          <w:szCs w:val="21"/>
        </w:rPr>
      </w:pPr>
    </w:p>
    <w:p w:rsidR="00924FED" w:rsidRDefault="00924FED" w:rsidP="00780028">
      <w:pPr>
        <w:spacing w:line="360" w:lineRule="auto"/>
        <w:ind w:firstLineChars="236" w:firstLine="496"/>
        <w:rPr>
          <w:szCs w:val="21"/>
        </w:rPr>
      </w:pPr>
    </w:p>
    <w:p w:rsidR="00924FED" w:rsidRDefault="00924FED" w:rsidP="00780028">
      <w:pPr>
        <w:spacing w:line="360" w:lineRule="auto"/>
        <w:ind w:firstLineChars="236" w:firstLine="496"/>
        <w:rPr>
          <w:szCs w:val="21"/>
        </w:rPr>
      </w:pPr>
    </w:p>
    <w:p w:rsidR="00924FED" w:rsidRDefault="00924FED" w:rsidP="00780028">
      <w:pPr>
        <w:spacing w:line="360" w:lineRule="auto"/>
        <w:ind w:firstLineChars="236" w:firstLine="496"/>
        <w:rPr>
          <w:szCs w:val="21"/>
        </w:rPr>
      </w:pPr>
    </w:p>
    <w:p w:rsidR="0091042A" w:rsidRDefault="00F3431B" w:rsidP="00924FED">
      <w:pPr>
        <w:spacing w:line="360" w:lineRule="auto"/>
        <w:ind w:firstLineChars="236" w:firstLine="496"/>
        <w:rPr>
          <w:szCs w:val="21"/>
        </w:rPr>
      </w:pPr>
      <w:r>
        <w:rPr>
          <w:szCs w:val="21"/>
        </w:rPr>
        <w:t>在之前</w:t>
      </w:r>
      <w:r w:rsidR="00E44319">
        <w:rPr>
          <w:szCs w:val="21"/>
        </w:rPr>
        <w:t>的研究中，我们通过对</w:t>
      </w:r>
      <w:r w:rsidR="007C5174">
        <w:rPr>
          <w:rFonts w:hint="eastAsia"/>
          <w:szCs w:val="21"/>
        </w:rPr>
        <w:t>生活中</w:t>
      </w:r>
      <w:r w:rsidR="007C5174">
        <w:rPr>
          <w:szCs w:val="21"/>
        </w:rPr>
        <w:t>垃圾桶的</w:t>
      </w:r>
      <w:r w:rsidR="00E44319">
        <w:rPr>
          <w:szCs w:val="21"/>
        </w:rPr>
        <w:t>观察了解到</w:t>
      </w:r>
      <w:r w:rsidR="007C5174">
        <w:rPr>
          <w:rFonts w:hint="eastAsia"/>
          <w:szCs w:val="21"/>
        </w:rPr>
        <w:t>很多</w:t>
      </w:r>
      <w:r w:rsidR="00E44319">
        <w:rPr>
          <w:szCs w:val="21"/>
        </w:rPr>
        <w:t>不便</w:t>
      </w:r>
      <w:r w:rsidR="007C5174">
        <w:rPr>
          <w:szCs w:val="21"/>
        </w:rPr>
        <w:t>之处</w:t>
      </w:r>
      <w:r w:rsidR="007C5174">
        <w:rPr>
          <w:rFonts w:hint="eastAsia"/>
          <w:szCs w:val="21"/>
        </w:rPr>
        <w:t>，</w:t>
      </w:r>
      <w:r w:rsidR="00A93603">
        <w:rPr>
          <w:szCs w:val="21"/>
        </w:rPr>
        <w:t>进而</w:t>
      </w:r>
      <w:r w:rsidR="007C5174">
        <w:rPr>
          <w:szCs w:val="21"/>
        </w:rPr>
        <w:t>对</w:t>
      </w:r>
      <w:r w:rsidR="00A93603">
        <w:rPr>
          <w:szCs w:val="21"/>
        </w:rPr>
        <w:t>垃圾桶进行了设计将其改造为</w:t>
      </w:r>
      <w:r w:rsidR="007C5174">
        <w:rPr>
          <w:szCs w:val="21"/>
        </w:rPr>
        <w:t>分类垃圾桶</w:t>
      </w:r>
      <w:r w:rsidR="00E44319">
        <w:rPr>
          <w:rFonts w:hint="eastAsia"/>
          <w:szCs w:val="21"/>
        </w:rPr>
        <w:t>。</w:t>
      </w:r>
      <w:r w:rsidR="00E44319">
        <w:rPr>
          <w:szCs w:val="21"/>
        </w:rPr>
        <w:t>今天我们就来</w:t>
      </w:r>
      <w:r w:rsidR="00E44319">
        <w:rPr>
          <w:rFonts w:hint="eastAsia"/>
          <w:szCs w:val="21"/>
        </w:rPr>
        <w:t>尝试</w:t>
      </w:r>
      <w:r w:rsidR="00A93603">
        <w:rPr>
          <w:rFonts w:hint="eastAsia"/>
          <w:szCs w:val="21"/>
        </w:rPr>
        <w:t>将</w:t>
      </w:r>
      <w:r w:rsidR="00A93603">
        <w:rPr>
          <w:szCs w:val="21"/>
        </w:rPr>
        <w:t>你们的设计进行物化</w:t>
      </w:r>
      <w:r w:rsidR="00A93603">
        <w:rPr>
          <w:rFonts w:hint="eastAsia"/>
          <w:szCs w:val="21"/>
        </w:rPr>
        <w:t>，</w:t>
      </w:r>
      <w:r w:rsidR="00A93603">
        <w:rPr>
          <w:szCs w:val="21"/>
        </w:rPr>
        <w:t>通过你们的巧手把它变为实物</w:t>
      </w:r>
      <w:r w:rsidR="00924FED">
        <w:rPr>
          <w:szCs w:val="21"/>
        </w:rPr>
        <w:t>吧</w:t>
      </w:r>
      <w:r w:rsidR="00E44319">
        <w:rPr>
          <w:szCs w:val="21"/>
        </w:rPr>
        <w:t>。</w:t>
      </w:r>
    </w:p>
    <w:p w:rsidR="0091042A" w:rsidRDefault="00E44319">
      <w:pPr>
        <w:numPr>
          <w:ilvl w:val="0"/>
          <w:numId w:val="1"/>
        </w:numPr>
        <w:spacing w:line="360" w:lineRule="auto"/>
        <w:rPr>
          <w:b/>
          <w:sz w:val="28"/>
          <w:szCs w:val="28"/>
        </w:rPr>
      </w:pPr>
      <w:r>
        <w:rPr>
          <w:b/>
          <w:sz w:val="28"/>
          <w:szCs w:val="28"/>
        </w:rPr>
        <w:t>方法导航</w:t>
      </w:r>
    </w:p>
    <w:p w:rsidR="00A93603" w:rsidRDefault="00A93603" w:rsidP="00A93603">
      <w:pPr>
        <w:spacing w:line="360" w:lineRule="auto"/>
        <w:rPr>
          <w:b/>
          <w:sz w:val="28"/>
          <w:szCs w:val="28"/>
        </w:rPr>
      </w:pPr>
      <w:r>
        <w:rPr>
          <w:rFonts w:hint="eastAsia"/>
          <w:b/>
          <w:sz w:val="28"/>
          <w:szCs w:val="28"/>
        </w:rPr>
        <w:t xml:space="preserve">  1.</w:t>
      </w:r>
      <w:r w:rsidR="00755908">
        <w:rPr>
          <w:rFonts w:hint="eastAsia"/>
          <w:b/>
          <w:sz w:val="28"/>
          <w:szCs w:val="28"/>
        </w:rPr>
        <w:t>选择适宜的材料。</w:t>
      </w:r>
    </w:p>
    <w:p w:rsidR="00755908" w:rsidRDefault="00A93603" w:rsidP="00755908">
      <w:pPr>
        <w:spacing w:line="360" w:lineRule="auto"/>
        <w:ind w:firstLineChars="200" w:firstLine="420"/>
        <w:rPr>
          <w:szCs w:val="21"/>
        </w:rPr>
      </w:pPr>
      <w:r w:rsidRPr="00755908">
        <w:rPr>
          <w:rFonts w:hint="eastAsia"/>
          <w:szCs w:val="21"/>
        </w:rPr>
        <w:t>选择适宜的材料是</w:t>
      </w:r>
      <w:r w:rsidR="00755908">
        <w:rPr>
          <w:rFonts w:hint="eastAsia"/>
          <w:szCs w:val="21"/>
        </w:rPr>
        <w:t>物化</w:t>
      </w:r>
      <w:r w:rsidRPr="00755908">
        <w:rPr>
          <w:rFonts w:hint="eastAsia"/>
          <w:szCs w:val="21"/>
        </w:rPr>
        <w:t>成功的保证。</w:t>
      </w:r>
      <w:r w:rsidR="00755908">
        <w:rPr>
          <w:rFonts w:hint="eastAsia"/>
          <w:szCs w:val="21"/>
        </w:rPr>
        <w:t>我们</w:t>
      </w:r>
      <w:r w:rsidRPr="00755908">
        <w:rPr>
          <w:rFonts w:hint="eastAsia"/>
          <w:szCs w:val="21"/>
        </w:rPr>
        <w:t>不</w:t>
      </w:r>
      <w:r w:rsidR="00755908">
        <w:rPr>
          <w:rFonts w:hint="eastAsia"/>
          <w:szCs w:val="21"/>
        </w:rPr>
        <w:t>要</w:t>
      </w:r>
      <w:r w:rsidRPr="00755908">
        <w:rPr>
          <w:rFonts w:hint="eastAsia"/>
          <w:szCs w:val="21"/>
        </w:rPr>
        <w:t>用易燃、易爆</w:t>
      </w:r>
      <w:r w:rsidR="00755908">
        <w:rPr>
          <w:rFonts w:hint="eastAsia"/>
          <w:szCs w:val="21"/>
        </w:rPr>
        <w:t>、腐蚀性强的材料，尽量选择易于加工的材料（如纸张、纸箱、饮料瓶、金属丝、绳结等），同时还要兼顾材料属性与使用功能的契合。</w:t>
      </w:r>
    </w:p>
    <w:p w:rsidR="00AC3B5C" w:rsidRDefault="00AC3B5C" w:rsidP="00AC3B5C">
      <w:pPr>
        <w:spacing w:line="360" w:lineRule="auto"/>
        <w:ind w:firstLineChars="100" w:firstLine="281"/>
        <w:rPr>
          <w:szCs w:val="21"/>
        </w:rPr>
      </w:pPr>
      <w:r w:rsidRPr="007E4197">
        <w:rPr>
          <w:rFonts w:hint="eastAsia"/>
          <w:b/>
          <w:sz w:val="28"/>
          <w:szCs w:val="28"/>
        </w:rPr>
        <w:t>2.</w:t>
      </w:r>
      <w:r w:rsidRPr="007E4197">
        <w:rPr>
          <w:rFonts w:hint="eastAsia"/>
          <w:b/>
          <w:sz w:val="28"/>
          <w:szCs w:val="28"/>
        </w:rPr>
        <w:t>工具和操作技术。</w:t>
      </w:r>
    </w:p>
    <w:p w:rsidR="00AC3B5C" w:rsidRDefault="00AC3B5C" w:rsidP="00AC3B5C">
      <w:pPr>
        <w:spacing w:line="360" w:lineRule="auto"/>
        <w:ind w:firstLineChars="300" w:firstLine="630"/>
        <w:rPr>
          <w:szCs w:val="21"/>
        </w:rPr>
      </w:pPr>
      <w:r>
        <w:rPr>
          <w:rFonts w:hint="eastAsia"/>
          <w:szCs w:val="21"/>
        </w:rPr>
        <w:t>选择恰当的工具，</w:t>
      </w:r>
      <w:r w:rsidRPr="00755908">
        <w:rPr>
          <w:rFonts w:hint="eastAsia"/>
          <w:szCs w:val="21"/>
        </w:rPr>
        <w:t>熟练地掌握操作技术，是顺利完成制作任务的先决条件。在制作活动中，</w:t>
      </w:r>
      <w:r>
        <w:rPr>
          <w:rFonts w:hint="eastAsia"/>
          <w:szCs w:val="21"/>
        </w:rPr>
        <w:t>你们</w:t>
      </w:r>
      <w:r w:rsidRPr="00755908">
        <w:rPr>
          <w:rFonts w:hint="eastAsia"/>
          <w:szCs w:val="21"/>
        </w:rPr>
        <w:t>要根据实际情况，</w:t>
      </w:r>
      <w:r>
        <w:rPr>
          <w:rFonts w:hint="eastAsia"/>
          <w:szCs w:val="21"/>
        </w:rPr>
        <w:t>选取</w:t>
      </w:r>
      <w:r w:rsidRPr="00755908">
        <w:rPr>
          <w:rFonts w:hint="eastAsia"/>
          <w:szCs w:val="21"/>
        </w:rPr>
        <w:t>所需工具</w:t>
      </w:r>
      <w:r>
        <w:rPr>
          <w:rFonts w:hint="eastAsia"/>
          <w:szCs w:val="21"/>
        </w:rPr>
        <w:t>，并回顾工具</w:t>
      </w:r>
      <w:r w:rsidRPr="00755908">
        <w:rPr>
          <w:rFonts w:hint="eastAsia"/>
          <w:szCs w:val="21"/>
        </w:rPr>
        <w:t>的使用方法和操作技术。</w:t>
      </w:r>
    </w:p>
    <w:p w:rsidR="00AC3B5C" w:rsidRDefault="00AC3B5C" w:rsidP="00AC3B5C">
      <w:pPr>
        <w:spacing w:line="360" w:lineRule="auto"/>
        <w:ind w:firstLineChars="300" w:firstLine="630"/>
        <w:rPr>
          <w:szCs w:val="21"/>
        </w:rPr>
      </w:pPr>
      <w:r>
        <w:rPr>
          <w:rFonts w:hint="eastAsia"/>
          <w:noProof/>
          <w:szCs w:val="21"/>
        </w:rPr>
        <mc:AlternateContent>
          <mc:Choice Requires="wps">
            <w:drawing>
              <wp:anchor distT="0" distB="0" distL="114300" distR="114300" simplePos="0" relativeHeight="251694080" behindDoc="0" locked="0" layoutInCell="1" allowOverlap="1" wp14:anchorId="694A86DA" wp14:editId="6B2439C7">
                <wp:simplePos x="0" y="0"/>
                <wp:positionH relativeFrom="column">
                  <wp:posOffset>392055</wp:posOffset>
                </wp:positionH>
                <wp:positionV relativeFrom="paragraph">
                  <wp:posOffset>89071</wp:posOffset>
                </wp:positionV>
                <wp:extent cx="4728348" cy="572770"/>
                <wp:effectExtent l="0" t="0" r="15240" b="17780"/>
                <wp:wrapNone/>
                <wp:docPr id="28" name="圆角矩形 28"/>
                <wp:cNvGraphicFramePr/>
                <a:graphic xmlns:a="http://schemas.openxmlformats.org/drawingml/2006/main">
                  <a:graphicData uri="http://schemas.microsoft.com/office/word/2010/wordprocessingShape">
                    <wps:wsp>
                      <wps:cNvSpPr/>
                      <wps:spPr>
                        <a:xfrm>
                          <a:off x="0" y="0"/>
                          <a:ext cx="4728348" cy="57277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AC3B5C" w:rsidRDefault="00AC3B5C" w:rsidP="00AC3B5C">
                            <w:pPr>
                              <w:jc w:val="left"/>
                            </w:pPr>
                            <w:r>
                              <w:rPr>
                                <w:rFonts w:hint="eastAsia"/>
                                <w:szCs w:val="21"/>
                              </w:rPr>
                              <w:t>温馨</w:t>
                            </w:r>
                            <w:r w:rsidRPr="00755908">
                              <w:rPr>
                                <w:rFonts w:hint="eastAsia"/>
                                <w:szCs w:val="21"/>
                              </w:rPr>
                              <w:t>提示</w:t>
                            </w:r>
                            <w:r>
                              <w:rPr>
                                <w:rFonts w:hint="eastAsia"/>
                                <w:szCs w:val="21"/>
                              </w:rPr>
                              <w:t>：综合</w:t>
                            </w:r>
                            <w:r w:rsidRPr="00755908">
                              <w:rPr>
                                <w:rFonts w:hint="eastAsia"/>
                                <w:szCs w:val="21"/>
                              </w:rPr>
                              <w:t>运用以往学过的知识、技能、经验来进行制作活动，注意使用工具的规范性，必要时还可以请家长、教师</w:t>
                            </w:r>
                            <w:r>
                              <w:rPr>
                                <w:rFonts w:hint="eastAsia"/>
                                <w:szCs w:val="21"/>
                              </w:rPr>
                              <w:t>协</w:t>
                            </w:r>
                            <w:r w:rsidRPr="00755908">
                              <w:rPr>
                                <w:rFonts w:hint="eastAsia"/>
                                <w:szCs w:val="21"/>
                              </w:rPr>
                              <w:t>助完成制作任务。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圆角矩形 28" o:spid="_x0000_s1026" style="position:absolute;left:0;text-align:left;margin-left:30.85pt;margin-top:7pt;width:372.3pt;height:4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" fillcolor="#f79646 [3209]" strokecolor="#243f60 [1604]" strokeweight="2pt">
                <v:textbox>
                  <w:txbxContent>
                    <w:p w:rsidR="00AC3B5C" w:rsidRDefault="00AC3B5C" w:rsidP="00AC3B5C">
                      <w:pPr>
                        <w:jc w:val="left"/>
                      </w:pPr>
                      <w:r>
                        <w:rPr>
                          <w:rFonts w:hint="eastAsia"/>
                          <w:szCs w:val="21"/>
                        </w:rPr>
                        <w:t>温馨</w:t>
                      </w:r>
                      <w:r w:rsidRPr="00755908">
                        <w:rPr>
                          <w:rFonts w:hint="eastAsia"/>
                          <w:szCs w:val="21"/>
                        </w:rPr>
                        <w:t>提示</w:t>
                      </w:r>
                      <w:r>
                        <w:rPr>
                          <w:rFonts w:hint="eastAsia"/>
                          <w:szCs w:val="21"/>
                        </w:rPr>
                        <w:t>：综合</w:t>
                      </w:r>
                      <w:r w:rsidRPr="00755908">
                        <w:rPr>
                          <w:rFonts w:hint="eastAsia"/>
                          <w:szCs w:val="21"/>
                        </w:rPr>
                        <w:t>运用以往学过的知识、技能、经验来进行制作活动，注意使用工具的规范性，必要时还可以请家长、教师</w:t>
                      </w:r>
                      <w:r>
                        <w:rPr>
                          <w:rFonts w:hint="eastAsia"/>
                          <w:szCs w:val="21"/>
                        </w:rPr>
                        <w:t>协</w:t>
                      </w:r>
                      <w:r w:rsidRPr="00755908">
                        <w:rPr>
                          <w:rFonts w:hint="eastAsia"/>
                          <w:szCs w:val="21"/>
                        </w:rPr>
                        <w:t>助完成制作任务。</w:t>
                      </w:r>
                    </w:p>
                  </w:txbxContent>
                </v:textbox>
              </v:roundrect>
            </w:pict>
          </mc:Fallback>
        </mc:AlternateContent>
      </w:r>
    </w:p>
    <w:p w:rsidR="00AC3B5C" w:rsidRDefault="00AC3B5C" w:rsidP="00AC3B5C">
      <w:pPr>
        <w:spacing w:line="360" w:lineRule="auto"/>
        <w:ind w:firstLineChars="300" w:firstLine="630"/>
        <w:rPr>
          <w:szCs w:val="21"/>
        </w:rPr>
      </w:pPr>
    </w:p>
    <w:p w:rsidR="00AC3B5C" w:rsidRPr="00AC3B5C" w:rsidRDefault="00AC3B5C" w:rsidP="00CF0019">
      <w:pPr>
        <w:spacing w:line="360" w:lineRule="auto"/>
        <w:rPr>
          <w:szCs w:val="21"/>
        </w:rPr>
      </w:pPr>
    </w:p>
    <w:p w:rsidR="00AC3B5C" w:rsidRDefault="00AC3B5C" w:rsidP="00AC3B5C">
      <w:pPr>
        <w:spacing w:line="360" w:lineRule="auto"/>
        <w:ind w:firstLineChars="100" w:firstLine="281"/>
        <w:rPr>
          <w:b/>
          <w:bCs/>
          <w:sz w:val="28"/>
          <w:szCs w:val="28"/>
        </w:rPr>
      </w:pPr>
      <w:r>
        <w:rPr>
          <w:rFonts w:hint="eastAsia"/>
          <w:b/>
          <w:bCs/>
          <w:sz w:val="28"/>
          <w:szCs w:val="28"/>
        </w:rPr>
        <w:t>3.</w:t>
      </w:r>
      <w:r>
        <w:rPr>
          <w:b/>
          <w:bCs/>
          <w:sz w:val="28"/>
          <w:szCs w:val="28"/>
        </w:rPr>
        <w:t>制作</w:t>
      </w:r>
    </w:p>
    <w:p w:rsidR="00AC3B5C" w:rsidRDefault="00AC3B5C" w:rsidP="00AC3B5C">
      <w:pPr>
        <w:ind w:firstLine="560"/>
        <w:rPr>
          <w:szCs w:val="21"/>
        </w:rPr>
      </w:pPr>
      <w:r>
        <w:rPr>
          <w:rFonts w:hint="eastAsia"/>
          <w:szCs w:val="21"/>
        </w:rPr>
        <w:t>准备好材料和工具，我们就可以开始动手啦。</w:t>
      </w:r>
    </w:p>
    <w:p w:rsidR="00AC3B5C" w:rsidRDefault="00924FED" w:rsidP="00AC3B5C">
      <w:pPr>
        <w:ind w:firstLine="560"/>
        <w:rPr>
          <w:szCs w:val="21"/>
        </w:rPr>
      </w:pPr>
      <w:r>
        <w:rPr>
          <w:rFonts w:hint="eastAsia"/>
          <w:noProof/>
          <w:szCs w:val="21"/>
        </w:rPr>
        <w:lastRenderedPageBreak/>
        <mc:AlternateContent>
          <mc:Choice Requires="wps">
            <w:drawing>
              <wp:anchor distT="0" distB="0" distL="114300" distR="114300" simplePos="0" relativeHeight="251698176" behindDoc="0" locked="0" layoutInCell="1" allowOverlap="1" wp14:anchorId="31CA52E7" wp14:editId="39DB29EE">
                <wp:simplePos x="0" y="0"/>
                <wp:positionH relativeFrom="column">
                  <wp:posOffset>1276350</wp:posOffset>
                </wp:positionH>
                <wp:positionV relativeFrom="paragraph">
                  <wp:posOffset>916940</wp:posOffset>
                </wp:positionV>
                <wp:extent cx="3476625" cy="672465"/>
                <wp:effectExtent l="0" t="0" r="219075" b="13335"/>
                <wp:wrapNone/>
                <wp:docPr id="43" name="圆角矩形标注 43"/>
                <wp:cNvGraphicFramePr/>
                <a:graphic xmlns:a="http://schemas.openxmlformats.org/drawingml/2006/main">
                  <a:graphicData uri="http://schemas.microsoft.com/office/word/2010/wordprocessingShape">
                    <wps:wsp>
                      <wps:cNvSpPr/>
                      <wps:spPr>
                        <a:xfrm>
                          <a:off x="0" y="0"/>
                          <a:ext cx="3476625" cy="672465"/>
                        </a:xfrm>
                        <a:prstGeom prst="wedgeRoundRectCallout">
                          <a:avLst>
                            <a:gd name="adj1" fmla="val 55433"/>
                            <a:gd name="adj2" fmla="val 75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B5C" w:rsidRPr="00E44319" w:rsidRDefault="00AC3B5C" w:rsidP="00AC3B5C">
                            <w:pPr>
                              <w:jc w:val="left"/>
                              <w:rPr>
                                <w:color w:val="F79646" w:themeColor="accent6"/>
                              </w:rPr>
                            </w:pPr>
                            <w:r w:rsidRPr="004756CE">
                              <w:rPr>
                                <w:rFonts w:hint="eastAsia"/>
                                <w:szCs w:val="21"/>
                              </w:rPr>
                              <w:t>通过简单材料的加工可以完成的作品，</w:t>
                            </w:r>
                            <w:r>
                              <w:rPr>
                                <w:rFonts w:hint="eastAsia"/>
                                <w:szCs w:val="21"/>
                              </w:rPr>
                              <w:t>可</w:t>
                            </w:r>
                            <w:r w:rsidRPr="004756CE">
                              <w:rPr>
                                <w:rFonts w:hint="eastAsia"/>
                                <w:szCs w:val="21"/>
                              </w:rPr>
                              <w:t>直接进行物化。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3" o:spid="_x0000_s1027" type="#_x0000_t62" style="position:absolute;left:0;text-align:left;margin-left:100.5pt;margin-top:72.2pt;width:273.75pt;height:52.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" adj="22774,12430" fillcolor="#4f81bd [3204]" strokecolor="#243f60 [1604]" strokeweight="2pt">
                <v:textbox>
                  <w:txbxContent>
                    <w:p w:rsidR="00AC3B5C" w:rsidRPr="00E44319" w:rsidRDefault="00AC3B5C" w:rsidP="00AC3B5C">
                      <w:pPr>
                        <w:jc w:val="left"/>
                        <w:rPr>
                          <w:color w:val="F79646" w:themeColor="accent6"/>
                        </w:rPr>
                      </w:pPr>
                      <w:r w:rsidRPr="004756CE">
                        <w:rPr>
                          <w:rFonts w:hint="eastAsia"/>
                          <w:szCs w:val="21"/>
                        </w:rPr>
                        <w:t>通过简单材料的加工可以完成的作品，</w:t>
                      </w:r>
                      <w:r>
                        <w:rPr>
                          <w:rFonts w:hint="eastAsia"/>
                          <w:szCs w:val="21"/>
                        </w:rPr>
                        <w:t>可</w:t>
                      </w:r>
                      <w:r w:rsidRPr="004756CE">
                        <w:rPr>
                          <w:rFonts w:hint="eastAsia"/>
                          <w:szCs w:val="21"/>
                        </w:rPr>
                        <w:t>直接进行物化。</w:t>
                      </w:r>
                    </w:p>
                  </w:txbxContent>
                </v:textbox>
              </v:shape>
            </w:pict>
          </mc:Fallback>
        </mc:AlternateContent>
      </w:r>
      <w:r>
        <w:rPr>
          <w:rFonts w:hint="eastAsia"/>
          <w:noProof/>
          <w:szCs w:val="21"/>
        </w:rPr>
        <w:drawing>
          <wp:anchor distT="0" distB="0" distL="114300" distR="114300" simplePos="0" relativeHeight="251697152" behindDoc="0" locked="0" layoutInCell="1" allowOverlap="1" wp14:anchorId="10C3E55D" wp14:editId="4642E9B1">
            <wp:simplePos x="0" y="0"/>
            <wp:positionH relativeFrom="column">
              <wp:posOffset>4911725</wp:posOffset>
            </wp:positionH>
            <wp:positionV relativeFrom="paragraph">
              <wp:posOffset>508635</wp:posOffset>
            </wp:positionV>
            <wp:extent cx="918210" cy="1242695"/>
            <wp:effectExtent l="0" t="0" r="0" b="0"/>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孩.jpg"/>
                    <pic:cNvPicPr/>
                  </pic:nvPicPr>
                  <pic:blipFill rotWithShape="1">
                    <a:blip r:embed="rId12" cstate="print">
                      <a:extLst>
                        <a:ext uri="{28A0092B-C50C-407E-A947-70E740481C1C}">
                          <a14:useLocalDpi xmlns:a14="http://schemas.microsoft.com/office/drawing/2010/main" val="0"/>
                        </a:ext>
                      </a:extLst>
                    </a:blip>
                    <a:srcRect l="4973" t="3027" r="7282" b="2443"/>
                    <a:stretch/>
                  </pic:blipFill>
                  <pic:spPr bwMode="auto">
                    <a:xfrm>
                      <a:off x="0" y="0"/>
                      <a:ext cx="918210" cy="1242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5DC6">
        <w:rPr>
          <w:rFonts w:hint="eastAsia"/>
          <w:noProof/>
          <w:szCs w:val="21"/>
        </w:rPr>
        <mc:AlternateContent>
          <mc:Choice Requires="wps">
            <w:drawing>
              <wp:anchor distT="0" distB="0" distL="114300" distR="114300" simplePos="0" relativeHeight="251696128" behindDoc="0" locked="0" layoutInCell="1" allowOverlap="1" wp14:anchorId="100BFB07" wp14:editId="36A9F936">
                <wp:simplePos x="0" y="0"/>
                <wp:positionH relativeFrom="column">
                  <wp:posOffset>1420054</wp:posOffset>
                </wp:positionH>
                <wp:positionV relativeFrom="paragraph">
                  <wp:posOffset>-41611</wp:posOffset>
                </wp:positionV>
                <wp:extent cx="3169285" cy="800100"/>
                <wp:effectExtent l="304800" t="0" r="12065" b="19050"/>
                <wp:wrapNone/>
                <wp:docPr id="41" name="圆角矩形标注 41"/>
                <wp:cNvGraphicFramePr/>
                <a:graphic xmlns:a="http://schemas.openxmlformats.org/drawingml/2006/main">
                  <a:graphicData uri="http://schemas.microsoft.com/office/word/2010/wordprocessingShape">
                    <wps:wsp>
                      <wps:cNvSpPr/>
                      <wps:spPr>
                        <a:xfrm>
                          <a:off x="0" y="0"/>
                          <a:ext cx="3169285" cy="800100"/>
                        </a:xfrm>
                        <a:prstGeom prst="wedgeRoundRectCallout">
                          <a:avLst>
                            <a:gd name="adj1" fmla="val -59212"/>
                            <a:gd name="adj2" fmla="val 2874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B5C" w:rsidRDefault="00AC3B5C" w:rsidP="00AC3B5C">
                            <w:pPr>
                              <w:jc w:val="left"/>
                            </w:pPr>
                            <w:r w:rsidRPr="00315A9B">
                              <w:rPr>
                                <w:rFonts w:hint="eastAsia"/>
                                <w:szCs w:val="21"/>
                              </w:rPr>
                              <w:t>一般的加工步骤为：备料</w:t>
                            </w:r>
                            <w:r>
                              <w:rPr>
                                <w:rFonts w:hint="eastAsia"/>
                              </w:rPr>
                              <w:t>、下料、加工、整理成型，</w:t>
                            </w:r>
                            <w:r w:rsidRPr="002C77A8">
                              <w:rPr>
                                <w:rFonts w:hint="eastAsia"/>
                              </w:rPr>
                              <w:t>根据加工需要</w:t>
                            </w:r>
                            <w:r>
                              <w:rPr>
                                <w:rFonts w:hint="eastAsia"/>
                              </w:rPr>
                              <w:t>进行</w:t>
                            </w:r>
                            <w:r w:rsidRPr="002C77A8">
                              <w:rPr>
                                <w:rFonts w:hint="eastAsia"/>
                              </w:rPr>
                              <w:t>调整</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圆角矩形标注 41" o:spid="_x0000_s1028" type="#_x0000_t62" style="position:absolute;left:0;text-align:left;margin-left:111.8pt;margin-top:-3.3pt;width:249.55pt;height:6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" adj="-1990,17009" fillcolor="#4f81bd [3204]" strokecolor="#243f60 [1604]" strokeweight="2pt">
                <v:textbox>
                  <w:txbxContent>
                    <w:p w:rsidR="00AC3B5C" w:rsidRDefault="00AC3B5C" w:rsidP="00AC3B5C">
                      <w:pPr>
                        <w:jc w:val="left"/>
                      </w:pPr>
                      <w:r w:rsidRPr="00315A9B">
                        <w:rPr>
                          <w:rFonts w:hint="eastAsia"/>
                          <w:szCs w:val="21"/>
                        </w:rPr>
                        <w:t>一般的加工步骤为：备料</w:t>
                      </w:r>
                      <w:r>
                        <w:rPr>
                          <w:rFonts w:hint="eastAsia"/>
                        </w:rPr>
                        <w:t>、下料、加工、整理成型，</w:t>
                      </w:r>
                      <w:r w:rsidRPr="002C77A8">
                        <w:rPr>
                          <w:rFonts w:hint="eastAsia"/>
                        </w:rPr>
                        <w:t>根据加工需要</w:t>
                      </w:r>
                      <w:r>
                        <w:rPr>
                          <w:rFonts w:hint="eastAsia"/>
                        </w:rPr>
                        <w:t>进行</w:t>
                      </w:r>
                      <w:r w:rsidRPr="002C77A8">
                        <w:rPr>
                          <w:rFonts w:hint="eastAsia"/>
                        </w:rPr>
                        <w:t>调整</w:t>
                      </w:r>
                      <w:r>
                        <w:rPr>
                          <w:rFonts w:hint="eastAsia"/>
                        </w:rPr>
                        <w:t>。</w:t>
                      </w:r>
                    </w:p>
                  </w:txbxContent>
                </v:textbox>
              </v:shape>
            </w:pict>
          </mc:Fallback>
        </mc:AlternateContent>
      </w:r>
      <w:r w:rsidR="00AC3B5C">
        <w:rPr>
          <w:rFonts w:hint="eastAsia"/>
          <w:noProof/>
          <w:szCs w:val="21"/>
        </w:rPr>
        <w:drawing>
          <wp:inline distT="0" distB="0" distL="0" distR="0" wp14:anchorId="463E5CEF" wp14:editId="6180208D">
            <wp:extent cx="648024" cy="1354472"/>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男孩.jpg"/>
                    <pic:cNvPicPr/>
                  </pic:nvPicPr>
                  <pic:blipFill rotWithShape="1">
                    <a:blip r:embed="rId13" cstate="print">
                      <a:extLst>
                        <a:ext uri="{28A0092B-C50C-407E-A947-70E740481C1C}">
                          <a14:useLocalDpi xmlns:a14="http://schemas.microsoft.com/office/drawing/2010/main" val="0"/>
                        </a:ext>
                      </a:extLst>
                    </a:blip>
                    <a:srcRect l="22868" t="17629" r="27313" b="4863"/>
                    <a:stretch/>
                  </pic:blipFill>
                  <pic:spPr bwMode="auto">
                    <a:xfrm>
                      <a:off x="0" y="0"/>
                      <a:ext cx="646013" cy="1350269"/>
                    </a:xfrm>
                    <a:prstGeom prst="rect">
                      <a:avLst/>
                    </a:prstGeom>
                    <a:ln>
                      <a:noFill/>
                    </a:ln>
                    <a:extLst>
                      <a:ext uri="{53640926-AAD7-44D8-BBD7-CCE9431645EC}">
                        <a14:shadowObscured xmlns:a14="http://schemas.microsoft.com/office/drawing/2010/main"/>
                      </a:ext>
                    </a:extLst>
                  </pic:spPr>
                </pic:pic>
              </a:graphicData>
            </a:graphic>
          </wp:inline>
        </w:drawing>
      </w:r>
    </w:p>
    <w:p w:rsidR="00AC3B5C" w:rsidRDefault="00924FED" w:rsidP="00CF0019">
      <w:pPr>
        <w:spacing w:line="360" w:lineRule="auto"/>
        <w:rPr>
          <w:szCs w:val="21"/>
        </w:rPr>
      </w:pPr>
      <w:r>
        <w:rPr>
          <w:rFonts w:hint="eastAsia"/>
          <w:noProof/>
          <w:szCs w:val="21"/>
        </w:rPr>
        <w:drawing>
          <wp:anchor distT="0" distB="0" distL="114300" distR="114300" simplePos="0" relativeHeight="251700224" behindDoc="0" locked="0" layoutInCell="1" allowOverlap="1" wp14:anchorId="7B9A6EA4" wp14:editId="6E9391B8">
            <wp:simplePos x="0" y="0"/>
            <wp:positionH relativeFrom="column">
              <wp:posOffset>59690</wp:posOffset>
            </wp:positionH>
            <wp:positionV relativeFrom="paragraph">
              <wp:posOffset>265430</wp:posOffset>
            </wp:positionV>
            <wp:extent cx="840105" cy="928370"/>
            <wp:effectExtent l="0" t="0" r="0" b="508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孩1.jpg"/>
                    <pic:cNvPicPr/>
                  </pic:nvPicPr>
                  <pic:blipFill rotWithShape="1">
                    <a:blip r:embed="rId14" cstate="print">
                      <a:extLst>
                        <a:ext uri="{28A0092B-C50C-407E-A947-70E740481C1C}">
                          <a14:useLocalDpi xmlns:a14="http://schemas.microsoft.com/office/drawing/2010/main" val="0"/>
                        </a:ext>
                      </a:extLst>
                    </a:blip>
                    <a:srcRect b="5362"/>
                    <a:stretch/>
                  </pic:blipFill>
                  <pic:spPr bwMode="auto">
                    <a:xfrm>
                      <a:off x="0" y="0"/>
                      <a:ext cx="840105"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3B5C" w:rsidRDefault="008E5DC6" w:rsidP="00CF0019">
      <w:pPr>
        <w:spacing w:line="360" w:lineRule="auto"/>
        <w:rPr>
          <w:szCs w:val="21"/>
        </w:rPr>
      </w:pPr>
      <w:r>
        <w:rPr>
          <w:rFonts w:hint="eastAsia"/>
          <w:noProof/>
          <w:szCs w:val="21"/>
        </w:rPr>
        <mc:AlternateContent>
          <mc:Choice Requires="wps">
            <w:drawing>
              <wp:anchor distT="0" distB="0" distL="114300" distR="114300" simplePos="0" relativeHeight="251701248" behindDoc="0" locked="0" layoutInCell="1" allowOverlap="1" wp14:anchorId="352A8BA9" wp14:editId="3C3C97DB">
                <wp:simplePos x="0" y="0"/>
                <wp:positionH relativeFrom="column">
                  <wp:posOffset>475760</wp:posOffset>
                </wp:positionH>
                <wp:positionV relativeFrom="paragraph">
                  <wp:posOffset>34790</wp:posOffset>
                </wp:positionV>
                <wp:extent cx="3164205" cy="762000"/>
                <wp:effectExtent l="476250" t="0" r="17145" b="19050"/>
                <wp:wrapNone/>
                <wp:docPr id="45" name="圆角矩形标注 45"/>
                <wp:cNvGraphicFramePr/>
                <a:graphic xmlns:a="http://schemas.openxmlformats.org/drawingml/2006/main">
                  <a:graphicData uri="http://schemas.microsoft.com/office/word/2010/wordprocessingShape">
                    <wps:wsp>
                      <wps:cNvSpPr/>
                      <wps:spPr>
                        <a:xfrm>
                          <a:off x="0" y="0"/>
                          <a:ext cx="3164205" cy="762000"/>
                        </a:xfrm>
                        <a:prstGeom prst="wedgeRoundRectCallout">
                          <a:avLst>
                            <a:gd name="adj1" fmla="val -64639"/>
                            <a:gd name="adj2" fmla="val 84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B5C" w:rsidRDefault="00AC3B5C" w:rsidP="00127D1D">
                            <w:pPr>
                              <w:jc w:val="left"/>
                            </w:pPr>
                            <w:r w:rsidRPr="004756CE">
                              <w:rPr>
                                <w:rFonts w:hint="eastAsia"/>
                                <w:szCs w:val="21"/>
                              </w:rPr>
                              <w:t>操作有一定难度的制作，可以先尝试完成一个设计图，然后</w:t>
                            </w:r>
                            <w:r>
                              <w:rPr>
                                <w:rFonts w:hint="eastAsia"/>
                                <w:szCs w:val="21"/>
                              </w:rPr>
                              <w:t>再动手制作，如果无法独自完成可以</w:t>
                            </w:r>
                            <w:r w:rsidRPr="004756CE">
                              <w:rPr>
                                <w:rFonts w:hint="eastAsia"/>
                                <w:szCs w:val="21"/>
                              </w:rPr>
                              <w:t>请老师或家长帮助完成。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45" o:spid="_x0000_s1029" type="#_x0000_t62" style="position:absolute;left:0;text-align:left;margin-left:37.45pt;margin-top:2.75pt;width:249.15pt;height:6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" adj="-3162,12618" fillcolor="#4f81bd [3204]" strokecolor="#243f60 [1604]" strokeweight="2pt">
                <v:textbox>
                  <w:txbxContent>
                    <w:p w:rsidR="00AC3B5C" w:rsidRDefault="00AC3B5C" w:rsidP="00127D1D">
                      <w:pPr>
                        <w:jc w:val="left"/>
                      </w:pPr>
                      <w:r w:rsidRPr="004756CE">
                        <w:rPr>
                          <w:rFonts w:hint="eastAsia"/>
                          <w:szCs w:val="21"/>
                        </w:rPr>
                        <w:t>操作有一定难度的制作，可以先尝试完成一个设计图，然后</w:t>
                      </w:r>
                      <w:r>
                        <w:rPr>
                          <w:rFonts w:hint="eastAsia"/>
                          <w:szCs w:val="21"/>
                        </w:rPr>
                        <w:t>再动手制作，如果无法独自完成可以</w:t>
                      </w:r>
                      <w:r w:rsidRPr="004756CE">
                        <w:rPr>
                          <w:rFonts w:hint="eastAsia"/>
                          <w:szCs w:val="21"/>
                        </w:rPr>
                        <w:t>请老师或家长帮助完成。</w:t>
                      </w:r>
                    </w:p>
                  </w:txbxContent>
                </v:textbox>
              </v:shape>
            </w:pict>
          </mc:Fallback>
        </mc:AlternateContent>
      </w:r>
    </w:p>
    <w:p w:rsidR="00AC3B5C" w:rsidRDefault="00AC3B5C" w:rsidP="00CF0019">
      <w:pPr>
        <w:spacing w:line="360" w:lineRule="auto"/>
        <w:rPr>
          <w:szCs w:val="21"/>
        </w:rPr>
      </w:pPr>
    </w:p>
    <w:p w:rsidR="00924FED" w:rsidRDefault="00924FED" w:rsidP="00924FED">
      <w:pPr>
        <w:spacing w:line="360" w:lineRule="auto"/>
        <w:rPr>
          <w:b/>
          <w:bCs/>
          <w:sz w:val="28"/>
          <w:szCs w:val="28"/>
        </w:rPr>
      </w:pPr>
    </w:p>
    <w:p w:rsidR="00127D1D" w:rsidRDefault="00127D1D" w:rsidP="00127D1D">
      <w:pPr>
        <w:spacing w:line="360" w:lineRule="auto"/>
        <w:ind w:firstLineChars="100" w:firstLine="281"/>
        <w:rPr>
          <w:b/>
          <w:bCs/>
          <w:sz w:val="28"/>
          <w:szCs w:val="28"/>
        </w:rPr>
      </w:pPr>
      <w:r>
        <w:rPr>
          <w:rFonts w:hint="eastAsia"/>
          <w:b/>
          <w:bCs/>
          <w:sz w:val="28"/>
          <w:szCs w:val="28"/>
        </w:rPr>
        <w:t>4.</w:t>
      </w:r>
      <w:r>
        <w:rPr>
          <w:b/>
          <w:bCs/>
          <w:sz w:val="28"/>
          <w:szCs w:val="28"/>
        </w:rPr>
        <w:t>物化时易出现的问题</w:t>
      </w:r>
      <w:r w:rsidR="008E5DC6">
        <w:rPr>
          <w:rFonts w:hint="eastAsia"/>
          <w:b/>
          <w:bCs/>
          <w:sz w:val="28"/>
          <w:szCs w:val="28"/>
        </w:rPr>
        <w:t>。</w:t>
      </w:r>
    </w:p>
    <w:p w:rsidR="00AC3B5C" w:rsidRDefault="00127D1D" w:rsidP="00127D1D">
      <w:pPr>
        <w:spacing w:line="360" w:lineRule="auto"/>
        <w:rPr>
          <w:szCs w:val="21"/>
        </w:rPr>
      </w:pPr>
      <w:r>
        <w:rPr>
          <w:rFonts w:hint="eastAsia"/>
          <w:szCs w:val="21"/>
        </w:rPr>
        <w:t>（</w:t>
      </w:r>
      <w:r>
        <w:rPr>
          <w:rFonts w:hint="eastAsia"/>
          <w:szCs w:val="21"/>
        </w:rPr>
        <w:t>1</w:t>
      </w:r>
      <w:r>
        <w:rPr>
          <w:rFonts w:hint="eastAsia"/>
          <w:szCs w:val="21"/>
        </w:rPr>
        <w:t>）设计不合理（制作中，应用中）：我们就要及时的修改设计。</w:t>
      </w:r>
    </w:p>
    <w:p w:rsidR="00AC3B5C" w:rsidRDefault="00127D1D" w:rsidP="00CF0019">
      <w:pPr>
        <w:spacing w:line="360" w:lineRule="auto"/>
        <w:rPr>
          <w:szCs w:val="21"/>
        </w:rPr>
      </w:pPr>
      <w:r>
        <w:rPr>
          <w:rFonts w:hint="eastAsia"/>
          <w:szCs w:val="21"/>
        </w:rPr>
        <w:t>（</w:t>
      </w:r>
      <w:r>
        <w:rPr>
          <w:rFonts w:hint="eastAsia"/>
          <w:szCs w:val="21"/>
        </w:rPr>
        <w:t>2</w:t>
      </w:r>
      <w:r>
        <w:rPr>
          <w:rFonts w:hint="eastAsia"/>
          <w:szCs w:val="21"/>
        </w:rPr>
        <w:t>）技术性问题：学习技术操作或者向有能力的人寻求帮助。</w:t>
      </w:r>
    </w:p>
    <w:p w:rsidR="00AC3B5C" w:rsidRDefault="00AC3B5C" w:rsidP="00CF0019">
      <w:pPr>
        <w:spacing w:line="360" w:lineRule="auto"/>
        <w:rPr>
          <w:szCs w:val="21"/>
        </w:rPr>
      </w:pPr>
    </w:p>
    <w:p w:rsidR="002268C3" w:rsidRDefault="002268C3" w:rsidP="00D43810">
      <w:pPr>
        <w:spacing w:line="360" w:lineRule="auto"/>
        <w:rPr>
          <w:b/>
          <w:bCs/>
          <w:sz w:val="28"/>
          <w:szCs w:val="28"/>
        </w:rPr>
      </w:pPr>
      <w:r>
        <w:rPr>
          <w:rFonts w:hint="eastAsia"/>
          <w:b/>
          <w:bCs/>
          <w:sz w:val="28"/>
          <w:szCs w:val="28"/>
        </w:rPr>
        <w:t>三、拓展</w:t>
      </w:r>
      <w:r>
        <w:rPr>
          <w:b/>
          <w:bCs/>
          <w:sz w:val="28"/>
          <w:szCs w:val="28"/>
        </w:rPr>
        <w:t>资源：</w:t>
      </w:r>
    </w:p>
    <w:p w:rsidR="00D43810" w:rsidRDefault="00D43810" w:rsidP="00D43810">
      <w:pPr>
        <w:pStyle w:val="a8"/>
        <w:shd w:val="clear" w:color="auto" w:fill="FFFFFF"/>
        <w:spacing w:before="0" w:beforeAutospacing="0" w:after="0" w:afterAutospacing="0" w:line="420" w:lineRule="atLeast"/>
        <w:ind w:leftChars="57" w:left="120" w:right="120" w:firstLineChars="200" w:firstLine="42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在选择适宜的材料时，你可以了解更多垃圾分类的知识，</w:t>
      </w:r>
      <w:r w:rsidR="0096588B">
        <w:rPr>
          <w:rFonts w:asciiTheme="minorHAnsi" w:eastAsiaTheme="minorEastAsia" w:hAnsiTheme="minorHAnsi" w:cstheme="minorBidi" w:hint="eastAsia"/>
          <w:kern w:val="2"/>
          <w:sz w:val="21"/>
          <w:szCs w:val="21"/>
        </w:rPr>
        <w:t>找出你身边更适合的材料进行加工改造。</w:t>
      </w:r>
    </w:p>
    <w:p w:rsidR="00D43810" w:rsidRPr="00D43810" w:rsidRDefault="00D43810" w:rsidP="00D43810">
      <w:pPr>
        <w:pStyle w:val="a8"/>
        <w:shd w:val="clear" w:color="auto" w:fill="FFFFFF"/>
        <w:spacing w:before="0" w:beforeAutospacing="0" w:after="0" w:afterAutospacing="0" w:line="420" w:lineRule="atLeast"/>
        <w:ind w:leftChars="57" w:left="120" w:right="120" w:firstLineChars="200" w:firstLine="420"/>
        <w:rPr>
          <w:rFonts w:ascii="Helvetica Neue" w:hAnsi="Helvetica Neue" w:hint="eastAsia"/>
          <w:color w:val="333333"/>
          <w:spacing w:val="8"/>
          <w:sz w:val="26"/>
          <w:szCs w:val="26"/>
        </w:rPr>
      </w:pPr>
      <w:r w:rsidRPr="00D43810">
        <w:rPr>
          <w:rFonts w:asciiTheme="minorHAnsi" w:eastAsiaTheme="minorEastAsia" w:hAnsiTheme="minorHAnsi" w:cstheme="minorBidi"/>
          <w:kern w:val="2"/>
          <w:sz w:val="21"/>
          <w:szCs w:val="21"/>
        </w:rPr>
        <w:t>市城市管理</w:t>
      </w:r>
      <w:proofErr w:type="gramStart"/>
      <w:r w:rsidRPr="00D43810">
        <w:rPr>
          <w:rFonts w:asciiTheme="minorHAnsi" w:eastAsiaTheme="minorEastAsia" w:hAnsiTheme="minorHAnsi" w:cstheme="minorBidi"/>
          <w:kern w:val="2"/>
          <w:sz w:val="21"/>
          <w:szCs w:val="21"/>
        </w:rPr>
        <w:t>委开发</w:t>
      </w:r>
      <w:proofErr w:type="gramEnd"/>
      <w:r w:rsidRPr="00D43810">
        <w:rPr>
          <w:rFonts w:asciiTheme="minorHAnsi" w:eastAsiaTheme="minorEastAsia" w:hAnsiTheme="minorHAnsi" w:cstheme="minorBidi"/>
          <w:kern w:val="2"/>
          <w:sz w:val="21"/>
          <w:szCs w:val="21"/>
        </w:rPr>
        <w:t>的</w:t>
      </w:r>
      <w:r w:rsidRPr="00D43810">
        <w:rPr>
          <w:rFonts w:asciiTheme="minorHAnsi" w:eastAsiaTheme="minorEastAsia" w:hAnsiTheme="minorHAnsi" w:cstheme="minorBidi"/>
          <w:b/>
          <w:bCs/>
          <w:kern w:val="2"/>
          <w:sz w:val="21"/>
          <w:szCs w:val="21"/>
        </w:rPr>
        <w:t>“</w:t>
      </w:r>
      <w:r w:rsidRPr="00D43810">
        <w:rPr>
          <w:rFonts w:asciiTheme="minorHAnsi" w:eastAsiaTheme="minorEastAsia" w:hAnsiTheme="minorHAnsi" w:cstheme="minorBidi"/>
          <w:b/>
          <w:bCs/>
          <w:kern w:val="2"/>
          <w:sz w:val="21"/>
          <w:szCs w:val="21"/>
        </w:rPr>
        <w:t>北京市垃圾分类宝典</w:t>
      </w:r>
      <w:r w:rsidRPr="00D43810">
        <w:rPr>
          <w:rFonts w:asciiTheme="minorHAnsi" w:eastAsiaTheme="minorEastAsia" w:hAnsiTheme="minorHAnsi" w:cstheme="minorBidi"/>
          <w:b/>
          <w:bCs/>
          <w:kern w:val="2"/>
          <w:sz w:val="21"/>
          <w:szCs w:val="21"/>
        </w:rPr>
        <w:t>”</w:t>
      </w:r>
      <w:r w:rsidRPr="00D43810">
        <w:rPr>
          <w:rFonts w:asciiTheme="minorHAnsi" w:eastAsiaTheme="minorEastAsia" w:hAnsiTheme="minorHAnsi" w:cstheme="minorBidi"/>
          <w:kern w:val="2"/>
          <w:sz w:val="21"/>
          <w:szCs w:val="21"/>
        </w:rPr>
        <w:t>小程序</w:t>
      </w:r>
      <w:r w:rsidRPr="00D43810">
        <w:rPr>
          <w:rFonts w:asciiTheme="minorHAnsi" w:eastAsiaTheme="minorEastAsia" w:hAnsiTheme="minorHAnsi" w:cstheme="minorBidi" w:hint="eastAsia"/>
          <w:kern w:val="2"/>
          <w:sz w:val="21"/>
          <w:szCs w:val="21"/>
        </w:rPr>
        <w:t>，</w:t>
      </w:r>
      <w:r w:rsidRPr="00D43810">
        <w:rPr>
          <w:rFonts w:asciiTheme="minorHAnsi" w:eastAsiaTheme="minorEastAsia" w:hAnsiTheme="minorHAnsi" w:cstheme="minorBidi"/>
          <w:kern w:val="2"/>
          <w:sz w:val="21"/>
          <w:szCs w:val="21"/>
        </w:rPr>
        <w:t>将图文并茂指导大家进行垃圾</w:t>
      </w:r>
      <w:r w:rsidRPr="00D43810">
        <w:rPr>
          <w:rFonts w:asciiTheme="minorHAnsi" w:eastAsiaTheme="minorEastAsia" w:hAnsiTheme="minorHAnsi" w:cstheme="minorBidi" w:hint="eastAsia"/>
          <w:kern w:val="2"/>
          <w:sz w:val="21"/>
          <w:szCs w:val="21"/>
        </w:rPr>
        <w:t>分类。</w:t>
      </w:r>
      <w:r w:rsidRPr="00D43810">
        <w:rPr>
          <w:rFonts w:asciiTheme="minorHAnsi" w:eastAsiaTheme="minorEastAsia" w:hAnsiTheme="minorHAnsi" w:cstheme="minorBidi"/>
          <w:kern w:val="2"/>
          <w:sz w:val="21"/>
          <w:szCs w:val="21"/>
        </w:rPr>
        <w:t>只要</w:t>
      </w:r>
      <w:proofErr w:type="gramStart"/>
      <w:r w:rsidRPr="00D43810">
        <w:rPr>
          <w:rFonts w:asciiTheme="minorHAnsi" w:eastAsiaTheme="minorEastAsia" w:hAnsiTheme="minorHAnsi" w:cstheme="minorBidi"/>
          <w:kern w:val="2"/>
          <w:sz w:val="21"/>
          <w:szCs w:val="21"/>
        </w:rPr>
        <w:t>登录微信小</w:t>
      </w:r>
      <w:proofErr w:type="gramEnd"/>
      <w:r w:rsidRPr="00D43810">
        <w:rPr>
          <w:rFonts w:asciiTheme="minorHAnsi" w:eastAsiaTheme="minorEastAsia" w:hAnsiTheme="minorHAnsi" w:cstheme="minorBidi"/>
          <w:kern w:val="2"/>
          <w:sz w:val="21"/>
          <w:szCs w:val="21"/>
        </w:rPr>
        <w:t>程序无论是输入文字，还是拍照、语音</w:t>
      </w:r>
      <w:r w:rsidRPr="00D43810">
        <w:rPr>
          <w:rFonts w:asciiTheme="minorHAnsi" w:eastAsiaTheme="minorEastAsia" w:hAnsiTheme="minorHAnsi" w:cstheme="minorBidi" w:hint="eastAsia"/>
          <w:kern w:val="2"/>
          <w:sz w:val="21"/>
          <w:szCs w:val="21"/>
        </w:rPr>
        <w:t>，</w:t>
      </w:r>
      <w:r w:rsidRPr="00D43810">
        <w:rPr>
          <w:rFonts w:asciiTheme="minorHAnsi" w:eastAsiaTheme="minorEastAsia" w:hAnsiTheme="minorHAnsi" w:cstheme="minorBidi"/>
          <w:kern w:val="2"/>
          <w:sz w:val="21"/>
          <w:szCs w:val="21"/>
        </w:rPr>
        <w:t>查询</w:t>
      </w:r>
      <w:r w:rsidRPr="00D43810">
        <w:rPr>
          <w:rFonts w:asciiTheme="minorHAnsi" w:eastAsiaTheme="minorEastAsia" w:hAnsiTheme="minorHAnsi" w:cstheme="minorBidi" w:hint="eastAsia"/>
          <w:kern w:val="2"/>
          <w:sz w:val="21"/>
          <w:szCs w:val="21"/>
        </w:rPr>
        <w:t>，</w:t>
      </w:r>
      <w:r w:rsidRPr="00D43810">
        <w:rPr>
          <w:rFonts w:asciiTheme="minorHAnsi" w:eastAsiaTheme="minorEastAsia" w:hAnsiTheme="minorHAnsi" w:cstheme="minorBidi"/>
          <w:kern w:val="2"/>
          <w:sz w:val="21"/>
          <w:szCs w:val="21"/>
        </w:rPr>
        <w:t>都能立刻在</w:t>
      </w:r>
      <w:r w:rsidRPr="00D43810">
        <w:rPr>
          <w:rFonts w:asciiTheme="minorHAnsi" w:eastAsiaTheme="minorEastAsia" w:hAnsiTheme="minorHAnsi" w:cstheme="minorBidi"/>
          <w:kern w:val="2"/>
          <w:sz w:val="21"/>
          <w:szCs w:val="21"/>
        </w:rPr>
        <w:t>“</w:t>
      </w:r>
      <w:r w:rsidRPr="00D43810">
        <w:rPr>
          <w:rFonts w:asciiTheme="minorHAnsi" w:eastAsiaTheme="minorEastAsia" w:hAnsiTheme="minorHAnsi" w:cstheme="minorBidi"/>
          <w:kern w:val="2"/>
          <w:sz w:val="21"/>
          <w:szCs w:val="21"/>
        </w:rPr>
        <w:t>宝典</w:t>
      </w:r>
      <w:r w:rsidRPr="00D43810">
        <w:rPr>
          <w:rFonts w:asciiTheme="minorHAnsi" w:eastAsiaTheme="minorEastAsia" w:hAnsiTheme="minorHAnsi" w:cstheme="minorBidi"/>
          <w:kern w:val="2"/>
          <w:sz w:val="21"/>
          <w:szCs w:val="21"/>
        </w:rPr>
        <w:t>”</w:t>
      </w:r>
      <w:r w:rsidRPr="00D43810">
        <w:rPr>
          <w:rFonts w:asciiTheme="minorHAnsi" w:eastAsiaTheme="minorEastAsia" w:hAnsiTheme="minorHAnsi" w:cstheme="minorBidi"/>
          <w:kern w:val="2"/>
          <w:sz w:val="21"/>
          <w:szCs w:val="21"/>
        </w:rPr>
        <w:t>上</w:t>
      </w:r>
      <w:r w:rsidRPr="00D43810">
        <w:rPr>
          <w:rFonts w:asciiTheme="minorHAnsi" w:eastAsiaTheme="minorEastAsia" w:hAnsiTheme="minorHAnsi" w:cstheme="minorBidi" w:hint="eastAsia"/>
          <w:kern w:val="2"/>
          <w:sz w:val="21"/>
          <w:szCs w:val="21"/>
        </w:rPr>
        <w:t>，</w:t>
      </w:r>
      <w:r w:rsidRPr="00D43810">
        <w:rPr>
          <w:rFonts w:asciiTheme="minorHAnsi" w:eastAsiaTheme="minorEastAsia" w:hAnsiTheme="minorHAnsi" w:cstheme="minorBidi"/>
          <w:kern w:val="2"/>
          <w:sz w:val="21"/>
          <w:szCs w:val="21"/>
        </w:rPr>
        <w:t>迅速检索出</w:t>
      </w:r>
      <w:proofErr w:type="gramStart"/>
      <w:r w:rsidRPr="00D43810">
        <w:rPr>
          <w:rFonts w:asciiTheme="minorHAnsi" w:eastAsiaTheme="minorEastAsia" w:hAnsiTheme="minorHAnsi" w:cstheme="minorBidi"/>
          <w:kern w:val="2"/>
          <w:sz w:val="21"/>
          <w:szCs w:val="21"/>
        </w:rPr>
        <w:t>最</w:t>
      </w:r>
      <w:proofErr w:type="gramEnd"/>
      <w:r w:rsidRPr="00D43810">
        <w:rPr>
          <w:rFonts w:asciiTheme="minorHAnsi" w:eastAsiaTheme="minorEastAsia" w:hAnsiTheme="minorHAnsi" w:cstheme="minorBidi"/>
          <w:kern w:val="2"/>
          <w:sz w:val="21"/>
          <w:szCs w:val="21"/>
        </w:rPr>
        <w:t>权威的答案</w:t>
      </w:r>
      <w:r w:rsidRPr="00D43810">
        <w:rPr>
          <w:rFonts w:asciiTheme="minorHAnsi" w:eastAsiaTheme="minorEastAsia" w:hAnsiTheme="minorHAnsi" w:cstheme="minorBidi" w:hint="eastAsia"/>
          <w:kern w:val="2"/>
          <w:sz w:val="21"/>
          <w:szCs w:val="21"/>
        </w:rPr>
        <w:t>。</w:t>
      </w:r>
    </w:p>
    <w:p w:rsidR="002268C3" w:rsidRDefault="00D43810" w:rsidP="00D43810">
      <w:pPr>
        <w:spacing w:line="360" w:lineRule="auto"/>
        <w:ind w:firstLineChars="200" w:firstLine="420"/>
        <w:jc w:val="left"/>
        <w:rPr>
          <w:rStyle w:val="aa"/>
        </w:rPr>
      </w:pPr>
      <w:r>
        <w:rPr>
          <w:noProof/>
        </w:rPr>
        <w:drawing>
          <wp:anchor distT="0" distB="0" distL="114300" distR="114300" simplePos="0" relativeHeight="251713536" behindDoc="0" locked="0" layoutInCell="1" allowOverlap="1" wp14:anchorId="7F57EC90" wp14:editId="6B1B4E6A">
            <wp:simplePos x="0" y="0"/>
            <wp:positionH relativeFrom="column">
              <wp:posOffset>268605</wp:posOffset>
            </wp:positionH>
            <wp:positionV relativeFrom="paragraph">
              <wp:posOffset>23495</wp:posOffset>
            </wp:positionV>
            <wp:extent cx="720090" cy="706120"/>
            <wp:effectExtent l="0" t="0" r="381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90" cy="706120"/>
                    </a:xfrm>
                    <a:prstGeom prst="rect">
                      <a:avLst/>
                    </a:prstGeom>
                  </pic:spPr>
                </pic:pic>
              </a:graphicData>
            </a:graphic>
            <wp14:sizeRelH relativeFrom="page">
              <wp14:pctWidth>0</wp14:pctWidth>
            </wp14:sizeRelH>
            <wp14:sizeRelV relativeFrom="page">
              <wp14:pctHeight>0</wp14:pctHeight>
            </wp14:sizeRelV>
          </wp:anchor>
        </w:drawing>
      </w:r>
      <w:r>
        <w:t>北京市城市管理文员会</w:t>
      </w:r>
      <w:r>
        <w:rPr>
          <w:rFonts w:hint="eastAsia"/>
        </w:rPr>
        <w:t>——</w:t>
      </w:r>
      <w:r>
        <w:t>垃圾分类专题</w:t>
      </w:r>
      <w:r>
        <w:rPr>
          <w:rFonts w:hint="eastAsia"/>
        </w:rPr>
        <w:t>：</w:t>
      </w:r>
      <w:hyperlink r:id="rId16" w:history="1">
        <w:r>
          <w:rPr>
            <w:rStyle w:val="aa"/>
          </w:rPr>
          <w:t>http://csglw.beijing.gov.cn/sy/syztzl/lajifenlei/index.html</w:t>
        </w:r>
      </w:hyperlink>
    </w:p>
    <w:p w:rsidR="00924FED" w:rsidRDefault="00924FED" w:rsidP="00924FED">
      <w:pPr>
        <w:spacing w:line="360" w:lineRule="auto"/>
        <w:ind w:firstLineChars="200" w:firstLine="420"/>
        <w:jc w:val="left"/>
        <w:rPr>
          <w:rStyle w:val="aa"/>
        </w:rPr>
      </w:pPr>
    </w:p>
    <w:p w:rsidR="002268C3" w:rsidRDefault="00924FED" w:rsidP="00924FED">
      <w:pPr>
        <w:spacing w:line="360" w:lineRule="auto"/>
        <w:ind w:firstLineChars="200" w:firstLine="420"/>
        <w:jc w:val="left"/>
        <w:rPr>
          <w:b/>
          <w:bCs/>
          <w:sz w:val="28"/>
          <w:szCs w:val="28"/>
        </w:rPr>
      </w:pPr>
      <w:r>
        <w:rPr>
          <w:rFonts w:hint="eastAsia"/>
          <w:szCs w:val="21"/>
        </w:rPr>
        <w:t>北京市城管委倡议在家中设置“两桶一袋”，即</w:t>
      </w:r>
      <w:r w:rsidRPr="00677E5D">
        <w:rPr>
          <w:rFonts w:hint="eastAsia"/>
          <w:szCs w:val="21"/>
        </w:rPr>
        <w:t>“两桶”</w:t>
      </w:r>
      <w:proofErr w:type="gramStart"/>
      <w:r w:rsidRPr="00677E5D">
        <w:rPr>
          <w:rFonts w:hint="eastAsia"/>
          <w:szCs w:val="21"/>
        </w:rPr>
        <w:t>就是厨余垃圾桶</w:t>
      </w:r>
      <w:proofErr w:type="gramEnd"/>
      <w:r w:rsidRPr="00677E5D">
        <w:rPr>
          <w:rFonts w:hint="eastAsia"/>
          <w:szCs w:val="21"/>
        </w:rPr>
        <w:t>、其他垃圾桶。</w:t>
      </w:r>
      <w:r>
        <w:rPr>
          <w:rFonts w:hint="eastAsia"/>
          <w:szCs w:val="21"/>
        </w:rPr>
        <w:t>我们</w:t>
      </w:r>
      <w:r w:rsidRPr="00677E5D">
        <w:rPr>
          <w:rFonts w:hint="eastAsia"/>
          <w:szCs w:val="21"/>
        </w:rPr>
        <w:t>可以在厨房</w:t>
      </w:r>
      <w:proofErr w:type="gramStart"/>
      <w:r w:rsidRPr="00677E5D">
        <w:rPr>
          <w:rFonts w:hint="eastAsia"/>
          <w:szCs w:val="21"/>
        </w:rPr>
        <w:t>摆放厨余垃圾桶</w:t>
      </w:r>
      <w:proofErr w:type="gramEnd"/>
      <w:r w:rsidRPr="00677E5D">
        <w:rPr>
          <w:rFonts w:hint="eastAsia"/>
          <w:szCs w:val="21"/>
        </w:rPr>
        <w:t>和其他垃圾桶（厨房里产生的不都是</w:t>
      </w:r>
      <w:proofErr w:type="gramStart"/>
      <w:r w:rsidRPr="00677E5D">
        <w:rPr>
          <w:rFonts w:hint="eastAsia"/>
          <w:szCs w:val="21"/>
        </w:rPr>
        <w:t>厨余垃圾</w:t>
      </w:r>
      <w:proofErr w:type="gramEnd"/>
      <w:r w:rsidRPr="00677E5D">
        <w:rPr>
          <w:rFonts w:hint="eastAsia"/>
          <w:szCs w:val="21"/>
        </w:rPr>
        <w:t>，那些食物的包装袋、用过的餐纸都属于其他垃圾，因此为方便使用，厨房也需要设置其他垃圾桶）。在客厅、卫生间摆放其他垃圾桶。“一袋”指的是“可回收物袋”，纸张、塑料瓶等可回收物可以放在这个袋子里。至于有害垃圾，比如说节能灯管、蓄电池、水银体温计、过期药品、染发剂、指甲油等等，产生的量很小，也不宜在家长时间存放，可以随时产生，随时投放到社区指定的点位</w:t>
      </w:r>
      <w:r w:rsidRPr="00780028">
        <w:rPr>
          <w:rFonts w:hint="eastAsia"/>
          <w:szCs w:val="21"/>
        </w:rPr>
        <w:t>。</w:t>
      </w:r>
    </w:p>
    <w:p w:rsidR="00FA4ECB" w:rsidRPr="00FA4ECB" w:rsidRDefault="00FA4ECB" w:rsidP="00924FED">
      <w:pPr>
        <w:spacing w:line="360" w:lineRule="auto"/>
        <w:ind w:firstLineChars="200" w:firstLine="420"/>
        <w:rPr>
          <w:szCs w:val="21"/>
        </w:rPr>
      </w:pPr>
      <w:r w:rsidRPr="00FA4ECB">
        <w:rPr>
          <w:rFonts w:hint="eastAsia"/>
          <w:szCs w:val="21"/>
        </w:rPr>
        <w:t>视频资源</w:t>
      </w:r>
      <w:r>
        <w:rPr>
          <w:rFonts w:hint="eastAsia"/>
          <w:szCs w:val="21"/>
        </w:rPr>
        <w:t>：《艺术创想》制作动物垃圾桶</w:t>
      </w:r>
    </w:p>
    <w:p w:rsidR="00127D1D" w:rsidRDefault="00AB6B9A" w:rsidP="00127D1D">
      <w:pPr>
        <w:spacing w:line="360" w:lineRule="auto"/>
        <w:rPr>
          <w:b/>
          <w:bCs/>
          <w:sz w:val="28"/>
          <w:szCs w:val="28"/>
        </w:rPr>
      </w:pPr>
      <w:r>
        <w:rPr>
          <w:rFonts w:hint="eastAsia"/>
          <w:noProof/>
          <w:szCs w:val="21"/>
        </w:rPr>
        <w:lastRenderedPageBreak/>
        <w:drawing>
          <wp:anchor distT="0" distB="0" distL="114300" distR="114300" simplePos="0" relativeHeight="251660288" behindDoc="0" locked="0" layoutInCell="1" allowOverlap="1" wp14:anchorId="20490A85" wp14:editId="2D254451">
            <wp:simplePos x="0" y="0"/>
            <wp:positionH relativeFrom="column">
              <wp:posOffset>1697990</wp:posOffset>
            </wp:positionH>
            <wp:positionV relativeFrom="paragraph">
              <wp:posOffset>193675</wp:posOffset>
            </wp:positionV>
            <wp:extent cx="1265555" cy="2400300"/>
            <wp:effectExtent l="4128"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静漪分类垃圾桶2.jpg"/>
                    <pic:cNvPicPr/>
                  </pic:nvPicPr>
                  <pic:blipFill rotWithShape="1">
                    <a:blip r:embed="rId17" cstate="print">
                      <a:extLst>
                        <a:ext uri="{28A0092B-C50C-407E-A947-70E740481C1C}">
                          <a14:useLocalDpi xmlns:a14="http://schemas.microsoft.com/office/drawing/2010/main" val="0"/>
                        </a:ext>
                      </a:extLst>
                    </a:blip>
                    <a:srcRect l="6153" t="5194" b="6344"/>
                    <a:stretch/>
                  </pic:blipFill>
                  <pic:spPr bwMode="auto">
                    <a:xfrm rot="16200000">
                      <a:off x="0" y="0"/>
                      <a:ext cx="1265555"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8C3">
        <w:rPr>
          <w:rFonts w:hint="eastAsia"/>
          <w:b/>
          <w:bCs/>
          <w:sz w:val="28"/>
          <w:szCs w:val="28"/>
        </w:rPr>
        <w:t>四</w:t>
      </w:r>
      <w:r w:rsidR="00127D1D">
        <w:rPr>
          <w:rFonts w:hint="eastAsia"/>
          <w:b/>
          <w:bCs/>
          <w:sz w:val="28"/>
          <w:szCs w:val="28"/>
        </w:rPr>
        <w:t>、</w:t>
      </w:r>
      <w:r w:rsidR="00127D1D">
        <w:rPr>
          <w:b/>
          <w:bCs/>
          <w:sz w:val="28"/>
          <w:szCs w:val="28"/>
        </w:rPr>
        <w:t>实践操作：</w:t>
      </w:r>
    </w:p>
    <w:p w:rsidR="008642AE" w:rsidRPr="004539B8" w:rsidRDefault="004D5F62" w:rsidP="004539B8">
      <w:pPr>
        <w:spacing w:line="360" w:lineRule="auto"/>
        <w:ind w:firstLineChars="200" w:firstLine="420"/>
        <w:rPr>
          <w:b/>
          <w:bCs/>
          <w:sz w:val="28"/>
          <w:szCs w:val="28"/>
        </w:rPr>
      </w:pPr>
      <w:r w:rsidRPr="00AB6B9A">
        <w:rPr>
          <w:rFonts w:hint="eastAsia"/>
          <w:szCs w:val="21"/>
        </w:rPr>
        <w:t>利用身边的物品，改造一款属于你的分类垃圾桶吧！</w:t>
      </w:r>
      <w:bookmarkStart w:id="0" w:name="_GoBack"/>
      <w:bookmarkEnd w:id="0"/>
    </w:p>
    <w:sectPr w:rsidR="008642AE" w:rsidRPr="004539B8">
      <w:footerReference w:type="default" r:id="rId18"/>
      <w:pgSz w:w="11906" w:h="16838"/>
      <w:pgMar w:top="1020" w:right="1800" w:bottom="144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7E" w:rsidRDefault="00B47A7E">
      <w:r>
        <w:separator/>
      </w:r>
    </w:p>
  </w:endnote>
  <w:endnote w:type="continuationSeparator" w:id="0">
    <w:p w:rsidR="00B47A7E" w:rsidRDefault="00B4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UI"/>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19" w:rsidRDefault="00E44319">
    <w:pPr>
      <w:pStyle w:val="a6"/>
    </w:pPr>
    <w:r>
      <w:rPr>
        <w:noProof/>
      </w:rPr>
      <mc:AlternateContent>
        <mc:Choice Requires="wps">
          <w:drawing>
            <wp:anchor distT="0" distB="0" distL="114300" distR="114300" simplePos="0" relativeHeight="251658240" behindDoc="0" locked="0" layoutInCell="1" allowOverlap="1" wp14:anchorId="5373C185" wp14:editId="1AD3FC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4319" w:rsidRDefault="00E44319">
                          <w:pPr>
                            <w:snapToGrid w:val="0"/>
                            <w:rPr>
                              <w:sz w:val="18"/>
                            </w:rPr>
                          </w:pPr>
                          <w:r>
                            <w:rPr>
                              <w:sz w:val="18"/>
                            </w:rPr>
                            <w:fldChar w:fldCharType="begin"/>
                          </w:r>
                          <w:r>
                            <w:rPr>
                              <w:sz w:val="18"/>
                            </w:rPr>
                            <w:instrText xml:space="preserve"> PAGE  \* MERGEFORMAT </w:instrText>
                          </w:r>
                          <w:r>
                            <w:rPr>
                              <w:sz w:val="18"/>
                            </w:rPr>
                            <w:fldChar w:fldCharType="separate"/>
                          </w:r>
                          <w:r w:rsidR="004539B8">
                            <w:rPr>
                              <w:noProof/>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4319" w:rsidRDefault="00E44319">
                    <w:pPr>
                      <w:snapToGrid w:val="0"/>
                      <w:rPr>
                        <w:sz w:val="18"/>
                      </w:rPr>
                    </w:pPr>
                    <w:r>
                      <w:rPr>
                        <w:sz w:val="18"/>
                      </w:rPr>
                      <w:fldChar w:fldCharType="begin"/>
                    </w:r>
                    <w:r>
                      <w:rPr>
                        <w:sz w:val="18"/>
                      </w:rPr>
                      <w:instrText xml:space="preserve"> PAGE  \* MERGEFORMAT </w:instrText>
                    </w:r>
                    <w:r>
                      <w:rPr>
                        <w:sz w:val="18"/>
                      </w:rPr>
                      <w:fldChar w:fldCharType="separate"/>
                    </w:r>
                    <w:r w:rsidR="004539B8">
                      <w:rPr>
                        <w:noProof/>
                        <w:sz w:val="18"/>
                      </w:rPr>
                      <w:t>3</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7E" w:rsidRDefault="00B47A7E">
      <w:r>
        <w:separator/>
      </w:r>
    </w:p>
  </w:footnote>
  <w:footnote w:type="continuationSeparator" w:id="0">
    <w:p w:rsidR="00B47A7E" w:rsidRDefault="00B47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A1A"/>
    <w:multiLevelType w:val="hybridMultilevel"/>
    <w:tmpl w:val="313C4C56"/>
    <w:lvl w:ilvl="0" w:tplc="B2AC0D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9EF68F"/>
    <w:multiLevelType w:val="singleLevel"/>
    <w:tmpl w:val="5E9EF68F"/>
    <w:lvl w:ilvl="0">
      <w:start w:val="3"/>
      <w:numFmt w:val="chineseCounting"/>
      <w:suff w:val="nothing"/>
      <w:lvlText w:val="%1、"/>
      <w:lvlJc w:val="left"/>
    </w:lvl>
  </w:abstractNum>
  <w:abstractNum w:abstractNumId="2">
    <w:nsid w:val="5E9F265F"/>
    <w:multiLevelType w:val="singleLevel"/>
    <w:tmpl w:val="5E9F265F"/>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BA"/>
    <w:rsid w:val="BDFDCB9C"/>
    <w:rsid w:val="CDB73717"/>
    <w:rsid w:val="D7BA4EBE"/>
    <w:rsid w:val="DF7DFB75"/>
    <w:rsid w:val="E76D7294"/>
    <w:rsid w:val="EAC5B9BC"/>
    <w:rsid w:val="F7BB6DBA"/>
    <w:rsid w:val="F9EAA692"/>
    <w:rsid w:val="FD1FCBCF"/>
    <w:rsid w:val="FE3E7CE5"/>
    <w:rsid w:val="FF7A318F"/>
    <w:rsid w:val="FFEF72D0"/>
    <w:rsid w:val="000261E2"/>
    <w:rsid w:val="0005497F"/>
    <w:rsid w:val="000925B6"/>
    <w:rsid w:val="000D2A81"/>
    <w:rsid w:val="00104F2E"/>
    <w:rsid w:val="00126CF9"/>
    <w:rsid w:val="00127289"/>
    <w:rsid w:val="00127D1D"/>
    <w:rsid w:val="00193E61"/>
    <w:rsid w:val="001A5093"/>
    <w:rsid w:val="001F69E3"/>
    <w:rsid w:val="002268C3"/>
    <w:rsid w:val="002427EE"/>
    <w:rsid w:val="002C4168"/>
    <w:rsid w:val="002D4524"/>
    <w:rsid w:val="002E06A3"/>
    <w:rsid w:val="002F24BA"/>
    <w:rsid w:val="00315A9B"/>
    <w:rsid w:val="00327EDB"/>
    <w:rsid w:val="00346569"/>
    <w:rsid w:val="00351319"/>
    <w:rsid w:val="003B05B1"/>
    <w:rsid w:val="00410218"/>
    <w:rsid w:val="00433FBD"/>
    <w:rsid w:val="0044308F"/>
    <w:rsid w:val="004539B8"/>
    <w:rsid w:val="004C4414"/>
    <w:rsid w:val="004D5F62"/>
    <w:rsid w:val="004F4315"/>
    <w:rsid w:val="0050796E"/>
    <w:rsid w:val="0057104A"/>
    <w:rsid w:val="005C5658"/>
    <w:rsid w:val="005E1EE7"/>
    <w:rsid w:val="00626118"/>
    <w:rsid w:val="00627D6C"/>
    <w:rsid w:val="00672E9A"/>
    <w:rsid w:val="00677E5D"/>
    <w:rsid w:val="00680307"/>
    <w:rsid w:val="006E2F39"/>
    <w:rsid w:val="007213BF"/>
    <w:rsid w:val="007547D3"/>
    <w:rsid w:val="00755908"/>
    <w:rsid w:val="00780028"/>
    <w:rsid w:val="007C5174"/>
    <w:rsid w:val="007E4197"/>
    <w:rsid w:val="00837B5B"/>
    <w:rsid w:val="008642AE"/>
    <w:rsid w:val="00873D2E"/>
    <w:rsid w:val="008760B1"/>
    <w:rsid w:val="008A6516"/>
    <w:rsid w:val="008A7E66"/>
    <w:rsid w:val="008D7E25"/>
    <w:rsid w:val="008E5DC6"/>
    <w:rsid w:val="0091042A"/>
    <w:rsid w:val="00924FED"/>
    <w:rsid w:val="0096588B"/>
    <w:rsid w:val="00974F57"/>
    <w:rsid w:val="00983BC1"/>
    <w:rsid w:val="00987695"/>
    <w:rsid w:val="0099433D"/>
    <w:rsid w:val="009D2953"/>
    <w:rsid w:val="00A27347"/>
    <w:rsid w:val="00A446FC"/>
    <w:rsid w:val="00A60CC3"/>
    <w:rsid w:val="00A93603"/>
    <w:rsid w:val="00AB6B9A"/>
    <w:rsid w:val="00AC1E13"/>
    <w:rsid w:val="00AC3B5C"/>
    <w:rsid w:val="00AE2ECD"/>
    <w:rsid w:val="00AE3D2A"/>
    <w:rsid w:val="00AE63D9"/>
    <w:rsid w:val="00B47A7E"/>
    <w:rsid w:val="00BA4F09"/>
    <w:rsid w:val="00BB6675"/>
    <w:rsid w:val="00BC501C"/>
    <w:rsid w:val="00CA0F98"/>
    <w:rsid w:val="00CC09D2"/>
    <w:rsid w:val="00CC6E95"/>
    <w:rsid w:val="00CF0019"/>
    <w:rsid w:val="00D028CE"/>
    <w:rsid w:val="00D3099A"/>
    <w:rsid w:val="00D31BCA"/>
    <w:rsid w:val="00D43810"/>
    <w:rsid w:val="00D561A6"/>
    <w:rsid w:val="00D65E83"/>
    <w:rsid w:val="00D81829"/>
    <w:rsid w:val="00DA3D47"/>
    <w:rsid w:val="00DD04B5"/>
    <w:rsid w:val="00E074C3"/>
    <w:rsid w:val="00E221FF"/>
    <w:rsid w:val="00E44319"/>
    <w:rsid w:val="00E56DFC"/>
    <w:rsid w:val="00E86BD2"/>
    <w:rsid w:val="00E90A93"/>
    <w:rsid w:val="00E9468D"/>
    <w:rsid w:val="00EE590C"/>
    <w:rsid w:val="00F27027"/>
    <w:rsid w:val="00F3431B"/>
    <w:rsid w:val="00F53131"/>
    <w:rsid w:val="00FA4ECB"/>
    <w:rsid w:val="352AEE0F"/>
    <w:rsid w:val="3D6FBF5C"/>
    <w:rsid w:val="3ED97A77"/>
    <w:rsid w:val="3F7F733F"/>
    <w:rsid w:val="3F9EC5B2"/>
    <w:rsid w:val="3FEEDB62"/>
    <w:rsid w:val="579F65EA"/>
    <w:rsid w:val="5EFFA113"/>
    <w:rsid w:val="5FFF1623"/>
    <w:rsid w:val="6DDF213A"/>
    <w:rsid w:val="6F28B6B9"/>
    <w:rsid w:val="6FC80C34"/>
    <w:rsid w:val="7BFED209"/>
    <w:rsid w:val="7EFB82E4"/>
    <w:rsid w:val="7F7D2073"/>
    <w:rsid w:val="7FE7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paragraph" w:customStyle="1" w:styleId="3">
    <w:name w:val="列出段落3"/>
    <w:basedOn w:val="a"/>
    <w:uiPriority w:val="34"/>
    <w:qFormat/>
    <w:pPr>
      <w:ind w:firstLineChars="200" w:firstLine="420"/>
    </w:pPr>
  </w:style>
  <w:style w:type="paragraph" w:styleId="ad">
    <w:name w:val="Plain Text"/>
    <w:basedOn w:val="a"/>
    <w:link w:val="Char4"/>
    <w:rsid w:val="008642AE"/>
    <w:rPr>
      <w:rFonts w:ascii="宋体" w:eastAsia="宋体" w:hAnsi="Courier New" w:cs="Courier New"/>
      <w:szCs w:val="21"/>
    </w:rPr>
  </w:style>
  <w:style w:type="character" w:customStyle="1" w:styleId="Char4">
    <w:name w:val="纯文本 Char"/>
    <w:basedOn w:val="a0"/>
    <w:link w:val="ad"/>
    <w:rsid w:val="008642AE"/>
    <w:rPr>
      <w:rFonts w:ascii="宋体" w:hAnsi="Courier New" w:cs="Courier New"/>
      <w:kern w:val="2"/>
      <w:sz w:val="21"/>
      <w:szCs w:val="21"/>
    </w:rPr>
  </w:style>
  <w:style w:type="paragraph" w:styleId="ae">
    <w:name w:val="List Paragraph"/>
    <w:basedOn w:val="a"/>
    <w:uiPriority w:val="34"/>
    <w:unhideWhenUsed/>
    <w:qFormat/>
    <w:rsid w:val="00A93603"/>
    <w:pPr>
      <w:ind w:firstLineChars="200" w:firstLine="420"/>
    </w:pPr>
  </w:style>
  <w:style w:type="character" w:styleId="af">
    <w:name w:val="Strong"/>
    <w:basedOn w:val="a0"/>
    <w:uiPriority w:val="22"/>
    <w:qFormat/>
    <w:rsid w:val="00780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paragraph" w:customStyle="1" w:styleId="3">
    <w:name w:val="列出段落3"/>
    <w:basedOn w:val="a"/>
    <w:uiPriority w:val="34"/>
    <w:qFormat/>
    <w:pPr>
      <w:ind w:firstLineChars="200" w:firstLine="420"/>
    </w:pPr>
  </w:style>
  <w:style w:type="paragraph" w:styleId="ad">
    <w:name w:val="Plain Text"/>
    <w:basedOn w:val="a"/>
    <w:link w:val="Char4"/>
    <w:rsid w:val="008642AE"/>
    <w:rPr>
      <w:rFonts w:ascii="宋体" w:eastAsia="宋体" w:hAnsi="Courier New" w:cs="Courier New"/>
      <w:szCs w:val="21"/>
    </w:rPr>
  </w:style>
  <w:style w:type="character" w:customStyle="1" w:styleId="Char4">
    <w:name w:val="纯文本 Char"/>
    <w:basedOn w:val="a0"/>
    <w:link w:val="ad"/>
    <w:rsid w:val="008642AE"/>
    <w:rPr>
      <w:rFonts w:ascii="宋体" w:hAnsi="Courier New" w:cs="Courier New"/>
      <w:kern w:val="2"/>
      <w:sz w:val="21"/>
      <w:szCs w:val="21"/>
    </w:rPr>
  </w:style>
  <w:style w:type="paragraph" w:styleId="ae">
    <w:name w:val="List Paragraph"/>
    <w:basedOn w:val="a"/>
    <w:uiPriority w:val="34"/>
    <w:unhideWhenUsed/>
    <w:qFormat/>
    <w:rsid w:val="00A93603"/>
    <w:pPr>
      <w:ind w:firstLineChars="200" w:firstLine="420"/>
    </w:pPr>
  </w:style>
  <w:style w:type="character" w:styleId="af">
    <w:name w:val="Strong"/>
    <w:basedOn w:val="a0"/>
    <w:uiPriority w:val="22"/>
    <w:qFormat/>
    <w:rsid w:val="00780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25026">
      <w:bodyDiv w:val="1"/>
      <w:marLeft w:val="0"/>
      <w:marRight w:val="0"/>
      <w:marTop w:val="0"/>
      <w:marBottom w:val="0"/>
      <w:divBdr>
        <w:top w:val="none" w:sz="0" w:space="0" w:color="auto"/>
        <w:left w:val="none" w:sz="0" w:space="0" w:color="auto"/>
        <w:bottom w:val="none" w:sz="0" w:space="0" w:color="auto"/>
        <w:right w:val="none" w:sz="0" w:space="0" w:color="auto"/>
      </w:divBdr>
    </w:div>
    <w:div w:id="1182401462">
      <w:bodyDiv w:val="1"/>
      <w:marLeft w:val="0"/>
      <w:marRight w:val="0"/>
      <w:marTop w:val="0"/>
      <w:marBottom w:val="0"/>
      <w:divBdr>
        <w:top w:val="none" w:sz="0" w:space="0" w:color="auto"/>
        <w:left w:val="none" w:sz="0" w:space="0" w:color="auto"/>
        <w:bottom w:val="none" w:sz="0" w:space="0" w:color="auto"/>
        <w:right w:val="none" w:sz="0" w:space="0" w:color="auto"/>
      </w:divBdr>
    </w:div>
    <w:div w:id="129421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csglw.beijing.gov.cn/sy/syztzl/lajifenlei/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CD234-D6F5-4BEB-A3BE-AA5E0676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zlm</dc:creator>
  <cp:lastModifiedBy>kxlc</cp:lastModifiedBy>
  <cp:revision>3</cp:revision>
  <dcterms:created xsi:type="dcterms:W3CDTF">2020-05-13T07:11:00Z</dcterms:created>
  <dcterms:modified xsi:type="dcterms:W3CDTF">2020-05-13T07:36:00Z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